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7AB3" w14:textId="77777777" w:rsidR="00FC2B53" w:rsidRPr="00C03745" w:rsidRDefault="00FC2B53" w:rsidP="008232E6">
      <w:pPr>
        <w:bidi/>
        <w:spacing w:line="240" w:lineRule="auto"/>
        <w:jc w:val="center"/>
        <w:rPr>
          <w:rFonts w:ascii="Cambria" w:hAnsi="Cambria" w:cs="B Badr"/>
          <w:color w:val="000000" w:themeColor="text1"/>
          <w:sz w:val="40"/>
          <w:szCs w:val="40"/>
          <w:rtl/>
          <w:lang w:bidi="fa-IR"/>
        </w:rPr>
      </w:pPr>
      <w:r w:rsidRPr="00C03745">
        <w:rPr>
          <w:rFonts w:ascii="Cambria" w:hAnsi="Cambria" w:cs="B Badr" w:hint="cs"/>
          <w:color w:val="000000" w:themeColor="text1"/>
          <w:sz w:val="40"/>
          <w:szCs w:val="40"/>
          <w:rtl/>
          <w:lang w:bidi="fa-IR"/>
        </w:rPr>
        <w:t>عنوان</w:t>
      </w:r>
      <w:r w:rsidR="00C83B65" w:rsidRPr="00C03745">
        <w:rPr>
          <w:rFonts w:ascii="Cambria" w:hAnsi="Cambria" w:cs="B Badr" w:hint="cs"/>
          <w:color w:val="000000" w:themeColor="text1"/>
          <w:sz w:val="40"/>
          <w:szCs w:val="40"/>
          <w:rtl/>
          <w:lang w:bidi="fa-IR"/>
        </w:rPr>
        <w:t>:</w:t>
      </w:r>
    </w:p>
    <w:p w14:paraId="5CED1A70" w14:textId="4335AC80" w:rsidR="008232E6" w:rsidRDefault="0002042C" w:rsidP="008232E6">
      <w:pPr>
        <w:bidi/>
        <w:spacing w:line="240" w:lineRule="auto"/>
        <w:jc w:val="center"/>
        <w:rPr>
          <w:rFonts w:ascii="Cambria" w:hAnsi="Cambria" w:cs="B Badr"/>
          <w:b/>
          <w:bCs/>
          <w:color w:val="000000" w:themeColor="text1"/>
          <w:sz w:val="40"/>
          <w:szCs w:val="40"/>
          <w:lang w:bidi="fa-IR"/>
        </w:rPr>
      </w:pPr>
      <w:r>
        <w:rPr>
          <w:rFonts w:ascii="Cambria" w:hAnsi="Cambria" w:cs="B Badr" w:hint="cs"/>
          <w:b/>
          <w:bCs/>
          <w:color w:val="000000" w:themeColor="text1"/>
          <w:sz w:val="40"/>
          <w:szCs w:val="40"/>
          <w:rtl/>
          <w:lang w:bidi="fa-IR"/>
        </w:rPr>
        <w:t>بررسی ادله موافقین و مخالفین حجیّت قطع</w:t>
      </w:r>
    </w:p>
    <w:p w14:paraId="0F1C2CBB" w14:textId="77777777" w:rsidR="00585D41" w:rsidRPr="00C03745" w:rsidRDefault="00585D41" w:rsidP="008232E6">
      <w:pPr>
        <w:bidi/>
        <w:spacing w:line="240" w:lineRule="auto"/>
        <w:jc w:val="center"/>
        <w:rPr>
          <w:rFonts w:ascii="W_lotus" w:hAnsi="W_lotus" w:cs="B Badr"/>
          <w:color w:val="000000" w:themeColor="text1"/>
          <w:sz w:val="40"/>
          <w:szCs w:val="40"/>
          <w:lang w:bidi="fa-IR"/>
        </w:rPr>
      </w:pPr>
      <w:r w:rsidRPr="00C03745">
        <w:rPr>
          <w:rFonts w:ascii="W_lotus" w:hAnsi="W_lotus" w:cs="B Badr"/>
          <w:color w:val="000000" w:themeColor="text1"/>
          <w:sz w:val="40"/>
          <w:szCs w:val="40"/>
          <w:rtl/>
          <w:lang w:bidi="fa-IR"/>
        </w:rPr>
        <w:t xml:space="preserve">استاد راهنما: </w:t>
      </w:r>
    </w:p>
    <w:p w14:paraId="46ECC6F1" w14:textId="3D3084D0" w:rsidR="00585D41" w:rsidRPr="00C03745" w:rsidRDefault="00585D41" w:rsidP="008232E6">
      <w:pPr>
        <w:bidi/>
        <w:spacing w:line="240" w:lineRule="auto"/>
        <w:jc w:val="center"/>
        <w:rPr>
          <w:rFonts w:ascii="Cambria" w:hAnsi="Cambria" w:cs="B Badr"/>
          <w:b/>
          <w:bCs/>
          <w:color w:val="000000" w:themeColor="text1"/>
          <w:sz w:val="40"/>
          <w:szCs w:val="40"/>
          <w:rtl/>
          <w:lang w:bidi="fa-IR"/>
        </w:rPr>
      </w:pPr>
      <w:r w:rsidRPr="00C03745">
        <w:rPr>
          <w:rFonts w:ascii="Cambria" w:hAnsi="Cambria" w:cs="B Badr" w:hint="cs"/>
          <w:b/>
          <w:bCs/>
          <w:color w:val="000000" w:themeColor="text1"/>
          <w:sz w:val="40"/>
          <w:szCs w:val="40"/>
          <w:rtl/>
          <w:lang w:bidi="fa-IR"/>
        </w:rPr>
        <w:t xml:space="preserve">حجت الاسلام و المسلمین </w:t>
      </w:r>
      <w:r w:rsidR="009D3A00">
        <w:rPr>
          <w:rFonts w:ascii="Cambria" w:hAnsi="Cambria" w:cs="B Badr" w:hint="cs"/>
          <w:b/>
          <w:bCs/>
          <w:color w:val="000000" w:themeColor="text1"/>
          <w:sz w:val="40"/>
          <w:szCs w:val="40"/>
          <w:rtl/>
          <w:lang w:bidi="fa-IR"/>
        </w:rPr>
        <w:t>مرتضی خواه</w:t>
      </w:r>
    </w:p>
    <w:p w14:paraId="0498F08F" w14:textId="77777777" w:rsidR="00FC2B53" w:rsidRPr="00C03745" w:rsidRDefault="00585D41" w:rsidP="008232E6">
      <w:pPr>
        <w:bidi/>
        <w:spacing w:line="240" w:lineRule="auto"/>
        <w:jc w:val="center"/>
        <w:rPr>
          <w:rFonts w:ascii="Cambria" w:hAnsi="Cambria" w:cs="B Badr"/>
          <w:color w:val="000000" w:themeColor="text1"/>
          <w:sz w:val="40"/>
          <w:szCs w:val="40"/>
          <w:rtl/>
          <w:lang w:bidi="fa-IR"/>
        </w:rPr>
      </w:pPr>
      <w:r w:rsidRPr="00C03745">
        <w:rPr>
          <w:rFonts w:ascii="Cambria" w:hAnsi="Cambria" w:cs="B Badr" w:hint="cs"/>
          <w:color w:val="000000" w:themeColor="text1"/>
          <w:sz w:val="40"/>
          <w:szCs w:val="40"/>
          <w:rtl/>
          <w:lang w:bidi="fa-IR"/>
        </w:rPr>
        <w:t>پژوهشگر</w:t>
      </w:r>
      <w:r w:rsidR="002F4B62" w:rsidRPr="00C03745">
        <w:rPr>
          <w:rFonts w:ascii="Cambria" w:hAnsi="Cambria" w:cs="B Badr" w:hint="cs"/>
          <w:color w:val="000000" w:themeColor="text1"/>
          <w:sz w:val="40"/>
          <w:szCs w:val="40"/>
          <w:rtl/>
          <w:lang w:bidi="fa-IR"/>
        </w:rPr>
        <w:t xml:space="preserve">: </w:t>
      </w:r>
    </w:p>
    <w:p w14:paraId="7A514BBA" w14:textId="77777777" w:rsidR="002F4B62" w:rsidRPr="00C03745" w:rsidRDefault="002F4B62" w:rsidP="008232E6">
      <w:pPr>
        <w:bidi/>
        <w:spacing w:line="240" w:lineRule="auto"/>
        <w:jc w:val="center"/>
        <w:rPr>
          <w:rFonts w:ascii="Cambria" w:hAnsi="Cambria" w:cs="B Badr"/>
          <w:b/>
          <w:bCs/>
          <w:color w:val="000000" w:themeColor="text1"/>
          <w:sz w:val="40"/>
          <w:szCs w:val="40"/>
          <w:rtl/>
          <w:lang w:bidi="fa-IR"/>
        </w:rPr>
      </w:pPr>
      <w:r w:rsidRPr="00C03745">
        <w:rPr>
          <w:rFonts w:ascii="Cambria" w:hAnsi="Cambria" w:cs="B Badr" w:hint="cs"/>
          <w:b/>
          <w:bCs/>
          <w:color w:val="000000" w:themeColor="text1"/>
          <w:sz w:val="40"/>
          <w:szCs w:val="40"/>
          <w:rtl/>
          <w:lang w:bidi="fa-IR"/>
        </w:rPr>
        <w:t>محمد علی الهی</w:t>
      </w:r>
    </w:p>
    <w:p w14:paraId="1BD31E1A" w14:textId="77777777" w:rsidR="00585D41" w:rsidRPr="00C03745" w:rsidRDefault="00585D41" w:rsidP="008232E6">
      <w:pPr>
        <w:bidi/>
        <w:spacing w:line="240" w:lineRule="auto"/>
        <w:jc w:val="center"/>
        <w:rPr>
          <w:rFonts w:ascii="W_lotus" w:hAnsi="W_lotus" w:cs="B Badr"/>
          <w:color w:val="000000" w:themeColor="text1"/>
          <w:sz w:val="40"/>
          <w:szCs w:val="40"/>
          <w:rtl/>
          <w:lang w:bidi="fa-IR"/>
        </w:rPr>
      </w:pPr>
      <w:r w:rsidRPr="00C03745">
        <w:rPr>
          <w:rFonts w:ascii="W_lotus" w:hAnsi="W_lotus" w:cs="B Badr" w:hint="cs"/>
          <w:color w:val="000000" w:themeColor="text1"/>
          <w:sz w:val="40"/>
          <w:szCs w:val="40"/>
          <w:rtl/>
          <w:lang w:bidi="fa-IR"/>
        </w:rPr>
        <w:t>مقطع</w:t>
      </w:r>
      <w:r w:rsidRPr="00C03745">
        <w:rPr>
          <w:rFonts w:ascii="W_lotus" w:hAnsi="W_lotus" w:cs="B Badr"/>
          <w:color w:val="000000" w:themeColor="text1"/>
          <w:sz w:val="40"/>
          <w:szCs w:val="40"/>
          <w:rtl/>
          <w:lang w:bidi="fa-IR"/>
        </w:rPr>
        <w:t xml:space="preserve"> </w:t>
      </w:r>
      <w:r w:rsidRPr="00C03745">
        <w:rPr>
          <w:rFonts w:ascii="W_lotus" w:hAnsi="W_lotus" w:cs="B Badr" w:hint="cs"/>
          <w:color w:val="000000" w:themeColor="text1"/>
          <w:sz w:val="40"/>
          <w:szCs w:val="40"/>
          <w:rtl/>
          <w:lang w:bidi="fa-IR"/>
        </w:rPr>
        <w:t>تحصیلی:</w:t>
      </w:r>
    </w:p>
    <w:p w14:paraId="0D3684EB" w14:textId="16933CAE" w:rsidR="00585D41" w:rsidRPr="00C03745" w:rsidRDefault="00585D41" w:rsidP="008232E6">
      <w:pPr>
        <w:bidi/>
        <w:spacing w:line="240" w:lineRule="auto"/>
        <w:jc w:val="center"/>
        <w:rPr>
          <w:rFonts w:ascii="W_lotus" w:hAnsi="W_lotus" w:cs="B Badr"/>
          <w:b/>
          <w:bCs/>
          <w:color w:val="000000" w:themeColor="text1"/>
          <w:sz w:val="40"/>
          <w:szCs w:val="40"/>
          <w:rtl/>
          <w:lang w:bidi="fa-IR"/>
        </w:rPr>
      </w:pPr>
      <w:r w:rsidRPr="00C03745">
        <w:rPr>
          <w:rFonts w:ascii="W_lotus" w:hAnsi="W_lotus" w:cs="B Badr" w:hint="cs"/>
          <w:b/>
          <w:bCs/>
          <w:color w:val="000000" w:themeColor="text1"/>
          <w:sz w:val="40"/>
          <w:szCs w:val="40"/>
          <w:rtl/>
          <w:lang w:bidi="fa-IR"/>
        </w:rPr>
        <w:t xml:space="preserve">پایه </w:t>
      </w:r>
      <w:r w:rsidR="009D3A00">
        <w:rPr>
          <w:rFonts w:ascii="W_lotus" w:hAnsi="W_lotus" w:cs="B Badr" w:hint="cs"/>
          <w:b/>
          <w:bCs/>
          <w:color w:val="000000" w:themeColor="text1"/>
          <w:sz w:val="40"/>
          <w:szCs w:val="40"/>
          <w:rtl/>
          <w:lang w:bidi="fa-IR"/>
        </w:rPr>
        <w:t>ششم</w:t>
      </w:r>
    </w:p>
    <w:p w14:paraId="7F95EB0E" w14:textId="77777777" w:rsidR="00585D41" w:rsidRPr="00C03745" w:rsidRDefault="00585D41" w:rsidP="008232E6">
      <w:pPr>
        <w:bidi/>
        <w:spacing w:line="240" w:lineRule="auto"/>
        <w:jc w:val="center"/>
        <w:rPr>
          <w:rFonts w:ascii="W_lotus" w:hAnsi="W_lotus" w:cs="B Badr"/>
          <w:color w:val="000000" w:themeColor="text1"/>
          <w:sz w:val="40"/>
          <w:szCs w:val="40"/>
          <w:rtl/>
          <w:lang w:bidi="fa-IR"/>
        </w:rPr>
      </w:pPr>
      <w:r w:rsidRPr="00C03745">
        <w:rPr>
          <w:rFonts w:ascii="W_lotus" w:hAnsi="W_lotus" w:cs="B Badr" w:hint="cs"/>
          <w:color w:val="000000" w:themeColor="text1"/>
          <w:sz w:val="40"/>
          <w:szCs w:val="40"/>
          <w:rtl/>
          <w:lang w:bidi="fa-IR"/>
        </w:rPr>
        <w:t>درس پژوهشی:</w:t>
      </w:r>
    </w:p>
    <w:p w14:paraId="3567876D" w14:textId="639C1EC3" w:rsidR="00585D41" w:rsidRPr="00C03745" w:rsidRDefault="009D3A00" w:rsidP="008232E6">
      <w:pPr>
        <w:bidi/>
        <w:spacing w:line="240" w:lineRule="auto"/>
        <w:jc w:val="center"/>
        <w:rPr>
          <w:rFonts w:ascii="W_lotus" w:hAnsi="W_lotus" w:cs="B Badr"/>
          <w:b/>
          <w:bCs/>
          <w:color w:val="000000" w:themeColor="text1"/>
          <w:sz w:val="40"/>
          <w:szCs w:val="40"/>
          <w:rtl/>
          <w:lang w:bidi="fa-IR"/>
        </w:rPr>
      </w:pPr>
      <w:r>
        <w:rPr>
          <w:rFonts w:ascii="W_lotus" w:hAnsi="W_lotus" w:cs="B Badr" w:hint="cs"/>
          <w:b/>
          <w:bCs/>
          <w:color w:val="000000" w:themeColor="text1"/>
          <w:sz w:val="40"/>
          <w:szCs w:val="40"/>
          <w:rtl/>
          <w:lang w:bidi="fa-IR"/>
        </w:rPr>
        <w:t>فقه 10</w:t>
      </w:r>
    </w:p>
    <w:p w14:paraId="5FC32681" w14:textId="77777777" w:rsidR="00585D41" w:rsidRPr="00C03745" w:rsidRDefault="00585D41" w:rsidP="008232E6">
      <w:pPr>
        <w:bidi/>
        <w:spacing w:line="240" w:lineRule="auto"/>
        <w:jc w:val="center"/>
        <w:rPr>
          <w:rFonts w:ascii="W_lotus" w:hAnsi="W_lotus" w:cs="B Badr"/>
          <w:color w:val="000000" w:themeColor="text1"/>
          <w:sz w:val="40"/>
          <w:szCs w:val="40"/>
          <w:lang w:bidi="fa-IR"/>
        </w:rPr>
      </w:pPr>
      <w:r w:rsidRPr="00C03745">
        <w:rPr>
          <w:rFonts w:ascii="W_lotus" w:hAnsi="W_lotus" w:cs="B Badr" w:hint="cs"/>
          <w:color w:val="000000" w:themeColor="text1"/>
          <w:sz w:val="40"/>
          <w:szCs w:val="40"/>
          <w:rtl/>
          <w:lang w:bidi="fa-IR"/>
        </w:rPr>
        <w:t>مرکز آموزشی</w:t>
      </w:r>
      <w:r w:rsidR="002F4B62" w:rsidRPr="00C03745">
        <w:rPr>
          <w:rFonts w:ascii="W_lotus" w:hAnsi="W_lotus" w:cs="B Badr"/>
          <w:color w:val="000000" w:themeColor="text1"/>
          <w:sz w:val="40"/>
          <w:szCs w:val="40"/>
          <w:rtl/>
          <w:lang w:bidi="fa-IR"/>
        </w:rPr>
        <w:t xml:space="preserve">: </w:t>
      </w:r>
    </w:p>
    <w:p w14:paraId="5CA90EC2" w14:textId="77777777" w:rsidR="002F4B62" w:rsidRPr="00C03745" w:rsidRDefault="002F4B62" w:rsidP="008232E6">
      <w:pPr>
        <w:bidi/>
        <w:spacing w:line="240" w:lineRule="auto"/>
        <w:jc w:val="center"/>
        <w:rPr>
          <w:rFonts w:ascii="Cambria" w:hAnsi="Cambria" w:cs="B Badr"/>
          <w:b/>
          <w:bCs/>
          <w:color w:val="000000" w:themeColor="text1"/>
          <w:sz w:val="40"/>
          <w:szCs w:val="40"/>
          <w:rtl/>
          <w:lang w:bidi="fa-IR"/>
        </w:rPr>
      </w:pPr>
      <w:r w:rsidRPr="00C03745">
        <w:rPr>
          <w:rFonts w:ascii="Cambria" w:hAnsi="Cambria" w:cs="B Badr" w:hint="cs"/>
          <w:b/>
          <w:bCs/>
          <w:color w:val="000000" w:themeColor="text1"/>
          <w:sz w:val="40"/>
          <w:szCs w:val="40"/>
          <w:rtl/>
          <w:lang w:bidi="fa-IR"/>
        </w:rPr>
        <w:t xml:space="preserve">حوزه علمیه علوی </w:t>
      </w:r>
      <w:r w:rsidR="0007307C" w:rsidRPr="00C03745">
        <w:rPr>
          <w:rFonts w:ascii="Batang" w:eastAsia="Batang" w:hAnsi="Batang" w:cs="B Badr" w:hint="cs"/>
          <w:b/>
          <w:bCs/>
          <w:color w:val="000000" w:themeColor="text1"/>
          <w:sz w:val="40"/>
          <w:szCs w:val="40"/>
          <w:rtl/>
          <w:lang w:bidi="fa-IR"/>
        </w:rPr>
        <w:t>-</w:t>
      </w:r>
      <w:r w:rsidR="0007307C" w:rsidRPr="00C03745">
        <w:rPr>
          <w:rFonts w:ascii="Batang" w:eastAsia="Batang" w:hAnsi="Batang" w:cs="Times New Roman" w:hint="cs"/>
          <w:b/>
          <w:bCs/>
          <w:color w:val="000000" w:themeColor="text1"/>
          <w:sz w:val="40"/>
          <w:szCs w:val="40"/>
          <w:rtl/>
          <w:lang w:bidi="fa-IR"/>
        </w:rPr>
        <w:t xml:space="preserve"> </w:t>
      </w:r>
      <w:r w:rsidRPr="00C03745">
        <w:rPr>
          <w:rFonts w:ascii="Cambria" w:hAnsi="Cambria" w:cs="B Badr" w:hint="cs"/>
          <w:b/>
          <w:bCs/>
          <w:color w:val="000000" w:themeColor="text1"/>
          <w:sz w:val="40"/>
          <w:szCs w:val="40"/>
          <w:rtl/>
          <w:lang w:bidi="fa-IR"/>
        </w:rPr>
        <w:t>قم</w:t>
      </w:r>
    </w:p>
    <w:p w14:paraId="5CA817E5" w14:textId="77777777" w:rsidR="000E4BDD" w:rsidRPr="00C03745" w:rsidRDefault="002F4B62" w:rsidP="008232E6">
      <w:pPr>
        <w:bidi/>
        <w:spacing w:line="240" w:lineRule="auto"/>
        <w:jc w:val="center"/>
        <w:rPr>
          <w:rFonts w:ascii="W_lotus" w:hAnsi="W_lotus" w:cs="B Badr"/>
          <w:color w:val="000000" w:themeColor="text1"/>
          <w:sz w:val="40"/>
          <w:szCs w:val="40"/>
          <w:lang w:bidi="fa-IR"/>
        </w:rPr>
      </w:pPr>
      <w:r w:rsidRPr="00C03745">
        <w:rPr>
          <w:rFonts w:ascii="W_lotus" w:hAnsi="W_lotus" w:cs="B Badr"/>
          <w:color w:val="000000" w:themeColor="text1"/>
          <w:sz w:val="40"/>
          <w:szCs w:val="40"/>
          <w:rtl/>
          <w:lang w:bidi="fa-IR"/>
        </w:rPr>
        <w:t xml:space="preserve">سال تحصیلی: </w:t>
      </w:r>
    </w:p>
    <w:p w14:paraId="37A989DA" w14:textId="1A7E1E17" w:rsidR="002F4B62" w:rsidRPr="00C03745" w:rsidRDefault="009D3A00" w:rsidP="00B0730A">
      <w:pPr>
        <w:bidi/>
        <w:spacing w:line="276" w:lineRule="auto"/>
        <w:jc w:val="center"/>
        <w:rPr>
          <w:rFonts w:ascii="Cambria" w:hAnsi="Cambria" w:cs="B Badr"/>
          <w:b/>
          <w:bCs/>
          <w:color w:val="000000" w:themeColor="text1"/>
          <w:sz w:val="40"/>
          <w:szCs w:val="40"/>
          <w:lang w:bidi="fa-IR"/>
        </w:rPr>
      </w:pPr>
      <w:r>
        <w:rPr>
          <w:rFonts w:ascii="Cambria" w:hAnsi="Cambria" w:cs="B Badr" w:hint="cs"/>
          <w:b/>
          <w:bCs/>
          <w:color w:val="000000" w:themeColor="text1"/>
          <w:sz w:val="40"/>
          <w:szCs w:val="40"/>
          <w:rtl/>
          <w:lang w:bidi="fa-IR"/>
        </w:rPr>
        <w:t>98-99</w:t>
      </w:r>
    </w:p>
    <w:p w14:paraId="7E1A4BFB" w14:textId="77777777" w:rsidR="00C30F0E" w:rsidRPr="00C03745" w:rsidRDefault="00C30F0E" w:rsidP="00BA115E">
      <w:pPr>
        <w:bidi/>
        <w:spacing w:line="276" w:lineRule="auto"/>
        <w:jc w:val="center"/>
        <w:rPr>
          <w:rFonts w:ascii="W_lotus" w:hAnsi="W_lotus" w:cs="B Badr"/>
          <w:b/>
          <w:bCs/>
          <w:color w:val="000000" w:themeColor="text1"/>
          <w:sz w:val="40"/>
          <w:szCs w:val="40"/>
          <w:rtl/>
          <w:lang w:bidi="fa-IR"/>
        </w:rPr>
        <w:sectPr w:rsidR="00C30F0E" w:rsidRPr="00C03745" w:rsidSect="0007307C">
          <w:footerReference w:type="even" r:id="rId8"/>
          <w:footerReference w:type="default" r:id="rId9"/>
          <w:footerReference w:type="first" r:id="rId10"/>
          <w:footnotePr>
            <w:numRestart w:val="eachPage"/>
          </w:footnotePr>
          <w:endnotePr>
            <w:numFmt w:val="decimal"/>
          </w:endnotePr>
          <w:type w:val="continuous"/>
          <w:pgSz w:w="12240" w:h="15840"/>
          <w:pgMar w:top="1276" w:right="1440" w:bottom="1440" w:left="1440" w:header="720" w:footer="720" w:gutter="0"/>
          <w:cols w:space="720"/>
          <w:titlePg/>
          <w:docGrid w:linePitch="360"/>
          <w15:footnoteColumns w:val="1"/>
        </w:sectPr>
      </w:pPr>
    </w:p>
    <w:p w14:paraId="51E1C994" w14:textId="77777777" w:rsidR="00C30F0E" w:rsidRPr="00C03745" w:rsidRDefault="00C30F0E" w:rsidP="00BA115E">
      <w:pPr>
        <w:bidi/>
        <w:spacing w:line="276" w:lineRule="auto"/>
        <w:jc w:val="center"/>
        <w:rPr>
          <w:rFonts w:ascii="W_lotus" w:hAnsi="W_lotus" w:cs="B Badr"/>
          <w:noProof/>
          <w:color w:val="000000" w:themeColor="text1"/>
          <w:sz w:val="32"/>
          <w:szCs w:val="32"/>
        </w:rPr>
      </w:pPr>
    </w:p>
    <w:p w14:paraId="5DFF1419" w14:textId="77777777" w:rsidR="00C30F0E" w:rsidRPr="00C03745" w:rsidRDefault="00C30F0E" w:rsidP="00BA115E">
      <w:pPr>
        <w:bidi/>
        <w:spacing w:line="276" w:lineRule="auto"/>
        <w:jc w:val="center"/>
        <w:rPr>
          <w:rFonts w:ascii="W_lotus" w:hAnsi="W_lotus" w:cs="B Badr"/>
          <w:noProof/>
          <w:color w:val="000000" w:themeColor="text1"/>
          <w:sz w:val="32"/>
          <w:szCs w:val="32"/>
        </w:rPr>
      </w:pPr>
    </w:p>
    <w:p w14:paraId="1DB2DB0D" w14:textId="77777777" w:rsidR="00C30F0E" w:rsidRPr="00C03745" w:rsidRDefault="00C30F0E" w:rsidP="00BA115E">
      <w:pPr>
        <w:bidi/>
        <w:spacing w:line="276" w:lineRule="auto"/>
        <w:jc w:val="center"/>
        <w:rPr>
          <w:rFonts w:ascii="W_lotus" w:hAnsi="W_lotus" w:cs="B Badr"/>
          <w:noProof/>
          <w:color w:val="000000" w:themeColor="text1"/>
          <w:sz w:val="32"/>
          <w:szCs w:val="32"/>
        </w:rPr>
      </w:pPr>
    </w:p>
    <w:p w14:paraId="718A3EA3" w14:textId="77777777" w:rsidR="00C30F0E" w:rsidRPr="00C03745" w:rsidRDefault="00C30F0E" w:rsidP="00BA115E">
      <w:pPr>
        <w:bidi/>
        <w:spacing w:line="276" w:lineRule="auto"/>
        <w:jc w:val="center"/>
        <w:rPr>
          <w:rFonts w:ascii="W_lotus" w:hAnsi="W_lotus" w:cs="B Badr"/>
          <w:noProof/>
          <w:color w:val="000000" w:themeColor="text1"/>
          <w:sz w:val="32"/>
          <w:szCs w:val="32"/>
        </w:rPr>
      </w:pPr>
    </w:p>
    <w:p w14:paraId="5F91E6E7" w14:textId="77777777" w:rsidR="002F4B62" w:rsidRPr="00C03745" w:rsidRDefault="000E4BDD" w:rsidP="00BA115E">
      <w:pPr>
        <w:bidi/>
        <w:spacing w:line="276" w:lineRule="auto"/>
        <w:jc w:val="center"/>
        <w:rPr>
          <w:rFonts w:ascii="W_lotus" w:hAnsi="W_lotus" w:cs="B Badr"/>
          <w:color w:val="000000" w:themeColor="text1"/>
          <w:sz w:val="32"/>
          <w:szCs w:val="32"/>
          <w:lang w:bidi="fa-IR"/>
        </w:rPr>
      </w:pPr>
      <w:r w:rsidRPr="00C03745">
        <w:rPr>
          <w:rFonts w:ascii="W_lotus" w:hAnsi="W_lotus" w:cs="B Badr"/>
          <w:noProof/>
          <w:color w:val="000000" w:themeColor="text1"/>
          <w:sz w:val="32"/>
          <w:szCs w:val="32"/>
        </w:rPr>
        <w:drawing>
          <wp:inline distT="0" distB="0" distL="0" distR="0" wp14:anchorId="3E7C78A3" wp14:editId="482CD623">
            <wp:extent cx="5939790" cy="3975735"/>
            <wp:effectExtent l="0" t="0" r="3810" b="5715"/>
            <wp:docPr id="3" name="Picture 3" descr="C:\Users\MAE\Desktop\32463_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Desktop\32463_2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975735"/>
                    </a:xfrm>
                    <a:prstGeom prst="rect">
                      <a:avLst/>
                    </a:prstGeom>
                    <a:noFill/>
                    <a:ln>
                      <a:noFill/>
                    </a:ln>
                  </pic:spPr>
                </pic:pic>
              </a:graphicData>
            </a:graphic>
          </wp:inline>
        </w:drawing>
      </w:r>
    </w:p>
    <w:p w14:paraId="7B541723" w14:textId="77777777" w:rsidR="002F4B62" w:rsidRPr="00C03745" w:rsidRDefault="002F4B62" w:rsidP="00BA115E">
      <w:pPr>
        <w:bidi/>
        <w:spacing w:line="276" w:lineRule="auto"/>
        <w:jc w:val="center"/>
        <w:rPr>
          <w:rFonts w:ascii="W_lotus" w:hAnsi="W_lotus" w:cs="B Badr"/>
          <w:color w:val="000000" w:themeColor="text1"/>
          <w:sz w:val="32"/>
          <w:szCs w:val="32"/>
          <w:lang w:bidi="fa-IR"/>
        </w:rPr>
      </w:pPr>
    </w:p>
    <w:p w14:paraId="64089725" w14:textId="77777777" w:rsidR="00C30F0E" w:rsidRPr="00C03745" w:rsidRDefault="00C30F0E" w:rsidP="00BA115E">
      <w:pPr>
        <w:bidi/>
        <w:spacing w:line="276" w:lineRule="auto"/>
        <w:rPr>
          <w:rFonts w:ascii="W_lotus" w:hAnsi="W_lotus" w:cs="B Badr"/>
          <w:color w:val="000000" w:themeColor="text1"/>
          <w:sz w:val="44"/>
          <w:szCs w:val="44"/>
          <w:rtl/>
          <w:lang w:bidi="fa-IR"/>
        </w:rPr>
        <w:sectPr w:rsidR="00C30F0E" w:rsidRPr="00C03745" w:rsidSect="00D125FF">
          <w:headerReference w:type="first" r:id="rId12"/>
          <w:footnotePr>
            <w:numRestart w:val="eachPage"/>
          </w:footnotePr>
          <w:endnotePr>
            <w:numFmt w:val="decimal"/>
          </w:endnotePr>
          <w:pgSz w:w="12240" w:h="15840"/>
          <w:pgMar w:top="1440" w:right="1440" w:bottom="1440" w:left="1440" w:header="720" w:footer="720" w:gutter="0"/>
          <w:cols w:space="720"/>
          <w:titlePg/>
          <w:docGrid w:linePitch="360"/>
          <w15:footnoteColumns w:val="1"/>
        </w:sectPr>
      </w:pPr>
    </w:p>
    <w:p w14:paraId="389B42FB" w14:textId="77777777" w:rsidR="00FC2B53" w:rsidRPr="00C03745" w:rsidRDefault="00FC2B53" w:rsidP="00BA115E">
      <w:pPr>
        <w:bidi/>
        <w:spacing w:line="276" w:lineRule="auto"/>
        <w:rPr>
          <w:rFonts w:ascii="W_lotus" w:hAnsi="W_lotus" w:cs="B Badr"/>
          <w:b/>
          <w:bCs/>
          <w:color w:val="000000" w:themeColor="text1"/>
          <w:sz w:val="40"/>
          <w:szCs w:val="40"/>
          <w:rtl/>
          <w:lang w:bidi="fa-IR"/>
        </w:rPr>
      </w:pPr>
      <w:r w:rsidRPr="00C03745">
        <w:rPr>
          <w:rFonts w:ascii="W_lotus" w:hAnsi="W_lotus" w:cs="B Badr" w:hint="cs"/>
          <w:b/>
          <w:bCs/>
          <w:color w:val="000000" w:themeColor="text1"/>
          <w:sz w:val="40"/>
          <w:szCs w:val="40"/>
          <w:rtl/>
          <w:lang w:bidi="fa-IR"/>
        </w:rPr>
        <w:lastRenderedPageBreak/>
        <w:t xml:space="preserve">تقدیم و </w:t>
      </w:r>
      <w:r w:rsidR="004D1943" w:rsidRPr="00C03745">
        <w:rPr>
          <w:rFonts w:ascii="W_lotus" w:hAnsi="W_lotus" w:cs="B Badr" w:hint="cs"/>
          <w:b/>
          <w:bCs/>
          <w:color w:val="000000" w:themeColor="text1"/>
          <w:sz w:val="40"/>
          <w:szCs w:val="40"/>
          <w:rtl/>
          <w:lang w:bidi="fa-IR"/>
        </w:rPr>
        <w:t>تقدیر</w:t>
      </w:r>
      <w:r w:rsidRPr="00C03745">
        <w:rPr>
          <w:rFonts w:ascii="W_lotus" w:hAnsi="W_lotus" w:cs="B Badr" w:hint="cs"/>
          <w:b/>
          <w:bCs/>
          <w:color w:val="000000" w:themeColor="text1"/>
          <w:sz w:val="40"/>
          <w:szCs w:val="40"/>
          <w:rtl/>
          <w:lang w:bidi="fa-IR"/>
        </w:rPr>
        <w:t>:</w:t>
      </w:r>
    </w:p>
    <w:p w14:paraId="3765572C" w14:textId="1AC82D1E" w:rsidR="00C30F0E" w:rsidRPr="00C03745" w:rsidRDefault="00D518DA" w:rsidP="00F22DD8">
      <w:pPr>
        <w:bidi/>
        <w:spacing w:line="276" w:lineRule="auto"/>
        <w:jc w:val="both"/>
        <w:rPr>
          <w:rFonts w:ascii="W_lotus" w:hAnsi="W_lotus" w:cs="B Badr"/>
          <w:color w:val="000000" w:themeColor="text1"/>
          <w:sz w:val="32"/>
          <w:szCs w:val="32"/>
          <w:rtl/>
          <w:lang w:bidi="fa-IR"/>
        </w:rPr>
        <w:sectPr w:rsidR="00C30F0E" w:rsidRPr="00C03745" w:rsidSect="00D125FF">
          <w:headerReference w:type="first" r:id="rId13"/>
          <w:footerReference w:type="first" r:id="rId14"/>
          <w:footnotePr>
            <w:numRestart w:val="eachPage"/>
          </w:footnotePr>
          <w:endnotePr>
            <w:numFmt w:val="decimal"/>
          </w:endnotePr>
          <w:pgSz w:w="12240" w:h="15840"/>
          <w:pgMar w:top="1440" w:right="1440" w:bottom="1440" w:left="1440" w:header="720" w:footer="720" w:gutter="0"/>
          <w:pgNumType w:fmt="arabicAlpha"/>
          <w:cols w:space="720"/>
          <w:titlePg/>
          <w:docGrid w:linePitch="360"/>
          <w15:footnoteColumns w:val="1"/>
        </w:sectPr>
      </w:pPr>
      <w:r>
        <w:rPr>
          <w:rFonts w:ascii="W_lotus" w:hAnsi="W_lotus" w:cs="B Badr" w:hint="cs"/>
          <w:color w:val="000000" w:themeColor="text1"/>
          <w:sz w:val="28"/>
          <w:szCs w:val="28"/>
          <w:rtl/>
          <w:lang w:bidi="fa-IR"/>
        </w:rPr>
        <w:t xml:space="preserve">  </w:t>
      </w:r>
      <w:r w:rsidR="00DE209D" w:rsidRPr="00C03745">
        <w:rPr>
          <w:rFonts w:ascii="W_lotus" w:hAnsi="W_lotus" w:cs="B Badr" w:hint="cs"/>
          <w:color w:val="000000" w:themeColor="text1"/>
          <w:sz w:val="28"/>
          <w:szCs w:val="28"/>
          <w:rtl/>
          <w:lang w:bidi="fa-IR"/>
        </w:rPr>
        <w:t xml:space="preserve">  </w:t>
      </w:r>
      <w:r w:rsidR="000E4BDD" w:rsidRPr="00C03745">
        <w:rPr>
          <w:rFonts w:ascii="W_lotus" w:hAnsi="W_lotus" w:cs="B Badr"/>
          <w:color w:val="000000" w:themeColor="text1"/>
          <w:sz w:val="28"/>
          <w:szCs w:val="28"/>
          <w:rtl/>
          <w:lang w:bidi="fa-IR"/>
        </w:rPr>
        <w:t xml:space="preserve">سپاس و تشکر فراوان </w:t>
      </w:r>
      <w:r w:rsidR="00FC2B53" w:rsidRPr="00C03745">
        <w:rPr>
          <w:rFonts w:ascii="W_lotus" w:hAnsi="W_lotus" w:cs="B Badr"/>
          <w:color w:val="000000" w:themeColor="text1"/>
          <w:sz w:val="28"/>
          <w:szCs w:val="28"/>
          <w:rtl/>
          <w:lang w:bidi="fa-IR"/>
        </w:rPr>
        <w:t xml:space="preserve">از استاد عزیز و بزرگوارم جناب حجت الاسلام و المسلمین حاج آقای </w:t>
      </w:r>
      <w:r w:rsidR="009D3A00">
        <w:rPr>
          <w:rFonts w:ascii="W_lotus" w:hAnsi="W_lotus" w:cs="B Badr" w:hint="cs"/>
          <w:color w:val="000000" w:themeColor="text1"/>
          <w:sz w:val="28"/>
          <w:szCs w:val="28"/>
          <w:rtl/>
          <w:lang w:bidi="fa-IR"/>
        </w:rPr>
        <w:t>مرتضی خواه</w:t>
      </w:r>
      <w:r w:rsidR="00FC2B53" w:rsidRPr="00C03745">
        <w:rPr>
          <w:rFonts w:ascii="W_lotus" w:hAnsi="W_lotus" w:cs="B Badr"/>
          <w:color w:val="000000" w:themeColor="text1"/>
          <w:sz w:val="28"/>
          <w:szCs w:val="28"/>
          <w:rtl/>
          <w:lang w:bidi="fa-IR"/>
        </w:rPr>
        <w:t xml:space="preserve"> که با زحمت های بی پایانشان بنده حقیر را در نگارش این مقاله یاری فرموده اند. همچنین تشکر می کنم از جناب حجت الاسلام </w:t>
      </w:r>
      <w:r w:rsidR="000E4BDD" w:rsidRPr="00C03745">
        <w:rPr>
          <w:rFonts w:ascii="W_lotus" w:hAnsi="W_lotus" w:cs="B Badr"/>
          <w:color w:val="000000" w:themeColor="text1"/>
          <w:sz w:val="28"/>
          <w:szCs w:val="28"/>
          <w:rtl/>
          <w:lang w:bidi="fa-IR"/>
        </w:rPr>
        <w:t>و المسلمین حاج آقای اقبالی مدیر</w:t>
      </w:r>
      <w:r w:rsidR="00F22DD8">
        <w:rPr>
          <w:rFonts w:ascii="W_lotus" w:hAnsi="W_lotus" w:cs="B Badr" w:hint="cs"/>
          <w:color w:val="000000" w:themeColor="text1"/>
          <w:sz w:val="28"/>
          <w:szCs w:val="28"/>
          <w:rtl/>
          <w:lang w:bidi="fa-IR"/>
        </w:rPr>
        <w:t xml:space="preserve"> </w:t>
      </w:r>
      <w:r w:rsidR="00FC2B53" w:rsidRPr="00C03745">
        <w:rPr>
          <w:rFonts w:ascii="W_lotus" w:hAnsi="W_lotus" w:cs="B Badr"/>
          <w:color w:val="000000" w:themeColor="text1"/>
          <w:sz w:val="28"/>
          <w:szCs w:val="28"/>
          <w:rtl/>
          <w:lang w:bidi="fa-IR"/>
        </w:rPr>
        <w:t xml:space="preserve">محترم حوزه علمیه علوی و جناب حجت الاسلام و المسلمین </w:t>
      </w:r>
      <w:r w:rsidR="00DE209D" w:rsidRPr="00C03745">
        <w:rPr>
          <w:rFonts w:ascii="W_lotus" w:hAnsi="W_lotus" w:cs="B Badr" w:hint="cs"/>
          <w:color w:val="000000" w:themeColor="text1"/>
          <w:sz w:val="28"/>
          <w:szCs w:val="28"/>
          <w:rtl/>
          <w:lang w:bidi="fa-IR"/>
        </w:rPr>
        <w:t xml:space="preserve">عابدینی </w:t>
      </w:r>
      <w:r w:rsidR="00FC2B53" w:rsidRPr="00C03745">
        <w:rPr>
          <w:rFonts w:ascii="W_lotus" w:hAnsi="W_lotus" w:cs="B Badr"/>
          <w:color w:val="000000" w:themeColor="text1"/>
          <w:sz w:val="28"/>
          <w:szCs w:val="28"/>
          <w:rtl/>
          <w:lang w:bidi="fa-IR"/>
        </w:rPr>
        <w:t>معاون پژوهش حوزه علمیه علوی که این بستر مناسب را برای بنده و دیگر طلاب</w:t>
      </w:r>
      <w:r w:rsidR="00DE209D" w:rsidRPr="00C03745">
        <w:rPr>
          <w:rFonts w:ascii="W_lotus" w:hAnsi="W_lotus" w:cs="B Badr" w:hint="cs"/>
          <w:color w:val="000000" w:themeColor="text1"/>
          <w:sz w:val="28"/>
          <w:szCs w:val="28"/>
          <w:rtl/>
          <w:lang w:bidi="fa-IR"/>
        </w:rPr>
        <w:t xml:space="preserve"> مشتاق</w:t>
      </w:r>
      <w:r w:rsidR="00FC2B53" w:rsidRPr="00C03745">
        <w:rPr>
          <w:rFonts w:ascii="W_lotus" w:hAnsi="W_lotus" w:cs="B Badr"/>
          <w:color w:val="000000" w:themeColor="text1"/>
          <w:sz w:val="28"/>
          <w:szCs w:val="28"/>
          <w:rtl/>
          <w:lang w:bidi="fa-IR"/>
        </w:rPr>
        <w:t xml:space="preserve"> فراهم کردند.</w:t>
      </w:r>
    </w:p>
    <w:p w14:paraId="45CE1178" w14:textId="77777777" w:rsidR="00044731" w:rsidRPr="00C03745" w:rsidRDefault="00044731" w:rsidP="00BA115E">
      <w:pPr>
        <w:bidi/>
        <w:spacing w:line="276" w:lineRule="auto"/>
        <w:rPr>
          <w:rFonts w:ascii="W_lotus" w:hAnsi="W_lotus" w:cs="B Badr"/>
          <w:b/>
          <w:bCs/>
          <w:color w:val="000000" w:themeColor="text1"/>
          <w:sz w:val="40"/>
          <w:szCs w:val="40"/>
          <w:rtl/>
          <w:lang w:bidi="fa-IR"/>
        </w:rPr>
      </w:pPr>
    </w:p>
    <w:p w14:paraId="0D81044F" w14:textId="77777777" w:rsidR="00044731" w:rsidRPr="00C03745" w:rsidRDefault="00044731" w:rsidP="00044731">
      <w:pPr>
        <w:bidi/>
        <w:spacing w:line="276" w:lineRule="auto"/>
        <w:rPr>
          <w:rFonts w:ascii="W_lotus" w:hAnsi="W_lotus" w:cs="B Badr"/>
          <w:b/>
          <w:bCs/>
          <w:color w:val="000000" w:themeColor="text1"/>
          <w:sz w:val="40"/>
          <w:szCs w:val="40"/>
          <w:rtl/>
          <w:lang w:bidi="fa-IR"/>
        </w:rPr>
      </w:pPr>
    </w:p>
    <w:p w14:paraId="298F0AC4" w14:textId="77777777" w:rsidR="00C83B65" w:rsidRPr="00C03745" w:rsidRDefault="00C83B65" w:rsidP="00044731">
      <w:pPr>
        <w:bidi/>
        <w:spacing w:line="276" w:lineRule="auto"/>
        <w:jc w:val="center"/>
        <w:rPr>
          <w:rFonts w:ascii="W_lotus" w:hAnsi="W_lotus" w:cs="B Badr"/>
          <w:b/>
          <w:bCs/>
          <w:color w:val="000000" w:themeColor="text1"/>
          <w:sz w:val="40"/>
          <w:szCs w:val="40"/>
          <w:rtl/>
          <w:lang w:bidi="fa-IR"/>
        </w:rPr>
      </w:pPr>
      <w:r w:rsidRPr="00C03745">
        <w:rPr>
          <w:rFonts w:ascii="W_lotus" w:hAnsi="W_lotus" w:cs="B Badr" w:hint="cs"/>
          <w:b/>
          <w:bCs/>
          <w:color w:val="000000" w:themeColor="text1"/>
          <w:sz w:val="40"/>
          <w:szCs w:val="40"/>
          <w:rtl/>
          <w:lang w:bidi="fa-IR"/>
        </w:rPr>
        <w:t>چکیده:</w:t>
      </w:r>
    </w:p>
    <w:p w14:paraId="6F9CC04A" w14:textId="77777777" w:rsidR="00044731" w:rsidRPr="00C03745" w:rsidRDefault="00044731" w:rsidP="00044731">
      <w:pPr>
        <w:bidi/>
        <w:spacing w:line="276" w:lineRule="auto"/>
        <w:jc w:val="center"/>
        <w:rPr>
          <w:rFonts w:ascii="W_lotus" w:hAnsi="W_lotus" w:cs="B Badr"/>
          <w:b/>
          <w:bCs/>
          <w:color w:val="000000" w:themeColor="text1"/>
          <w:sz w:val="40"/>
          <w:szCs w:val="40"/>
          <w:lang w:bidi="fa-IR"/>
        </w:rPr>
      </w:pPr>
    </w:p>
    <w:p w14:paraId="6B89D4D6" w14:textId="748AC6E0" w:rsidR="00C83B65" w:rsidRPr="00061AA6" w:rsidRDefault="00D518DA" w:rsidP="00F22DD8">
      <w:pPr>
        <w:bidi/>
        <w:spacing w:line="276" w:lineRule="auto"/>
        <w:jc w:val="both"/>
        <w:rPr>
          <w:rFonts w:ascii="W_lotus" w:hAnsi="W_lotus" w:cs="Arial"/>
          <w:color w:val="000000" w:themeColor="text1"/>
          <w:sz w:val="28"/>
          <w:szCs w:val="28"/>
          <w:rtl/>
          <w:lang w:bidi="fa-IR"/>
        </w:rPr>
      </w:pPr>
      <w:r>
        <w:rPr>
          <w:rFonts w:ascii="W_lotus" w:hAnsi="W_lotus" w:cs="B Badr"/>
          <w:color w:val="000000" w:themeColor="text1"/>
          <w:sz w:val="32"/>
          <w:szCs w:val="32"/>
          <w:lang w:bidi="fa-IR"/>
        </w:rPr>
        <w:t xml:space="preserve"> </w:t>
      </w:r>
      <w:r w:rsidR="00F930C9">
        <w:rPr>
          <w:rFonts w:ascii="W_lotus" w:hAnsi="W_lotus" w:cs="B Badr"/>
          <w:color w:val="000000" w:themeColor="text1"/>
          <w:sz w:val="32"/>
          <w:szCs w:val="32"/>
          <w:lang w:bidi="fa-IR"/>
        </w:rPr>
        <w:t xml:space="preserve">  </w:t>
      </w:r>
      <w:r w:rsidR="00061AA6">
        <w:rPr>
          <w:rFonts w:ascii="W_lotus" w:hAnsi="W_lotus" w:cs="B Badr" w:hint="cs"/>
          <w:color w:val="000000" w:themeColor="text1"/>
          <w:sz w:val="28"/>
          <w:szCs w:val="28"/>
          <w:rtl/>
          <w:lang w:bidi="fa-IR"/>
        </w:rPr>
        <w:t>یکی از مسائل پایه ای علم اصول که نتایج بسیار زیادی در بردارد، حجیت قطع است. تا به حال علما</w:t>
      </w:r>
      <w:r w:rsidR="00061AA6" w:rsidRPr="00061AA6">
        <w:rPr>
          <w:rFonts w:ascii="W_lotus" w:hAnsi="W_lotus" w:cs="B Badr" w:hint="cs"/>
          <w:color w:val="000000" w:themeColor="text1"/>
          <w:sz w:val="28"/>
          <w:szCs w:val="28"/>
          <w:rtl/>
          <w:lang w:bidi="fa-IR"/>
        </w:rPr>
        <w:t>ء زیادی درباره این مساله به بحث و گفت و گو پرداخته اند که در آثارشان قابل مشاهده است.</w:t>
      </w:r>
      <w:r w:rsidR="00061AA6">
        <w:rPr>
          <w:rFonts w:ascii="W_lotus" w:hAnsi="W_lotus" w:cs="B Badr" w:hint="cs"/>
          <w:color w:val="000000" w:themeColor="text1"/>
          <w:sz w:val="28"/>
          <w:szCs w:val="28"/>
          <w:rtl/>
          <w:lang w:bidi="fa-IR"/>
        </w:rPr>
        <w:t xml:space="preserve"> در این مقاله سعی بر آن شده است تا ابتدا اصل این مبحث و چیستی آن تبیین شود. بعد از آن نظریات مختلف حول آن بیان شده است. در ادامه به اشکالات حول هر نظریه پرداخته شده است. به عنوان نتیجه گیری در انتها به یک جمع بندی مناسب، رسیده ایم.</w:t>
      </w:r>
    </w:p>
    <w:p w14:paraId="21B6FC9F" w14:textId="77777777" w:rsidR="00793D9A" w:rsidRPr="00C03745" w:rsidRDefault="00793D9A" w:rsidP="00BA115E">
      <w:pPr>
        <w:bidi/>
        <w:spacing w:line="276" w:lineRule="auto"/>
        <w:jc w:val="both"/>
        <w:rPr>
          <w:rFonts w:ascii="W_lotus" w:hAnsi="W_lotus" w:cs="B Badr"/>
          <w:color w:val="000000" w:themeColor="text1"/>
          <w:sz w:val="28"/>
          <w:szCs w:val="28"/>
          <w:rtl/>
          <w:lang w:bidi="fa-IR"/>
        </w:rPr>
      </w:pPr>
    </w:p>
    <w:p w14:paraId="04062261" w14:textId="77777777" w:rsidR="00793D9A" w:rsidRPr="00C03745" w:rsidRDefault="00793D9A" w:rsidP="00044731">
      <w:pPr>
        <w:bidi/>
        <w:spacing w:line="276" w:lineRule="auto"/>
        <w:jc w:val="center"/>
        <w:rPr>
          <w:rFonts w:ascii="W_lotus" w:hAnsi="W_lotus" w:cs="B Badr"/>
          <w:b/>
          <w:bCs/>
          <w:color w:val="000000" w:themeColor="text1"/>
          <w:sz w:val="40"/>
          <w:szCs w:val="40"/>
          <w:rtl/>
          <w:lang w:bidi="fa-IR"/>
        </w:rPr>
      </w:pPr>
      <w:r w:rsidRPr="00C03745">
        <w:rPr>
          <w:rFonts w:ascii="W_lotus" w:hAnsi="W_lotus" w:cs="B Badr" w:hint="cs"/>
          <w:b/>
          <w:bCs/>
          <w:color w:val="000000" w:themeColor="text1"/>
          <w:sz w:val="40"/>
          <w:szCs w:val="40"/>
          <w:rtl/>
          <w:lang w:bidi="fa-IR"/>
        </w:rPr>
        <w:t>کلید واژه:</w:t>
      </w:r>
    </w:p>
    <w:p w14:paraId="09E03EB0" w14:textId="78138E0D" w:rsidR="00044731" w:rsidRPr="00C03745" w:rsidRDefault="00D518DA" w:rsidP="00F22DD8">
      <w:pPr>
        <w:bidi/>
        <w:spacing w:line="276" w:lineRule="auto"/>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w:t>
      </w:r>
      <w:r w:rsidR="00044731" w:rsidRPr="00C03745">
        <w:rPr>
          <w:rFonts w:ascii="W_lotus" w:hAnsi="W_lotus" w:cs="B Badr" w:hint="cs"/>
          <w:color w:val="000000" w:themeColor="text1"/>
          <w:sz w:val="28"/>
          <w:szCs w:val="28"/>
          <w:rtl/>
          <w:lang w:bidi="fa-IR"/>
        </w:rPr>
        <w:t xml:space="preserve">  </w:t>
      </w:r>
      <w:r w:rsidR="003D507B">
        <w:rPr>
          <w:rFonts w:ascii="W_lotus" w:hAnsi="W_lotus" w:cs="B Badr" w:hint="cs"/>
          <w:color w:val="000000" w:themeColor="text1"/>
          <w:sz w:val="28"/>
          <w:szCs w:val="28"/>
          <w:rtl/>
          <w:lang w:bidi="fa-IR"/>
        </w:rPr>
        <w:t xml:space="preserve">اصول، قطع، حجیت، </w:t>
      </w:r>
      <w:r w:rsidR="00B106AA">
        <w:rPr>
          <w:rFonts w:ascii="W_lotus" w:hAnsi="W_lotus" w:cs="B Badr" w:hint="cs"/>
          <w:color w:val="000000" w:themeColor="text1"/>
          <w:sz w:val="28"/>
          <w:szCs w:val="28"/>
          <w:rtl/>
          <w:lang w:bidi="fa-IR"/>
        </w:rPr>
        <w:t xml:space="preserve">کاشفیت، </w:t>
      </w:r>
      <w:r w:rsidR="00FD133C">
        <w:rPr>
          <w:rFonts w:ascii="W_lotus" w:hAnsi="W_lotus" w:cs="B Badr" w:hint="cs"/>
          <w:color w:val="000000" w:themeColor="text1"/>
          <w:sz w:val="28"/>
          <w:szCs w:val="28"/>
          <w:rtl/>
          <w:lang w:bidi="fa-IR"/>
        </w:rPr>
        <w:t>امام خمینی</w:t>
      </w:r>
    </w:p>
    <w:p w14:paraId="7AD18CD2" w14:textId="77777777" w:rsidR="00C30F0E" w:rsidRPr="00C03745" w:rsidRDefault="00044731" w:rsidP="00044731">
      <w:pPr>
        <w:rPr>
          <w:rFonts w:ascii="W_lotus" w:hAnsi="W_lotus" w:cs="B Badr"/>
          <w:color w:val="000000" w:themeColor="text1"/>
          <w:sz w:val="28"/>
          <w:szCs w:val="28"/>
          <w:lang w:bidi="fa-IR"/>
        </w:rPr>
      </w:pPr>
      <w:r w:rsidRPr="00C03745">
        <w:rPr>
          <w:rFonts w:ascii="W_lotus" w:hAnsi="W_lotus" w:cs="B Badr"/>
          <w:color w:val="000000" w:themeColor="text1"/>
          <w:sz w:val="28"/>
          <w:szCs w:val="28"/>
          <w:rtl/>
          <w:lang w:bidi="fa-IR"/>
        </w:rPr>
        <w:br w:type="page"/>
      </w:r>
    </w:p>
    <w:sdt>
      <w:sdtPr>
        <w:rPr>
          <w:rFonts w:asciiTheme="minorHAnsi" w:eastAsiaTheme="minorEastAsia" w:hAnsiTheme="minorHAnsi" w:cstheme="minorBidi"/>
          <w:color w:val="000000" w:themeColor="text1"/>
          <w:sz w:val="22"/>
          <w:szCs w:val="22"/>
        </w:rPr>
        <w:id w:val="252713373"/>
        <w:docPartObj>
          <w:docPartGallery w:val="Table of Contents"/>
          <w:docPartUnique/>
        </w:docPartObj>
      </w:sdtPr>
      <w:sdtEndPr>
        <w:rPr>
          <w:rFonts w:cs="B Badr"/>
          <w:noProof/>
          <w:sz w:val="24"/>
          <w:szCs w:val="24"/>
        </w:rPr>
      </w:sdtEndPr>
      <w:sdtContent>
        <w:p w14:paraId="54145EE8" w14:textId="77777777" w:rsidR="00C03745" w:rsidRDefault="00C03745" w:rsidP="00C03745">
          <w:pPr>
            <w:pStyle w:val="TOCHeading"/>
            <w:jc w:val="center"/>
            <w:rPr>
              <w:color w:val="000000" w:themeColor="text1"/>
            </w:rPr>
          </w:pPr>
        </w:p>
        <w:p w14:paraId="2C89C59F" w14:textId="77777777" w:rsidR="00C03745" w:rsidRDefault="00C03745" w:rsidP="00C03745">
          <w:pPr>
            <w:pStyle w:val="TOCHeading"/>
            <w:jc w:val="center"/>
            <w:rPr>
              <w:color w:val="000000" w:themeColor="text1"/>
            </w:rPr>
          </w:pPr>
        </w:p>
        <w:p w14:paraId="3C6F2859" w14:textId="77777777" w:rsidR="00C03745" w:rsidRPr="00C03745" w:rsidRDefault="00C03745" w:rsidP="00C03745">
          <w:pPr>
            <w:pStyle w:val="TOCHeading"/>
            <w:jc w:val="center"/>
            <w:rPr>
              <w:rFonts w:ascii="B ba" w:hAnsi="B ba" w:cs="B Badr"/>
              <w:b/>
              <w:bCs/>
              <w:color w:val="000000" w:themeColor="text1"/>
              <w:sz w:val="40"/>
              <w:szCs w:val="38"/>
              <w:rtl/>
              <w:lang w:bidi="fa-IR"/>
            </w:rPr>
          </w:pPr>
          <w:r w:rsidRPr="00C03745">
            <w:rPr>
              <w:rFonts w:cs="B Badr" w:hint="cs"/>
              <w:b/>
              <w:bCs/>
              <w:color w:val="000000" w:themeColor="text1"/>
              <w:sz w:val="40"/>
              <w:szCs w:val="38"/>
              <w:rtl/>
            </w:rPr>
            <w:t>فهرست</w:t>
          </w:r>
        </w:p>
        <w:p w14:paraId="0F6BB208" w14:textId="77777777" w:rsidR="00C03745" w:rsidRPr="0081745E" w:rsidRDefault="00C03745" w:rsidP="00C03745">
          <w:pPr>
            <w:pStyle w:val="TOC1"/>
            <w:tabs>
              <w:tab w:val="right" w:leader="dot" w:pos="9350"/>
            </w:tabs>
            <w:bidi/>
            <w:spacing w:line="276" w:lineRule="auto"/>
            <w:ind w:left="360"/>
            <w:jc w:val="both"/>
            <w:rPr>
              <w:rFonts w:ascii="B ba" w:hAnsi="B ba" w:cs="B Badr"/>
              <w:noProof/>
              <w:color w:val="000000" w:themeColor="text1"/>
              <w:sz w:val="24"/>
              <w:szCs w:val="24"/>
            </w:rPr>
          </w:pPr>
          <w:r w:rsidRPr="0081745E">
            <w:rPr>
              <w:rFonts w:ascii="B ba" w:hAnsi="B ba" w:cs="B Badr"/>
              <w:color w:val="000000" w:themeColor="text1"/>
              <w:sz w:val="24"/>
              <w:szCs w:val="24"/>
            </w:rPr>
            <w:fldChar w:fldCharType="begin"/>
          </w:r>
          <w:r w:rsidRPr="0081745E">
            <w:rPr>
              <w:rFonts w:ascii="B ba" w:hAnsi="B ba" w:cs="B Badr"/>
              <w:color w:val="000000" w:themeColor="text1"/>
              <w:sz w:val="24"/>
              <w:szCs w:val="24"/>
            </w:rPr>
            <w:instrText xml:space="preserve"> TOC \o "1-3" \h \z \u </w:instrText>
          </w:r>
          <w:r w:rsidRPr="0081745E">
            <w:rPr>
              <w:rFonts w:ascii="B ba" w:hAnsi="B ba" w:cs="B Badr"/>
              <w:color w:val="000000" w:themeColor="text1"/>
              <w:sz w:val="24"/>
              <w:szCs w:val="24"/>
            </w:rPr>
            <w:fldChar w:fldCharType="separate"/>
          </w:r>
          <w:hyperlink w:anchor="_Toc478710435" w:history="1">
            <w:r w:rsidRPr="0081745E">
              <w:rPr>
                <w:rStyle w:val="Hyperlink"/>
                <w:rFonts w:ascii="B ba" w:hAnsi="B ba" w:cs="B Badr"/>
                <w:noProof/>
                <w:color w:val="000000" w:themeColor="text1"/>
                <w:sz w:val="24"/>
                <w:szCs w:val="24"/>
                <w:u w:val="none"/>
                <w:rtl/>
                <w:lang w:bidi="fa-IR"/>
              </w:rPr>
              <w:t>مقدّمه</w:t>
            </w:r>
            <w:r w:rsidRPr="0081745E">
              <w:rPr>
                <w:rStyle w:val="Hyperlink"/>
                <w:rFonts w:ascii="B ba" w:hAnsi="B ba" w:cs="B Badr"/>
                <w:noProof/>
                <w:color w:val="000000" w:themeColor="text1"/>
                <w:sz w:val="24"/>
                <w:szCs w:val="24"/>
                <w:rtl/>
                <w:lang w:bidi="fa-IR"/>
              </w:rPr>
              <w:t>:</w:t>
            </w:r>
            <w:r w:rsidRPr="0081745E">
              <w:rPr>
                <w:rFonts w:ascii="B ba" w:hAnsi="B ba" w:cs="B Badr"/>
                <w:noProof/>
                <w:webHidden/>
                <w:color w:val="000000" w:themeColor="text1"/>
                <w:sz w:val="24"/>
                <w:szCs w:val="24"/>
              </w:rPr>
              <w:tab/>
            </w:r>
            <w:r w:rsidRPr="0081745E">
              <w:rPr>
                <w:rFonts w:ascii="B ba" w:hAnsi="B ba" w:cs="B Badr"/>
                <w:noProof/>
                <w:webHidden/>
                <w:color w:val="000000" w:themeColor="text1"/>
                <w:sz w:val="24"/>
                <w:szCs w:val="24"/>
              </w:rPr>
              <w:fldChar w:fldCharType="begin"/>
            </w:r>
            <w:r w:rsidRPr="0081745E">
              <w:rPr>
                <w:rFonts w:ascii="B ba" w:hAnsi="B ba" w:cs="B Badr"/>
                <w:noProof/>
                <w:webHidden/>
                <w:color w:val="000000" w:themeColor="text1"/>
                <w:sz w:val="24"/>
                <w:szCs w:val="24"/>
              </w:rPr>
              <w:instrText xml:space="preserve"> PAGEREF _Toc478710435 \h </w:instrText>
            </w:r>
            <w:r w:rsidRPr="0081745E">
              <w:rPr>
                <w:rFonts w:ascii="B ba" w:hAnsi="B ba" w:cs="B Badr"/>
                <w:noProof/>
                <w:webHidden/>
                <w:color w:val="000000" w:themeColor="text1"/>
                <w:sz w:val="24"/>
                <w:szCs w:val="24"/>
              </w:rPr>
            </w:r>
            <w:r w:rsidRPr="0081745E">
              <w:rPr>
                <w:rFonts w:ascii="B ba" w:hAnsi="B ba" w:cs="B Badr"/>
                <w:noProof/>
                <w:webHidden/>
                <w:color w:val="000000" w:themeColor="text1"/>
                <w:sz w:val="24"/>
                <w:szCs w:val="24"/>
              </w:rPr>
              <w:fldChar w:fldCharType="separate"/>
            </w:r>
            <w:r w:rsidR="003C65D7">
              <w:rPr>
                <w:rFonts w:ascii="B ba" w:hAnsi="B ba" w:cs="B Badr"/>
                <w:noProof/>
                <w:webHidden/>
                <w:color w:val="000000" w:themeColor="text1"/>
                <w:sz w:val="24"/>
                <w:szCs w:val="24"/>
                <w:rtl/>
              </w:rPr>
              <w:t>1</w:t>
            </w:r>
            <w:r w:rsidRPr="0081745E">
              <w:rPr>
                <w:rFonts w:ascii="B ba" w:hAnsi="B ba" w:cs="B Badr"/>
                <w:noProof/>
                <w:webHidden/>
                <w:color w:val="000000" w:themeColor="text1"/>
                <w:sz w:val="24"/>
                <w:szCs w:val="24"/>
              </w:rPr>
              <w:fldChar w:fldCharType="end"/>
            </w:r>
          </w:hyperlink>
        </w:p>
        <w:p w14:paraId="31998C43" w14:textId="77777777" w:rsidR="00C03745" w:rsidRPr="0081745E" w:rsidRDefault="00F8228B" w:rsidP="00DE08F2">
          <w:pPr>
            <w:pStyle w:val="TOC1"/>
            <w:tabs>
              <w:tab w:val="right" w:leader="dot" w:pos="9350"/>
            </w:tabs>
            <w:bidi/>
            <w:spacing w:line="276" w:lineRule="auto"/>
            <w:ind w:left="360"/>
            <w:jc w:val="both"/>
            <w:rPr>
              <w:rFonts w:ascii="B ba" w:hAnsi="B ba" w:cs="B Badr"/>
              <w:noProof/>
              <w:color w:val="000000" w:themeColor="text1"/>
              <w:sz w:val="24"/>
              <w:szCs w:val="24"/>
            </w:rPr>
          </w:pPr>
          <w:hyperlink w:anchor="_Toc478710436" w:history="1">
            <w:r w:rsidR="00C03745" w:rsidRPr="0081745E">
              <w:rPr>
                <w:rStyle w:val="Hyperlink"/>
                <w:rFonts w:ascii="B ba" w:hAnsi="B ba" w:cs="B Badr"/>
                <w:noProof/>
                <w:color w:val="000000" w:themeColor="text1"/>
                <w:sz w:val="24"/>
                <w:szCs w:val="24"/>
                <w:rtl/>
                <w:lang w:bidi="fa-IR"/>
              </w:rPr>
              <w:t>فصل اوّل</w:t>
            </w:r>
            <w:r w:rsidR="00C03745" w:rsidRPr="0081745E">
              <w:rPr>
                <w:rFonts w:ascii="B ba" w:hAnsi="B ba" w:cs="B Badr"/>
                <w:noProof/>
                <w:webHidden/>
                <w:color w:val="000000" w:themeColor="text1"/>
                <w:sz w:val="24"/>
                <w:szCs w:val="24"/>
              </w:rPr>
              <w:tab/>
            </w:r>
            <w:r w:rsidR="00DE08F2" w:rsidRPr="0081745E">
              <w:rPr>
                <w:rFonts w:ascii="B ba" w:hAnsi="B ba" w:cs="B Badr" w:hint="cs"/>
                <w:noProof/>
                <w:webHidden/>
                <w:color w:val="000000" w:themeColor="text1"/>
                <w:sz w:val="24"/>
                <w:szCs w:val="24"/>
                <w:rtl/>
              </w:rPr>
              <w:t>3</w:t>
            </w:r>
          </w:hyperlink>
        </w:p>
        <w:p w14:paraId="6AA6B862" w14:textId="26B3C537" w:rsidR="00C03745" w:rsidRPr="0081745E" w:rsidRDefault="00D513E3" w:rsidP="00DE08F2">
          <w:pPr>
            <w:pStyle w:val="TOC2"/>
            <w:bidi/>
            <w:spacing w:line="276" w:lineRule="auto"/>
            <w:ind w:left="360"/>
            <w:jc w:val="both"/>
            <w:rPr>
              <w:rFonts w:ascii="B ba" w:hAnsi="B ba" w:cs="B Badr"/>
              <w:noProof/>
              <w:color w:val="000000" w:themeColor="text1"/>
              <w:sz w:val="24"/>
              <w:szCs w:val="24"/>
            </w:rPr>
          </w:pPr>
          <w:r w:rsidRPr="0081745E">
            <w:rPr>
              <w:rFonts w:cs="B Badr" w:hint="cs"/>
              <w:sz w:val="24"/>
              <w:szCs w:val="24"/>
              <w:rtl/>
            </w:rPr>
            <w:t xml:space="preserve">   </w:t>
          </w:r>
          <w:hyperlink w:anchor="_Toc478710437" w:history="1">
            <w:r w:rsidR="00C03745" w:rsidRPr="0081745E">
              <w:rPr>
                <w:rStyle w:val="Hyperlink"/>
                <w:rFonts w:ascii="B ba" w:hAnsi="B ba" w:cs="B Badr"/>
                <w:noProof/>
                <w:color w:val="000000" w:themeColor="text1"/>
                <w:sz w:val="24"/>
                <w:szCs w:val="24"/>
                <w:rtl/>
                <w:lang w:bidi="fa-IR"/>
              </w:rPr>
              <w:t xml:space="preserve">بخش اول: </w:t>
            </w:r>
            <w:r w:rsidR="00B21C57">
              <w:rPr>
                <w:rStyle w:val="Hyperlink"/>
                <w:rFonts w:ascii="B ba" w:hAnsi="B ba" w:cs="B Badr" w:hint="cs"/>
                <w:noProof/>
                <w:color w:val="000000" w:themeColor="text1"/>
                <w:sz w:val="24"/>
                <w:szCs w:val="24"/>
                <w:rtl/>
                <w:lang w:bidi="fa-IR"/>
              </w:rPr>
              <w:t>مفاهیم</w:t>
            </w:r>
            <w:r w:rsidR="00C03745" w:rsidRPr="0081745E">
              <w:rPr>
                <w:rFonts w:ascii="B ba" w:hAnsi="B ba" w:cs="B Badr"/>
                <w:noProof/>
                <w:webHidden/>
                <w:color w:val="000000" w:themeColor="text1"/>
                <w:sz w:val="24"/>
                <w:szCs w:val="24"/>
              </w:rPr>
              <w:tab/>
            </w:r>
            <w:r w:rsidR="00DE08F2" w:rsidRPr="0081745E">
              <w:rPr>
                <w:rFonts w:ascii="B ba" w:hAnsi="B ba" w:cs="B Badr" w:hint="cs"/>
                <w:noProof/>
                <w:webHidden/>
                <w:color w:val="000000" w:themeColor="text1"/>
                <w:sz w:val="24"/>
                <w:szCs w:val="24"/>
                <w:rtl/>
              </w:rPr>
              <w:t>3</w:t>
            </w:r>
          </w:hyperlink>
        </w:p>
        <w:p w14:paraId="18FC83D6" w14:textId="2A1F05C0" w:rsidR="00C03745" w:rsidRPr="0081745E" w:rsidRDefault="00D513E3" w:rsidP="00657610">
          <w:pPr>
            <w:pStyle w:val="TOC3"/>
            <w:rPr>
              <w:rFonts w:ascii="B ba" w:hAnsi="B ba" w:cs="B Badr"/>
              <w:noProof/>
              <w:color w:val="000000" w:themeColor="text1"/>
              <w:sz w:val="24"/>
              <w:szCs w:val="24"/>
            </w:rPr>
          </w:pPr>
          <w:r w:rsidRPr="0081745E">
            <w:rPr>
              <w:rFonts w:cs="B Badr" w:hint="cs"/>
              <w:sz w:val="24"/>
              <w:szCs w:val="24"/>
              <w:rtl/>
            </w:rPr>
            <w:t xml:space="preserve">      </w:t>
          </w:r>
          <w:hyperlink w:anchor="_Toc478710438" w:history="1">
            <w:r w:rsidRPr="0081745E">
              <w:rPr>
                <w:rStyle w:val="Hyperlink"/>
                <w:rFonts w:ascii="B ba" w:hAnsi="B ba" w:cs="B Badr"/>
                <w:noProof/>
                <w:color w:val="000000" w:themeColor="text1"/>
                <w:sz w:val="24"/>
                <w:szCs w:val="24"/>
                <w:rtl/>
                <w:lang w:bidi="fa-IR"/>
              </w:rPr>
              <w:t xml:space="preserve">گفتار اول: </w:t>
            </w:r>
            <w:r w:rsidR="00B21C57">
              <w:rPr>
                <w:rStyle w:val="Hyperlink"/>
                <w:rFonts w:ascii="B ba" w:hAnsi="B ba" w:cs="B Badr" w:hint="cs"/>
                <w:noProof/>
                <w:color w:val="000000" w:themeColor="text1"/>
                <w:sz w:val="24"/>
                <w:szCs w:val="24"/>
                <w:rtl/>
                <w:lang w:bidi="fa-IR"/>
              </w:rPr>
              <w:t>حجیت</w:t>
            </w:r>
            <w:r w:rsidR="00C03745" w:rsidRPr="0081745E">
              <w:rPr>
                <w:rFonts w:ascii="B ba" w:hAnsi="B ba" w:cs="B Badr"/>
                <w:noProof/>
                <w:webHidden/>
                <w:color w:val="000000" w:themeColor="text1"/>
                <w:sz w:val="24"/>
                <w:szCs w:val="24"/>
              </w:rPr>
              <w:tab/>
            </w:r>
            <w:r w:rsidR="00DE08F2" w:rsidRPr="0081745E">
              <w:rPr>
                <w:rFonts w:ascii="B ba" w:hAnsi="B ba" w:cs="B Badr" w:hint="cs"/>
                <w:noProof/>
                <w:webHidden/>
                <w:color w:val="000000" w:themeColor="text1"/>
                <w:sz w:val="24"/>
                <w:szCs w:val="24"/>
                <w:rtl/>
              </w:rPr>
              <w:t>3</w:t>
            </w:r>
          </w:hyperlink>
        </w:p>
        <w:p w14:paraId="2A5A625D" w14:textId="4A166B01" w:rsidR="00C03745" w:rsidRPr="0081745E" w:rsidRDefault="00D513E3" w:rsidP="00657610">
          <w:pPr>
            <w:pStyle w:val="TOC3"/>
            <w:rPr>
              <w:rFonts w:ascii="B ba" w:hAnsi="B ba" w:cs="B Badr"/>
              <w:noProof/>
              <w:color w:val="000000" w:themeColor="text1"/>
              <w:sz w:val="24"/>
              <w:szCs w:val="24"/>
            </w:rPr>
          </w:pPr>
          <w:r w:rsidRPr="0081745E">
            <w:rPr>
              <w:rFonts w:cs="B Badr" w:hint="cs"/>
              <w:sz w:val="24"/>
              <w:szCs w:val="24"/>
              <w:rtl/>
            </w:rPr>
            <w:t xml:space="preserve">      </w:t>
          </w:r>
          <w:hyperlink w:anchor="_Toc478710439" w:history="1">
            <w:r w:rsidR="00657610" w:rsidRPr="0081745E">
              <w:rPr>
                <w:rStyle w:val="Hyperlink"/>
                <w:rFonts w:ascii="B ba" w:hAnsi="B ba" w:cs="B Badr"/>
                <w:noProof/>
                <w:color w:val="000000" w:themeColor="text1"/>
                <w:sz w:val="24"/>
                <w:szCs w:val="24"/>
                <w:rtl/>
                <w:lang w:bidi="fa-IR"/>
              </w:rPr>
              <w:t xml:space="preserve">گفتار دوم: </w:t>
            </w:r>
            <w:r w:rsidR="00B21C57">
              <w:rPr>
                <w:rStyle w:val="Hyperlink"/>
                <w:rFonts w:ascii="B ba" w:hAnsi="B ba" w:cs="B Badr" w:hint="cs"/>
                <w:noProof/>
                <w:color w:val="000000" w:themeColor="text1"/>
                <w:sz w:val="24"/>
                <w:szCs w:val="24"/>
                <w:rtl/>
                <w:lang w:bidi="fa-IR"/>
              </w:rPr>
              <w:t>قطع</w:t>
            </w:r>
            <w:r w:rsidR="00C03745"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4</w:t>
            </w:r>
          </w:hyperlink>
        </w:p>
        <w:p w14:paraId="687C5769" w14:textId="6B5534D3" w:rsidR="00C03745" w:rsidRPr="0081745E" w:rsidRDefault="00D513E3" w:rsidP="00657610">
          <w:pPr>
            <w:pStyle w:val="TOC3"/>
            <w:rPr>
              <w:rFonts w:ascii="B ba" w:hAnsi="B ba" w:cs="B Badr"/>
              <w:noProof/>
              <w:color w:val="000000" w:themeColor="text1"/>
              <w:sz w:val="24"/>
              <w:szCs w:val="24"/>
            </w:rPr>
          </w:pPr>
          <w:r w:rsidRPr="0081745E">
            <w:rPr>
              <w:rFonts w:cs="B Badr" w:hint="cs"/>
              <w:sz w:val="24"/>
              <w:szCs w:val="24"/>
              <w:rtl/>
            </w:rPr>
            <w:t xml:space="preserve">      </w:t>
          </w:r>
          <w:hyperlink w:anchor="_Toc478710440" w:history="1">
            <w:r w:rsidRPr="0081745E">
              <w:rPr>
                <w:rStyle w:val="Hyperlink"/>
                <w:rFonts w:ascii="B ba" w:hAnsi="B ba" w:cs="B Badr"/>
                <w:noProof/>
                <w:color w:val="000000" w:themeColor="text1"/>
                <w:sz w:val="24"/>
                <w:szCs w:val="24"/>
                <w:rtl/>
                <w:lang w:bidi="fa-IR"/>
              </w:rPr>
              <w:t xml:space="preserve">گفتار سوم: </w:t>
            </w:r>
            <w:r w:rsidR="00B21C57">
              <w:rPr>
                <w:rStyle w:val="Hyperlink"/>
                <w:rFonts w:ascii="B ba" w:hAnsi="B ba" w:cs="B Badr" w:hint="cs"/>
                <w:noProof/>
                <w:color w:val="000000" w:themeColor="text1"/>
                <w:sz w:val="24"/>
                <w:szCs w:val="24"/>
                <w:rtl/>
                <w:lang w:bidi="fa-IR"/>
              </w:rPr>
              <w:t>معذریت</w:t>
            </w:r>
            <w:r w:rsidR="00C03745"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4</w:t>
            </w:r>
          </w:hyperlink>
        </w:p>
        <w:p w14:paraId="053237E2" w14:textId="138B3873" w:rsidR="00C03745" w:rsidRPr="0081745E" w:rsidRDefault="00D513E3" w:rsidP="00657610">
          <w:pPr>
            <w:pStyle w:val="TOC3"/>
            <w:rPr>
              <w:rFonts w:ascii="B ba" w:hAnsi="B ba" w:cs="B Badr"/>
              <w:noProof/>
              <w:color w:val="000000" w:themeColor="text1"/>
              <w:sz w:val="24"/>
              <w:szCs w:val="24"/>
              <w:rtl/>
            </w:rPr>
          </w:pPr>
          <w:r w:rsidRPr="0081745E">
            <w:rPr>
              <w:rFonts w:cs="B Badr" w:hint="cs"/>
              <w:sz w:val="24"/>
              <w:szCs w:val="24"/>
              <w:rtl/>
            </w:rPr>
            <w:t xml:space="preserve">      </w:t>
          </w:r>
          <w:hyperlink w:anchor="_Toc478710441" w:history="1">
            <w:r w:rsidRPr="0081745E">
              <w:rPr>
                <w:rStyle w:val="Hyperlink"/>
                <w:rFonts w:ascii="B ba" w:hAnsi="B ba" w:cs="B Badr"/>
                <w:noProof/>
                <w:color w:val="000000" w:themeColor="text1"/>
                <w:sz w:val="24"/>
                <w:szCs w:val="24"/>
                <w:rtl/>
                <w:lang w:bidi="fa-IR"/>
              </w:rPr>
              <w:t>گفتار چهارم:</w:t>
            </w:r>
            <w:r w:rsidR="00657610" w:rsidRPr="0081745E">
              <w:rPr>
                <w:rStyle w:val="Hyperlink"/>
                <w:rFonts w:ascii="B ba" w:hAnsi="B ba" w:cs="B Badr" w:hint="cs"/>
                <w:noProof/>
                <w:color w:val="000000" w:themeColor="text1"/>
                <w:sz w:val="24"/>
                <w:szCs w:val="24"/>
                <w:rtl/>
                <w:lang w:bidi="fa-IR"/>
              </w:rPr>
              <w:t xml:space="preserve"> </w:t>
            </w:r>
            <w:r w:rsidR="00B21C57">
              <w:rPr>
                <w:rStyle w:val="Hyperlink"/>
                <w:rFonts w:ascii="B ba" w:hAnsi="B ba" w:cs="B Badr" w:hint="cs"/>
                <w:noProof/>
                <w:color w:val="000000" w:themeColor="text1"/>
                <w:sz w:val="24"/>
                <w:szCs w:val="24"/>
                <w:rtl/>
                <w:lang w:bidi="fa-IR"/>
              </w:rPr>
              <w:t>منجزیت</w:t>
            </w:r>
            <w:r w:rsidR="00C03745"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4</w:t>
            </w:r>
          </w:hyperlink>
        </w:p>
        <w:p w14:paraId="72967951" w14:textId="4F2B7961" w:rsidR="00D513E3" w:rsidRPr="0081745E" w:rsidRDefault="00D513E3" w:rsidP="00657610">
          <w:pPr>
            <w:pStyle w:val="TOC3"/>
            <w:rPr>
              <w:rFonts w:ascii="B ba" w:hAnsi="B ba" w:cs="B Badr"/>
              <w:noProof/>
              <w:color w:val="000000" w:themeColor="text1"/>
              <w:sz w:val="24"/>
              <w:szCs w:val="24"/>
            </w:rPr>
          </w:pPr>
          <w:r w:rsidRPr="0081745E">
            <w:rPr>
              <w:rFonts w:cs="B Badr" w:hint="cs"/>
              <w:sz w:val="24"/>
              <w:szCs w:val="24"/>
              <w:rtl/>
            </w:rPr>
            <w:t xml:space="preserve">      </w:t>
          </w:r>
          <w:hyperlink w:anchor="_Toc478710441" w:history="1">
            <w:r w:rsidRPr="0081745E">
              <w:rPr>
                <w:rStyle w:val="Hyperlink"/>
                <w:rFonts w:ascii="B ba" w:hAnsi="B ba" w:cs="B Badr"/>
                <w:noProof/>
                <w:color w:val="000000" w:themeColor="text1"/>
                <w:sz w:val="24"/>
                <w:szCs w:val="24"/>
                <w:rtl/>
                <w:lang w:bidi="fa-IR"/>
              </w:rPr>
              <w:t xml:space="preserve">گفتار پنجم: </w:t>
            </w:r>
            <w:r w:rsidR="00B21C57">
              <w:rPr>
                <w:rFonts w:cs="B Badr" w:hint="cs"/>
                <w:color w:val="000000" w:themeColor="text1"/>
                <w:sz w:val="24"/>
                <w:szCs w:val="24"/>
                <w:rtl/>
                <w:lang w:bidi="fa-IR"/>
              </w:rPr>
              <w:t>ذاتی</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5</w:t>
            </w:r>
          </w:hyperlink>
        </w:p>
        <w:p w14:paraId="388E7F1C" w14:textId="77777777" w:rsidR="00B21C57" w:rsidRPr="0081745E" w:rsidRDefault="00F8228B" w:rsidP="00B21C57">
          <w:pPr>
            <w:pStyle w:val="TOC3"/>
            <w:rPr>
              <w:rFonts w:ascii="B ba" w:hAnsi="B ba" w:cs="B Badr"/>
              <w:noProof/>
              <w:color w:val="000000" w:themeColor="text1"/>
              <w:sz w:val="24"/>
              <w:szCs w:val="24"/>
            </w:rPr>
          </w:pPr>
          <w:hyperlink w:anchor="_Toc478710442" w:history="1">
            <w:r w:rsidR="00B21C57" w:rsidRPr="0081745E">
              <w:rPr>
                <w:rStyle w:val="Hyperlink"/>
                <w:rFonts w:ascii="B ba" w:hAnsi="B ba" w:cs="B Badr"/>
                <w:noProof/>
                <w:color w:val="000000" w:themeColor="text1"/>
                <w:sz w:val="24"/>
                <w:szCs w:val="24"/>
                <w:rtl/>
                <w:lang w:bidi="fa-IR"/>
              </w:rPr>
              <w:t xml:space="preserve">بخش </w:t>
            </w:r>
            <w:r w:rsidR="00B21C57" w:rsidRPr="0081745E">
              <w:rPr>
                <w:rStyle w:val="Hyperlink"/>
                <w:rFonts w:ascii="B ba" w:hAnsi="B ba" w:cs="B Badr" w:hint="cs"/>
                <w:noProof/>
                <w:color w:val="000000" w:themeColor="text1"/>
                <w:sz w:val="24"/>
                <w:szCs w:val="24"/>
                <w:rtl/>
                <w:lang w:bidi="fa-IR"/>
              </w:rPr>
              <w:t>دوم</w:t>
            </w:r>
            <w:r w:rsidR="00B21C57" w:rsidRPr="0081745E">
              <w:rPr>
                <w:rStyle w:val="Hyperlink"/>
                <w:rFonts w:ascii="B ba" w:hAnsi="B ba" w:cs="B Badr"/>
                <w:noProof/>
                <w:color w:val="000000" w:themeColor="text1"/>
                <w:sz w:val="24"/>
                <w:szCs w:val="24"/>
                <w:rtl/>
                <w:lang w:bidi="fa-IR"/>
              </w:rPr>
              <w:t xml:space="preserve">: </w:t>
            </w:r>
            <w:r w:rsidR="00B21C57" w:rsidRPr="0081745E">
              <w:rPr>
                <w:rStyle w:val="Hyperlink"/>
                <w:rFonts w:ascii="B ba" w:hAnsi="B ba" w:cs="B Badr" w:hint="cs"/>
                <w:noProof/>
                <w:color w:val="000000" w:themeColor="text1"/>
                <w:sz w:val="24"/>
                <w:szCs w:val="24"/>
                <w:rtl/>
                <w:lang w:bidi="fa-IR"/>
              </w:rPr>
              <w:t>کلّیات</w:t>
            </w:r>
            <w:r w:rsidR="00B21C57" w:rsidRPr="0081745E">
              <w:rPr>
                <w:rFonts w:ascii="B ba" w:hAnsi="B ba" w:cs="B Badr"/>
                <w:noProof/>
                <w:webHidden/>
                <w:color w:val="000000" w:themeColor="text1"/>
                <w:sz w:val="24"/>
                <w:szCs w:val="24"/>
              </w:rPr>
              <w:tab/>
            </w:r>
            <w:r w:rsidR="00B21C57" w:rsidRPr="0081745E">
              <w:rPr>
                <w:rFonts w:ascii="B ba" w:hAnsi="B ba" w:cs="B Badr" w:hint="cs"/>
                <w:noProof/>
                <w:webHidden/>
                <w:color w:val="000000" w:themeColor="text1"/>
                <w:sz w:val="24"/>
                <w:szCs w:val="24"/>
                <w:rtl/>
              </w:rPr>
              <w:t>5</w:t>
            </w:r>
          </w:hyperlink>
        </w:p>
        <w:p w14:paraId="4DAF2E30" w14:textId="7A83BA63" w:rsidR="00B21C57" w:rsidRPr="0081745E" w:rsidRDefault="00B21C57" w:rsidP="00B21C57">
          <w:pPr>
            <w:pStyle w:val="TOC2"/>
            <w:bidi/>
            <w:spacing w:line="276" w:lineRule="auto"/>
            <w:ind w:left="360"/>
            <w:jc w:val="both"/>
            <w:rPr>
              <w:rFonts w:ascii="B ba" w:hAnsi="B ba" w:cs="B Badr"/>
              <w:noProof/>
              <w:color w:val="000000" w:themeColor="text1"/>
              <w:sz w:val="24"/>
              <w:szCs w:val="24"/>
            </w:rPr>
          </w:pPr>
          <w:r w:rsidRPr="0081745E">
            <w:rPr>
              <w:rFonts w:cs="B Badr" w:hint="cs"/>
              <w:sz w:val="24"/>
              <w:szCs w:val="24"/>
              <w:rtl/>
            </w:rPr>
            <w:t xml:space="preserve">  </w:t>
          </w:r>
          <w:r w:rsidR="005E10FB">
            <w:rPr>
              <w:rFonts w:cs="B Badr" w:hint="cs"/>
              <w:sz w:val="24"/>
              <w:szCs w:val="24"/>
              <w:rtl/>
              <w:lang w:bidi="fa-IR"/>
            </w:rPr>
            <w:t xml:space="preserve"> </w:t>
          </w:r>
          <w:r w:rsidRPr="0081745E">
            <w:rPr>
              <w:rFonts w:cs="B Badr" w:hint="cs"/>
              <w:sz w:val="24"/>
              <w:szCs w:val="24"/>
              <w:rtl/>
            </w:rPr>
            <w:t xml:space="preserve">    </w:t>
          </w:r>
          <w:hyperlink w:anchor="_Toc478710443" w:history="1">
            <w:r w:rsidRPr="0081745E">
              <w:rPr>
                <w:rStyle w:val="Hyperlink"/>
                <w:rFonts w:ascii="B ba" w:hAnsi="B ba" w:cs="B Badr"/>
                <w:noProof/>
                <w:color w:val="000000" w:themeColor="text1"/>
                <w:sz w:val="24"/>
                <w:szCs w:val="24"/>
                <w:rtl/>
                <w:lang w:bidi="fa-IR"/>
              </w:rPr>
              <w:t xml:space="preserve">گفتار اول: </w:t>
            </w:r>
            <w:r w:rsidRPr="00B21C57">
              <w:rPr>
                <w:rStyle w:val="Hyperlink"/>
                <w:rFonts w:ascii="B ba" w:hAnsi="B ba" w:cs="B Badr"/>
                <w:noProof/>
                <w:color w:val="000000" w:themeColor="text1"/>
                <w:sz w:val="24"/>
                <w:szCs w:val="24"/>
                <w:rtl/>
                <w:lang w:bidi="fa-IR"/>
              </w:rPr>
              <w:t>لزوم حج</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w:t>
            </w:r>
            <w:r w:rsidRPr="00B21C57">
              <w:rPr>
                <w:rStyle w:val="Hyperlink"/>
                <w:rFonts w:ascii="B ba" w:hAnsi="B ba" w:cs="B Badr"/>
                <w:noProof/>
                <w:color w:val="000000" w:themeColor="text1"/>
                <w:sz w:val="24"/>
                <w:szCs w:val="24"/>
                <w:rtl/>
                <w:lang w:bidi="fa-IR"/>
              </w:rPr>
              <w:t xml:space="preserve"> داشتن احکام</w:t>
            </w:r>
            <w:r w:rsidRPr="0081745E">
              <w:rPr>
                <w:rFonts w:ascii="B ba" w:hAnsi="B ba" w:cs="B Badr"/>
                <w:noProof/>
                <w:webHidden/>
                <w:color w:val="000000" w:themeColor="text1"/>
                <w:sz w:val="24"/>
                <w:szCs w:val="24"/>
              </w:rPr>
              <w:tab/>
            </w:r>
            <w:r w:rsidRPr="0081745E">
              <w:rPr>
                <w:rFonts w:ascii="B ba" w:hAnsi="B ba" w:cs="B Badr" w:hint="cs"/>
                <w:noProof/>
                <w:webHidden/>
                <w:color w:val="000000" w:themeColor="text1"/>
                <w:sz w:val="24"/>
                <w:szCs w:val="24"/>
                <w:rtl/>
              </w:rPr>
              <w:t>5</w:t>
            </w:r>
          </w:hyperlink>
        </w:p>
        <w:p w14:paraId="548BB92F" w14:textId="0E87994B" w:rsidR="00B21C57" w:rsidRPr="0081745E" w:rsidRDefault="00B21C57" w:rsidP="00B21C57">
          <w:pPr>
            <w:pStyle w:val="TOC3"/>
            <w:rPr>
              <w:rFonts w:cs="B Badr"/>
              <w:noProof/>
              <w:sz w:val="24"/>
              <w:szCs w:val="24"/>
            </w:rPr>
          </w:pPr>
          <w:r w:rsidRPr="0081745E">
            <w:rPr>
              <w:rFonts w:cs="B Badr" w:hint="cs"/>
              <w:sz w:val="24"/>
              <w:szCs w:val="24"/>
              <w:rtl/>
            </w:rPr>
            <w:t xml:space="preserve">      </w:t>
          </w:r>
          <w:hyperlink w:anchor="_Toc478710444" w:history="1">
            <w:r w:rsidRPr="0081745E">
              <w:rPr>
                <w:rStyle w:val="Hyperlink"/>
                <w:rFonts w:ascii="B ba" w:hAnsi="B ba" w:cs="B Badr"/>
                <w:noProof/>
                <w:color w:val="000000" w:themeColor="text1"/>
                <w:sz w:val="24"/>
                <w:szCs w:val="24"/>
                <w:rtl/>
                <w:lang w:bidi="fa-IR"/>
              </w:rPr>
              <w:t xml:space="preserve">گفتار دوم: </w:t>
            </w:r>
            <w:r w:rsidRPr="00B21C57">
              <w:rPr>
                <w:rFonts w:cs="B Badr"/>
                <w:sz w:val="24"/>
                <w:szCs w:val="24"/>
                <w:rtl/>
                <w:lang w:bidi="fa-IR"/>
              </w:rPr>
              <w:t>مراد از کاشف</w:t>
            </w:r>
            <w:r w:rsidRPr="00B21C57">
              <w:rPr>
                <w:rFonts w:cs="B Badr" w:hint="cs"/>
                <w:sz w:val="24"/>
                <w:szCs w:val="24"/>
                <w:rtl/>
                <w:lang w:bidi="fa-IR"/>
              </w:rPr>
              <w:t>ی</w:t>
            </w:r>
            <w:r w:rsidRPr="00B21C57">
              <w:rPr>
                <w:rFonts w:cs="B Badr" w:hint="eastAsia"/>
                <w:sz w:val="24"/>
                <w:szCs w:val="24"/>
                <w:rtl/>
                <w:lang w:bidi="fa-IR"/>
              </w:rPr>
              <w:t>ت</w:t>
            </w:r>
            <w:r w:rsidRPr="00B21C57">
              <w:rPr>
                <w:rFonts w:cs="B Badr"/>
                <w:sz w:val="24"/>
                <w:szCs w:val="24"/>
                <w:rtl/>
                <w:lang w:bidi="fa-IR"/>
              </w:rPr>
              <w:t xml:space="preserve"> قطع</w:t>
            </w:r>
            <w:r w:rsidRPr="0081745E">
              <w:rPr>
                <w:rFonts w:cs="B Badr"/>
                <w:noProof/>
                <w:webHidden/>
                <w:sz w:val="24"/>
                <w:szCs w:val="24"/>
              </w:rPr>
              <w:tab/>
            </w:r>
            <w:r w:rsidR="00410ECF">
              <w:rPr>
                <w:rFonts w:cs="B Badr" w:hint="cs"/>
                <w:noProof/>
                <w:webHidden/>
                <w:sz w:val="24"/>
                <w:szCs w:val="24"/>
                <w:rtl/>
              </w:rPr>
              <w:t>6</w:t>
            </w:r>
          </w:hyperlink>
        </w:p>
        <w:p w14:paraId="7733EF44" w14:textId="622AA822" w:rsidR="00C03745" w:rsidRPr="0081745E" w:rsidRDefault="00D513E3" w:rsidP="0081745E">
          <w:pPr>
            <w:pStyle w:val="TOC3"/>
            <w:rPr>
              <w:rFonts w:cs="B Badr"/>
              <w:noProof/>
              <w:sz w:val="24"/>
              <w:szCs w:val="24"/>
            </w:rPr>
          </w:pPr>
          <w:r w:rsidRPr="0081745E">
            <w:rPr>
              <w:rFonts w:cs="B Badr" w:hint="cs"/>
              <w:sz w:val="24"/>
              <w:szCs w:val="24"/>
              <w:rtl/>
            </w:rPr>
            <w:t xml:space="preserve">      </w:t>
          </w:r>
          <w:hyperlink w:anchor="_Toc478710445" w:history="1">
            <w:r w:rsidRPr="0081745E">
              <w:rPr>
                <w:rFonts w:cs="B Badr"/>
                <w:sz w:val="24"/>
                <w:szCs w:val="24"/>
                <w:rtl/>
              </w:rPr>
              <w:t xml:space="preserve"> </w:t>
            </w:r>
            <w:r w:rsidRPr="0081745E">
              <w:rPr>
                <w:rStyle w:val="Hyperlink"/>
                <w:rFonts w:ascii="B ba" w:hAnsi="B ba" w:cs="B Badr"/>
                <w:noProof/>
                <w:color w:val="000000" w:themeColor="text1"/>
                <w:sz w:val="24"/>
                <w:szCs w:val="24"/>
                <w:rtl/>
                <w:lang w:bidi="fa-IR"/>
              </w:rPr>
              <w:t xml:space="preserve">گفتار سوم: </w:t>
            </w:r>
            <w:r w:rsidR="00B21C57" w:rsidRPr="00B21C57">
              <w:rPr>
                <w:rFonts w:cs="B Badr"/>
                <w:color w:val="000000" w:themeColor="text1"/>
                <w:sz w:val="24"/>
                <w:szCs w:val="24"/>
                <w:rtl/>
                <w:lang w:bidi="fa-IR"/>
              </w:rPr>
              <w:t>دل</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ل</w:t>
            </w:r>
            <w:r w:rsidR="00B21C57" w:rsidRPr="00B21C57">
              <w:rPr>
                <w:rFonts w:cs="B Badr"/>
                <w:color w:val="000000" w:themeColor="text1"/>
                <w:sz w:val="24"/>
                <w:szCs w:val="24"/>
                <w:rtl/>
                <w:lang w:bidi="fa-IR"/>
              </w:rPr>
              <w:t xml:space="preserve"> معذر</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ت</w:t>
            </w:r>
            <w:r w:rsidR="00B21C57" w:rsidRPr="00B21C57">
              <w:rPr>
                <w:rFonts w:cs="B Badr"/>
                <w:color w:val="000000" w:themeColor="text1"/>
                <w:sz w:val="24"/>
                <w:szCs w:val="24"/>
                <w:rtl/>
                <w:lang w:bidi="fa-IR"/>
              </w:rPr>
              <w:t xml:space="preserve"> و منجز</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ت</w:t>
            </w:r>
            <w:r w:rsidR="00B21C57" w:rsidRPr="00B21C57">
              <w:rPr>
                <w:rFonts w:cs="B Badr"/>
                <w:color w:val="000000" w:themeColor="text1"/>
                <w:sz w:val="24"/>
                <w:szCs w:val="24"/>
                <w:rtl/>
                <w:lang w:bidi="fa-IR"/>
              </w:rPr>
              <w:t xml:space="preserve"> در قطع</w:t>
            </w:r>
            <w:r w:rsidR="00C03745" w:rsidRPr="0081745E">
              <w:rPr>
                <w:rFonts w:cs="B Badr"/>
                <w:noProof/>
                <w:webHidden/>
                <w:sz w:val="24"/>
                <w:szCs w:val="24"/>
              </w:rPr>
              <w:tab/>
            </w:r>
            <w:r w:rsidR="0081745E">
              <w:rPr>
                <w:rFonts w:cs="B Badr"/>
                <w:noProof/>
                <w:webHidden/>
                <w:sz w:val="24"/>
                <w:szCs w:val="24"/>
              </w:rPr>
              <w:t>6</w:t>
            </w:r>
          </w:hyperlink>
        </w:p>
        <w:p w14:paraId="1E6EF260" w14:textId="02C05195" w:rsidR="00C03745" w:rsidRPr="0081745E" w:rsidRDefault="00D513E3" w:rsidP="0081745E">
          <w:pPr>
            <w:pStyle w:val="TOC3"/>
            <w:rPr>
              <w:rFonts w:cs="B Badr"/>
              <w:noProof/>
              <w:sz w:val="24"/>
              <w:szCs w:val="24"/>
            </w:rPr>
          </w:pPr>
          <w:r w:rsidRPr="0081745E">
            <w:rPr>
              <w:rFonts w:cs="B Badr" w:hint="cs"/>
              <w:sz w:val="24"/>
              <w:szCs w:val="24"/>
              <w:rtl/>
            </w:rPr>
            <w:t xml:space="preserve">      </w:t>
          </w:r>
          <w:hyperlink w:anchor="_Toc478710446" w:history="1">
            <w:r w:rsidRPr="0081745E">
              <w:rPr>
                <w:rStyle w:val="Hyperlink"/>
                <w:rFonts w:ascii="B ba" w:hAnsi="B ba" w:cs="B Badr"/>
                <w:noProof/>
                <w:color w:val="000000" w:themeColor="text1"/>
                <w:sz w:val="24"/>
                <w:szCs w:val="24"/>
                <w:rtl/>
                <w:lang w:bidi="fa-IR"/>
              </w:rPr>
              <w:t xml:space="preserve">گفتار چهارم: </w:t>
            </w:r>
            <w:r w:rsidR="00B21C57" w:rsidRPr="00B21C57">
              <w:rPr>
                <w:rFonts w:cs="B Badr"/>
                <w:sz w:val="24"/>
                <w:szCs w:val="24"/>
                <w:rtl/>
                <w:lang w:bidi="fa-IR"/>
              </w:rPr>
              <w:t>ذات</w:t>
            </w:r>
            <w:r w:rsidR="00B21C57" w:rsidRPr="00B21C57">
              <w:rPr>
                <w:rFonts w:cs="B Badr" w:hint="cs"/>
                <w:sz w:val="24"/>
                <w:szCs w:val="24"/>
                <w:rtl/>
                <w:lang w:bidi="fa-IR"/>
              </w:rPr>
              <w:t>ی</w:t>
            </w:r>
            <w:r w:rsidR="00B21C57" w:rsidRPr="00B21C57">
              <w:rPr>
                <w:rFonts w:cs="B Badr"/>
                <w:sz w:val="24"/>
                <w:szCs w:val="24"/>
                <w:rtl/>
                <w:lang w:bidi="fa-IR"/>
              </w:rPr>
              <w:t xml:space="preserve"> بودن وصف حج</w:t>
            </w:r>
            <w:r w:rsidR="00B21C57" w:rsidRPr="00B21C57">
              <w:rPr>
                <w:rFonts w:cs="B Badr" w:hint="cs"/>
                <w:sz w:val="24"/>
                <w:szCs w:val="24"/>
                <w:rtl/>
                <w:lang w:bidi="fa-IR"/>
              </w:rPr>
              <w:t>ی</w:t>
            </w:r>
            <w:r w:rsidR="00B21C57" w:rsidRPr="00B21C57">
              <w:rPr>
                <w:rFonts w:cs="B Badr" w:hint="eastAsia"/>
                <w:sz w:val="24"/>
                <w:szCs w:val="24"/>
                <w:rtl/>
                <w:lang w:bidi="fa-IR"/>
              </w:rPr>
              <w:t>ت</w:t>
            </w:r>
            <w:r w:rsidR="00B21C57" w:rsidRPr="00B21C57">
              <w:rPr>
                <w:rFonts w:cs="B Badr"/>
                <w:sz w:val="24"/>
                <w:szCs w:val="24"/>
                <w:rtl/>
                <w:lang w:bidi="fa-IR"/>
              </w:rPr>
              <w:t xml:space="preserve"> برا</w:t>
            </w:r>
            <w:r w:rsidR="00B21C57" w:rsidRPr="00B21C57">
              <w:rPr>
                <w:rFonts w:cs="B Badr" w:hint="cs"/>
                <w:sz w:val="24"/>
                <w:szCs w:val="24"/>
                <w:rtl/>
                <w:lang w:bidi="fa-IR"/>
              </w:rPr>
              <w:t>ی</w:t>
            </w:r>
            <w:r w:rsidR="00B21C57" w:rsidRPr="00B21C57">
              <w:rPr>
                <w:rFonts w:cs="B Badr"/>
                <w:sz w:val="24"/>
                <w:szCs w:val="24"/>
                <w:rtl/>
                <w:lang w:bidi="fa-IR"/>
              </w:rPr>
              <w:t xml:space="preserve"> قطع</w:t>
            </w:r>
            <w:r w:rsidR="00C03745" w:rsidRPr="0081745E">
              <w:rPr>
                <w:rFonts w:cs="B Badr"/>
                <w:noProof/>
                <w:webHidden/>
                <w:sz w:val="24"/>
                <w:szCs w:val="24"/>
              </w:rPr>
              <w:tab/>
            </w:r>
            <w:r w:rsidR="0081745E">
              <w:rPr>
                <w:rFonts w:cs="B Badr"/>
                <w:noProof/>
                <w:webHidden/>
                <w:sz w:val="24"/>
                <w:szCs w:val="24"/>
              </w:rPr>
              <w:t>6</w:t>
            </w:r>
          </w:hyperlink>
        </w:p>
        <w:p w14:paraId="21550B4B" w14:textId="77777777" w:rsidR="00C03745" w:rsidRPr="0081745E" w:rsidRDefault="00657610" w:rsidP="008D5CD7">
          <w:pPr>
            <w:pStyle w:val="TOC2"/>
            <w:bidi/>
            <w:spacing w:line="276" w:lineRule="auto"/>
            <w:ind w:left="0"/>
            <w:jc w:val="left"/>
            <w:rPr>
              <w:rFonts w:ascii="B ba" w:hAnsi="B ba" w:cs="B Badr"/>
              <w:noProof/>
              <w:color w:val="000000" w:themeColor="text1"/>
              <w:sz w:val="24"/>
              <w:szCs w:val="24"/>
            </w:rPr>
          </w:pPr>
          <w:r w:rsidRPr="0081745E">
            <w:rPr>
              <w:rFonts w:cs="B Badr" w:hint="cs"/>
              <w:noProof/>
              <w:sz w:val="24"/>
              <w:szCs w:val="24"/>
              <w:rtl/>
            </w:rPr>
            <w:t xml:space="preserve">       </w:t>
          </w:r>
          <w:hyperlink w:anchor="_Toc478710448" w:history="1">
            <w:r w:rsidR="00D513E3" w:rsidRPr="0081745E">
              <w:rPr>
                <w:rStyle w:val="Hyperlink"/>
                <w:rFonts w:ascii="B ba" w:hAnsi="B ba" w:cs="B Badr"/>
                <w:noProof/>
                <w:color w:val="000000" w:themeColor="text1"/>
                <w:sz w:val="24"/>
                <w:szCs w:val="24"/>
                <w:rtl/>
                <w:lang w:bidi="fa-IR"/>
              </w:rPr>
              <w:t>فصل دوم</w:t>
            </w:r>
            <w:r w:rsidR="00C03745" w:rsidRPr="0081745E">
              <w:rPr>
                <w:rFonts w:ascii="B ba" w:hAnsi="B ba" w:cs="B Badr"/>
                <w:noProof/>
                <w:webHidden/>
                <w:color w:val="000000" w:themeColor="text1"/>
                <w:sz w:val="24"/>
                <w:szCs w:val="24"/>
              </w:rPr>
              <w:tab/>
            </w:r>
          </w:hyperlink>
          <w:r w:rsidR="008D5CD7">
            <w:rPr>
              <w:rFonts w:ascii="B ba" w:hAnsi="B ba" w:cs="B Badr" w:hint="cs"/>
              <w:noProof/>
              <w:color w:val="000000" w:themeColor="text1"/>
              <w:sz w:val="24"/>
              <w:szCs w:val="24"/>
              <w:rtl/>
            </w:rPr>
            <w:t>7</w:t>
          </w:r>
        </w:p>
        <w:p w14:paraId="569EFB7C" w14:textId="41633ED2" w:rsidR="00C03745" w:rsidRPr="0081745E" w:rsidRDefault="00F8228B" w:rsidP="008D5CD7">
          <w:pPr>
            <w:pStyle w:val="TOC3"/>
            <w:rPr>
              <w:rFonts w:cs="B Badr"/>
              <w:noProof/>
              <w:sz w:val="24"/>
              <w:szCs w:val="24"/>
            </w:rPr>
          </w:pPr>
          <w:hyperlink w:anchor="_Toc478710449" w:history="1">
            <w:r w:rsidR="00D513E3" w:rsidRPr="0081745E">
              <w:rPr>
                <w:rStyle w:val="Hyperlink"/>
                <w:rFonts w:ascii="B ba" w:hAnsi="B ba" w:cs="B Badr"/>
                <w:noProof/>
                <w:color w:val="000000" w:themeColor="text1"/>
                <w:sz w:val="24"/>
                <w:szCs w:val="24"/>
                <w:rtl/>
                <w:lang w:bidi="fa-IR"/>
              </w:rPr>
              <w:t xml:space="preserve">بخش اول: </w:t>
            </w:r>
            <w:r w:rsidR="00B21C57" w:rsidRPr="00B21C57">
              <w:rPr>
                <w:rFonts w:cs="B Badr"/>
                <w:color w:val="000000" w:themeColor="text1"/>
                <w:sz w:val="24"/>
                <w:szCs w:val="24"/>
                <w:rtl/>
                <w:lang w:bidi="fa-IR"/>
              </w:rPr>
              <w:t>اثبات حج</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ت</w:t>
            </w:r>
            <w:r w:rsidR="00B21C57" w:rsidRPr="00B21C57">
              <w:rPr>
                <w:rFonts w:cs="B Badr"/>
                <w:color w:val="000000" w:themeColor="text1"/>
                <w:sz w:val="24"/>
                <w:szCs w:val="24"/>
                <w:rtl/>
                <w:lang w:bidi="fa-IR"/>
              </w:rPr>
              <w:t xml:space="preserve"> ذات</w:t>
            </w:r>
            <w:r w:rsidR="00B21C57" w:rsidRPr="00B21C57">
              <w:rPr>
                <w:rFonts w:cs="B Badr" w:hint="cs"/>
                <w:color w:val="000000" w:themeColor="text1"/>
                <w:sz w:val="24"/>
                <w:szCs w:val="24"/>
                <w:rtl/>
                <w:lang w:bidi="fa-IR"/>
              </w:rPr>
              <w:t>ی</w:t>
            </w:r>
            <w:r w:rsidR="00B21C57" w:rsidRPr="00B21C57">
              <w:rPr>
                <w:rFonts w:cs="B Badr"/>
                <w:color w:val="000000" w:themeColor="text1"/>
                <w:sz w:val="24"/>
                <w:szCs w:val="24"/>
                <w:rtl/>
                <w:lang w:bidi="fa-IR"/>
              </w:rPr>
              <w:t xml:space="preserve"> قطع از نظر مرحوم مظفر</w:t>
            </w:r>
            <w:r w:rsidR="00C03745" w:rsidRPr="0081745E">
              <w:rPr>
                <w:rFonts w:cs="B Badr"/>
                <w:noProof/>
                <w:webHidden/>
                <w:sz w:val="24"/>
                <w:szCs w:val="24"/>
              </w:rPr>
              <w:tab/>
            </w:r>
            <w:r w:rsidR="008D5CD7">
              <w:rPr>
                <w:rFonts w:cs="B Badr" w:hint="cs"/>
                <w:noProof/>
                <w:webHidden/>
                <w:sz w:val="24"/>
                <w:szCs w:val="24"/>
                <w:rtl/>
              </w:rPr>
              <w:t>7</w:t>
            </w:r>
          </w:hyperlink>
        </w:p>
        <w:p w14:paraId="2C22A994" w14:textId="371ABF5D" w:rsidR="00D513E3" w:rsidRPr="0081745E" w:rsidRDefault="00A97BC2" w:rsidP="00657610">
          <w:pPr>
            <w:pStyle w:val="TOC3"/>
            <w:rPr>
              <w:rFonts w:cs="B Badr"/>
              <w:noProof/>
              <w:sz w:val="24"/>
              <w:szCs w:val="24"/>
            </w:rPr>
          </w:pPr>
          <w:r w:rsidRPr="0081745E">
            <w:rPr>
              <w:rFonts w:cs="B Badr" w:hint="cs"/>
              <w:sz w:val="24"/>
              <w:szCs w:val="24"/>
              <w:rtl/>
            </w:rPr>
            <w:t xml:space="preserve">   </w:t>
          </w:r>
          <w:hyperlink w:anchor="_Toc478710451" w:history="1">
            <w:r w:rsidR="00D513E3" w:rsidRPr="0081745E">
              <w:rPr>
                <w:rStyle w:val="Hyperlink"/>
                <w:rFonts w:ascii="B ba" w:hAnsi="B ba" w:cs="B Badr"/>
                <w:noProof/>
                <w:color w:val="000000" w:themeColor="text1"/>
                <w:sz w:val="24"/>
                <w:szCs w:val="24"/>
                <w:rtl/>
                <w:lang w:bidi="fa-IR"/>
              </w:rPr>
              <w:t xml:space="preserve">گفتار </w:t>
            </w:r>
            <w:r w:rsidR="00657610" w:rsidRPr="0081745E">
              <w:rPr>
                <w:rStyle w:val="Hyperlink"/>
                <w:rFonts w:ascii="B ba" w:hAnsi="B ba" w:cs="B Badr" w:hint="cs"/>
                <w:noProof/>
                <w:color w:val="000000" w:themeColor="text1"/>
                <w:sz w:val="24"/>
                <w:szCs w:val="24"/>
                <w:rtl/>
                <w:lang w:bidi="fa-IR"/>
              </w:rPr>
              <w:t>اول</w:t>
            </w:r>
            <w:r w:rsidR="00657610" w:rsidRPr="0081745E">
              <w:rPr>
                <w:rStyle w:val="Hyperlink"/>
                <w:rFonts w:ascii="B ba" w:hAnsi="B ba" w:cs="B Badr"/>
                <w:noProof/>
                <w:color w:val="000000" w:themeColor="text1"/>
                <w:sz w:val="24"/>
                <w:szCs w:val="24"/>
                <w:rtl/>
                <w:lang w:bidi="fa-IR"/>
              </w:rPr>
              <w:t xml:space="preserve">: </w:t>
            </w:r>
            <w:r w:rsidR="00B21C57" w:rsidRPr="00B21C57">
              <w:rPr>
                <w:rFonts w:cs="B Badr"/>
                <w:color w:val="000000" w:themeColor="text1"/>
                <w:sz w:val="24"/>
                <w:szCs w:val="24"/>
                <w:rtl/>
                <w:lang w:bidi="fa-IR"/>
              </w:rPr>
              <w:t>شناسا</w:t>
            </w:r>
            <w:r w:rsidR="00B21C57" w:rsidRPr="00B21C57">
              <w:rPr>
                <w:rFonts w:cs="B Badr" w:hint="cs"/>
                <w:color w:val="000000" w:themeColor="text1"/>
                <w:sz w:val="24"/>
                <w:szCs w:val="24"/>
                <w:rtl/>
                <w:lang w:bidi="fa-IR"/>
              </w:rPr>
              <w:t>یی</w:t>
            </w:r>
            <w:r w:rsidR="00B21C57" w:rsidRPr="00B21C57">
              <w:rPr>
                <w:rFonts w:cs="B Badr"/>
                <w:color w:val="000000" w:themeColor="text1"/>
                <w:sz w:val="24"/>
                <w:szCs w:val="24"/>
                <w:rtl/>
                <w:lang w:bidi="fa-IR"/>
              </w:rPr>
              <w:t xml:space="preserve"> قطع</w:t>
            </w:r>
            <w:r w:rsidR="00C03745" w:rsidRPr="0081745E">
              <w:rPr>
                <w:rFonts w:cs="B Badr"/>
                <w:noProof/>
                <w:webHidden/>
                <w:sz w:val="24"/>
                <w:szCs w:val="24"/>
              </w:rPr>
              <w:tab/>
            </w:r>
          </w:hyperlink>
          <w:hyperlink w:anchor="_Toc478710446" w:history="1">
            <w:r w:rsidR="00124289" w:rsidRPr="0081745E">
              <w:rPr>
                <w:rFonts w:cs="B Badr" w:hint="cs"/>
                <w:noProof/>
                <w:webHidden/>
                <w:sz w:val="24"/>
                <w:szCs w:val="24"/>
                <w:rtl/>
              </w:rPr>
              <w:t>7</w:t>
            </w:r>
          </w:hyperlink>
        </w:p>
        <w:p w14:paraId="79D8A20B" w14:textId="6E9BB74D" w:rsidR="00657610" w:rsidRPr="0081745E" w:rsidRDefault="00657610" w:rsidP="00B21C57">
          <w:pPr>
            <w:pStyle w:val="TOC3"/>
            <w:rPr>
              <w:rFonts w:cs="B Badr"/>
              <w:noProof/>
              <w:sz w:val="24"/>
              <w:szCs w:val="24"/>
              <w:rtl/>
            </w:rPr>
          </w:pPr>
        </w:p>
        <w:p w14:paraId="06CD88AB" w14:textId="2BD87C87" w:rsidR="00E646FD" w:rsidRPr="0081745E" w:rsidRDefault="00E646FD" w:rsidP="0081745E">
          <w:pPr>
            <w:pStyle w:val="TOC3"/>
            <w:rPr>
              <w:rFonts w:cs="B Badr"/>
              <w:noProof/>
              <w:sz w:val="24"/>
              <w:szCs w:val="24"/>
            </w:rPr>
          </w:pPr>
          <w:r w:rsidRPr="0081745E">
            <w:rPr>
              <w:rFonts w:cs="B Badr" w:hint="cs"/>
              <w:sz w:val="24"/>
              <w:szCs w:val="24"/>
              <w:rtl/>
            </w:rPr>
            <w:lastRenderedPageBreak/>
            <w:t xml:space="preserve">   </w:t>
          </w:r>
          <w:hyperlink w:anchor="_Toc478710451" w:history="1">
            <w:r w:rsidRPr="0081745E">
              <w:rPr>
                <w:rStyle w:val="Hyperlink"/>
                <w:rFonts w:ascii="B ba" w:hAnsi="B ba" w:cs="B Badr"/>
                <w:noProof/>
                <w:color w:val="000000" w:themeColor="text1"/>
                <w:sz w:val="24"/>
                <w:szCs w:val="24"/>
                <w:rtl/>
                <w:lang w:bidi="fa-IR"/>
              </w:rPr>
              <w:t xml:space="preserve">گفتار دوم: </w:t>
            </w:r>
            <w:r w:rsidR="00B21C57" w:rsidRPr="00B21C57">
              <w:rPr>
                <w:rStyle w:val="Hyperlink"/>
                <w:rFonts w:ascii="B ba" w:hAnsi="B ba" w:cs="B Badr"/>
                <w:noProof/>
                <w:color w:val="000000" w:themeColor="text1"/>
                <w:sz w:val="24"/>
                <w:szCs w:val="24"/>
                <w:rtl/>
                <w:lang w:bidi="fa-IR"/>
              </w:rPr>
              <w:t>شناسا</w:t>
            </w:r>
            <w:r w:rsidR="00B21C57" w:rsidRPr="00B21C57">
              <w:rPr>
                <w:rStyle w:val="Hyperlink"/>
                <w:rFonts w:ascii="B ba" w:hAnsi="B ba" w:cs="B Badr" w:hint="cs"/>
                <w:noProof/>
                <w:color w:val="000000" w:themeColor="text1"/>
                <w:sz w:val="24"/>
                <w:szCs w:val="24"/>
                <w:rtl/>
                <w:lang w:bidi="fa-IR"/>
              </w:rPr>
              <w:t>یی</w:t>
            </w:r>
            <w:r w:rsidR="00B21C57" w:rsidRPr="00B21C57">
              <w:rPr>
                <w:rStyle w:val="Hyperlink"/>
                <w:rFonts w:ascii="B ba" w:hAnsi="B ba" w:cs="B Badr"/>
                <w:noProof/>
                <w:color w:val="000000" w:themeColor="text1"/>
                <w:sz w:val="24"/>
                <w:szCs w:val="24"/>
                <w:rtl/>
                <w:lang w:bidi="fa-IR"/>
              </w:rPr>
              <w:t xml:space="preserve"> حج</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ت</w:t>
            </w:r>
            <w:r w:rsidR="00B21C57" w:rsidRPr="00B21C57">
              <w:rPr>
                <w:rStyle w:val="Hyperlink"/>
                <w:rFonts w:ascii="B ba" w:hAnsi="B ba" w:cs="B Badr"/>
                <w:noProof/>
                <w:color w:val="000000" w:themeColor="text1"/>
                <w:sz w:val="24"/>
                <w:szCs w:val="24"/>
                <w:rtl/>
                <w:lang w:bidi="fa-IR"/>
              </w:rPr>
              <w:t xml:space="preserve"> قطع</w:t>
            </w:r>
            <w:r w:rsidRPr="0081745E">
              <w:rPr>
                <w:rFonts w:cs="B Badr"/>
                <w:noProof/>
                <w:webHidden/>
                <w:sz w:val="24"/>
                <w:szCs w:val="24"/>
              </w:rPr>
              <w:tab/>
            </w:r>
          </w:hyperlink>
          <w:hyperlink w:anchor="_Toc478710446" w:history="1">
            <w:r w:rsidR="00410ECF">
              <w:rPr>
                <w:rFonts w:cs="B Badr" w:hint="cs"/>
                <w:noProof/>
                <w:webHidden/>
                <w:sz w:val="24"/>
                <w:szCs w:val="24"/>
                <w:rtl/>
              </w:rPr>
              <w:t>7</w:t>
            </w:r>
          </w:hyperlink>
        </w:p>
        <w:p w14:paraId="4062FC7E" w14:textId="3AA62934" w:rsidR="00B21C57" w:rsidRPr="0081745E" w:rsidRDefault="00E646FD" w:rsidP="00B21C57">
          <w:pPr>
            <w:pStyle w:val="TOC3"/>
            <w:rPr>
              <w:rFonts w:cs="B Badr"/>
              <w:noProof/>
              <w:sz w:val="24"/>
              <w:szCs w:val="24"/>
            </w:rPr>
          </w:pPr>
          <w:r w:rsidRPr="0081745E">
            <w:rPr>
              <w:rFonts w:cs="B Badr" w:hint="cs"/>
              <w:sz w:val="24"/>
              <w:szCs w:val="24"/>
              <w:rtl/>
            </w:rPr>
            <w:t xml:space="preserve"> </w:t>
          </w:r>
          <w:r w:rsidR="00B21C57">
            <w:rPr>
              <w:rFonts w:cs="B Badr" w:hint="cs"/>
              <w:sz w:val="24"/>
              <w:szCs w:val="24"/>
              <w:rtl/>
            </w:rPr>
            <w:t xml:space="preserve"> </w:t>
          </w:r>
          <w:r w:rsidR="00B21C57" w:rsidRPr="0081745E">
            <w:rPr>
              <w:rFonts w:cs="B Badr" w:hint="cs"/>
              <w:sz w:val="24"/>
              <w:szCs w:val="24"/>
              <w:rtl/>
            </w:rPr>
            <w:t xml:space="preserve"> </w:t>
          </w:r>
          <w:hyperlink w:anchor="_Toc478710451" w:history="1">
            <w:r w:rsidR="00B21C57" w:rsidRPr="0081745E">
              <w:rPr>
                <w:rStyle w:val="Hyperlink"/>
                <w:rFonts w:ascii="B ba" w:hAnsi="B ba" w:cs="B Badr"/>
                <w:noProof/>
                <w:color w:val="000000" w:themeColor="text1"/>
                <w:sz w:val="24"/>
                <w:szCs w:val="24"/>
                <w:rtl/>
                <w:lang w:bidi="fa-IR"/>
              </w:rPr>
              <w:t>گفتار</w:t>
            </w:r>
            <w:r w:rsidR="00B21C57">
              <w:rPr>
                <w:rStyle w:val="Hyperlink"/>
                <w:rFonts w:ascii="B ba" w:hAnsi="B ba" w:cs="B Badr" w:hint="cs"/>
                <w:noProof/>
                <w:color w:val="000000" w:themeColor="text1"/>
                <w:sz w:val="24"/>
                <w:szCs w:val="24"/>
                <w:rtl/>
                <w:lang w:bidi="fa-IR"/>
              </w:rPr>
              <w:t xml:space="preserve"> سوم</w:t>
            </w:r>
            <w:r w:rsidR="00B21C57" w:rsidRPr="0081745E">
              <w:rPr>
                <w:rStyle w:val="Hyperlink"/>
                <w:rFonts w:ascii="B ba" w:hAnsi="B ba" w:cs="B Badr"/>
                <w:noProof/>
                <w:color w:val="000000" w:themeColor="text1"/>
                <w:sz w:val="24"/>
                <w:szCs w:val="24"/>
                <w:rtl/>
                <w:lang w:bidi="fa-IR"/>
              </w:rPr>
              <w:t xml:space="preserve">: </w:t>
            </w:r>
            <w:r w:rsidR="00B21C57" w:rsidRPr="00B21C57">
              <w:rPr>
                <w:rStyle w:val="Hyperlink"/>
                <w:rFonts w:ascii="B ba" w:hAnsi="B ba" w:cs="B Badr"/>
                <w:noProof/>
                <w:color w:val="000000" w:themeColor="text1"/>
                <w:sz w:val="24"/>
                <w:szCs w:val="24"/>
                <w:rtl/>
                <w:lang w:bidi="fa-IR"/>
              </w:rPr>
              <w:t>چگونگ</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noProof/>
                <w:color w:val="000000" w:themeColor="text1"/>
                <w:sz w:val="24"/>
                <w:szCs w:val="24"/>
                <w:rtl/>
                <w:lang w:bidi="fa-IR"/>
              </w:rPr>
              <w:t xml:space="preserve"> ذات</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noProof/>
                <w:color w:val="000000" w:themeColor="text1"/>
                <w:sz w:val="24"/>
                <w:szCs w:val="24"/>
                <w:rtl/>
                <w:lang w:bidi="fa-IR"/>
              </w:rPr>
              <w:t xml:space="preserve"> بودن حج</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ت</w:t>
            </w:r>
            <w:r w:rsidR="00B21C57" w:rsidRPr="00B21C57">
              <w:rPr>
                <w:rStyle w:val="Hyperlink"/>
                <w:rFonts w:ascii="B ba" w:hAnsi="B ba" w:cs="B Badr"/>
                <w:noProof/>
                <w:color w:val="000000" w:themeColor="text1"/>
                <w:sz w:val="24"/>
                <w:szCs w:val="24"/>
                <w:rtl/>
                <w:lang w:bidi="fa-IR"/>
              </w:rPr>
              <w:t xml:space="preserve"> قطع</w:t>
            </w:r>
            <w:r w:rsidR="00B21C57" w:rsidRPr="0081745E">
              <w:rPr>
                <w:rFonts w:cs="B Badr"/>
                <w:noProof/>
                <w:webHidden/>
                <w:sz w:val="24"/>
                <w:szCs w:val="24"/>
              </w:rPr>
              <w:tab/>
            </w:r>
          </w:hyperlink>
          <w:hyperlink w:anchor="_Toc478710446" w:history="1">
            <w:r w:rsidR="00B21C57">
              <w:rPr>
                <w:rFonts w:cs="B Badr"/>
                <w:noProof/>
                <w:webHidden/>
                <w:sz w:val="24"/>
                <w:szCs w:val="24"/>
              </w:rPr>
              <w:t>8</w:t>
            </w:r>
          </w:hyperlink>
        </w:p>
        <w:p w14:paraId="1600C797" w14:textId="148D2D30" w:rsidR="00B21C57" w:rsidRPr="0081745E" w:rsidRDefault="00B21C57" w:rsidP="00B21C57">
          <w:pPr>
            <w:pStyle w:val="TOC3"/>
            <w:rPr>
              <w:rFonts w:cs="B Badr"/>
              <w:noProof/>
              <w:sz w:val="24"/>
              <w:szCs w:val="24"/>
              <w:rtl/>
              <w:lang w:bidi="fa-IR"/>
            </w:rPr>
          </w:pPr>
          <w:r>
            <w:rPr>
              <w:rFonts w:cs="B Badr" w:hint="cs"/>
              <w:sz w:val="24"/>
              <w:szCs w:val="24"/>
              <w:rtl/>
            </w:rPr>
            <w:t xml:space="preserve"> </w:t>
          </w:r>
          <w:r w:rsidRPr="0081745E">
            <w:rPr>
              <w:rFonts w:cs="B Badr" w:hint="cs"/>
              <w:sz w:val="24"/>
              <w:szCs w:val="24"/>
              <w:rtl/>
            </w:rPr>
            <w:t xml:space="preserve"> </w:t>
          </w:r>
          <w:hyperlink w:anchor="_Toc478710451" w:history="1">
            <w:r w:rsidRPr="0081745E">
              <w:rPr>
                <w:rStyle w:val="Hyperlink"/>
                <w:rFonts w:ascii="B ba" w:hAnsi="B ba" w:cs="B Badr"/>
                <w:noProof/>
                <w:color w:val="000000" w:themeColor="text1"/>
                <w:sz w:val="24"/>
                <w:szCs w:val="24"/>
                <w:rtl/>
                <w:lang w:bidi="fa-IR"/>
              </w:rPr>
              <w:t>گفتار</w:t>
            </w:r>
            <w:r>
              <w:rPr>
                <w:rStyle w:val="Hyperlink"/>
                <w:rFonts w:ascii="B ba" w:hAnsi="B ba" w:cs="B Badr" w:hint="cs"/>
                <w:noProof/>
                <w:color w:val="000000" w:themeColor="text1"/>
                <w:sz w:val="24"/>
                <w:szCs w:val="24"/>
                <w:rtl/>
                <w:lang w:bidi="fa-IR"/>
              </w:rPr>
              <w:t xml:space="preserve"> چهارم</w:t>
            </w:r>
            <w:r w:rsidRPr="0081745E">
              <w:rPr>
                <w:rStyle w:val="Hyperlink"/>
                <w:rFonts w:ascii="B ba" w:hAnsi="B ba" w:cs="B Badr"/>
                <w:noProof/>
                <w:color w:val="000000" w:themeColor="text1"/>
                <w:sz w:val="24"/>
                <w:szCs w:val="24"/>
                <w:rtl/>
                <w:lang w:bidi="fa-IR"/>
              </w:rPr>
              <w:t xml:space="preserve">: </w:t>
            </w:r>
            <w:r w:rsidRPr="00B21C57">
              <w:rPr>
                <w:rStyle w:val="Hyperlink"/>
                <w:rFonts w:ascii="B ba" w:hAnsi="B ba" w:cs="B Badr"/>
                <w:noProof/>
                <w:color w:val="000000" w:themeColor="text1"/>
                <w:sz w:val="24"/>
                <w:szCs w:val="24"/>
                <w:rtl/>
                <w:lang w:bidi="fa-IR"/>
              </w:rPr>
              <w:t>لوازم ذات</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بودن حج</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w:t>
            </w:r>
            <w:r w:rsidRPr="00B21C57">
              <w:rPr>
                <w:rStyle w:val="Hyperlink"/>
                <w:rFonts w:ascii="B ba" w:hAnsi="B ba" w:cs="B Badr"/>
                <w:noProof/>
                <w:color w:val="000000" w:themeColor="text1"/>
                <w:sz w:val="24"/>
                <w:szCs w:val="24"/>
                <w:rtl/>
                <w:lang w:bidi="fa-IR"/>
              </w:rPr>
              <w:t xml:space="preserve"> قطع</w:t>
            </w:r>
            <w:r w:rsidRPr="0081745E">
              <w:rPr>
                <w:rFonts w:cs="B Badr"/>
                <w:noProof/>
                <w:webHidden/>
                <w:sz w:val="24"/>
                <w:szCs w:val="24"/>
              </w:rPr>
              <w:tab/>
            </w:r>
          </w:hyperlink>
          <w:r w:rsidR="00410ECF">
            <w:rPr>
              <w:rFonts w:cs="B Badr"/>
              <w:noProof/>
              <w:sz w:val="24"/>
              <w:szCs w:val="24"/>
            </w:rPr>
            <w:t>9</w:t>
          </w:r>
        </w:p>
        <w:p w14:paraId="0710FB83" w14:textId="2CA32240" w:rsidR="00D513E3" w:rsidRPr="0081745E" w:rsidRDefault="00A97BC2" w:rsidP="0081745E">
          <w:pPr>
            <w:pStyle w:val="TOC2"/>
            <w:bidi/>
            <w:spacing w:line="276" w:lineRule="auto"/>
            <w:rPr>
              <w:rFonts w:ascii="B ba" w:hAnsi="B ba" w:cs="B Badr"/>
              <w:noProof/>
              <w:color w:val="000000" w:themeColor="text1"/>
              <w:sz w:val="24"/>
              <w:szCs w:val="24"/>
              <w:rtl/>
              <w:lang w:bidi="fa-IR"/>
            </w:rPr>
          </w:pPr>
          <w:r w:rsidRPr="0081745E">
            <w:rPr>
              <w:rFonts w:cs="B Badr" w:hint="cs"/>
              <w:sz w:val="24"/>
              <w:szCs w:val="24"/>
              <w:rtl/>
            </w:rPr>
            <w:t xml:space="preserve">   </w:t>
          </w:r>
          <w:hyperlink w:anchor="_Toc478710448" w:history="1">
            <w:r w:rsidR="00571B2D" w:rsidRPr="0081745E">
              <w:rPr>
                <w:rStyle w:val="Hyperlink"/>
                <w:rFonts w:ascii="B ba" w:hAnsi="B ba" w:cs="B Badr"/>
                <w:noProof/>
                <w:color w:val="000000" w:themeColor="text1"/>
                <w:sz w:val="24"/>
                <w:szCs w:val="24"/>
                <w:rtl/>
                <w:lang w:bidi="fa-IR"/>
              </w:rPr>
              <w:t xml:space="preserve">بخش دوم: </w:t>
            </w:r>
            <w:r w:rsidR="00B21C57" w:rsidRPr="00B21C57">
              <w:rPr>
                <w:rFonts w:cs="B Badr"/>
                <w:color w:val="000000" w:themeColor="text1"/>
                <w:sz w:val="24"/>
                <w:szCs w:val="24"/>
                <w:rtl/>
                <w:lang w:bidi="fa-IR"/>
              </w:rPr>
              <w:t>حج</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ت</w:t>
            </w:r>
            <w:r w:rsidR="00B21C57" w:rsidRPr="00B21C57">
              <w:rPr>
                <w:rFonts w:cs="B Badr"/>
                <w:color w:val="000000" w:themeColor="text1"/>
                <w:sz w:val="24"/>
                <w:szCs w:val="24"/>
                <w:rtl/>
                <w:lang w:bidi="fa-IR"/>
              </w:rPr>
              <w:t xml:space="preserve"> ذات</w:t>
            </w:r>
            <w:r w:rsidR="00B21C57" w:rsidRPr="00B21C57">
              <w:rPr>
                <w:rFonts w:cs="B Badr" w:hint="cs"/>
                <w:color w:val="000000" w:themeColor="text1"/>
                <w:sz w:val="24"/>
                <w:szCs w:val="24"/>
                <w:rtl/>
                <w:lang w:bidi="fa-IR"/>
              </w:rPr>
              <w:t>ی</w:t>
            </w:r>
            <w:r w:rsidR="00B21C57" w:rsidRPr="00B21C57">
              <w:rPr>
                <w:rFonts w:cs="B Badr"/>
                <w:color w:val="000000" w:themeColor="text1"/>
                <w:sz w:val="24"/>
                <w:szCs w:val="24"/>
                <w:rtl/>
                <w:lang w:bidi="fa-IR"/>
              </w:rPr>
              <w:t xml:space="preserve"> قطع از نظر د</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گر</w:t>
            </w:r>
            <w:r w:rsidR="00B21C57" w:rsidRPr="00B21C57">
              <w:rPr>
                <w:rFonts w:cs="B Badr"/>
                <w:color w:val="000000" w:themeColor="text1"/>
                <w:sz w:val="24"/>
                <w:szCs w:val="24"/>
                <w:rtl/>
                <w:lang w:bidi="fa-IR"/>
              </w:rPr>
              <w:t xml:space="preserve"> علماء</w:t>
            </w:r>
            <w:r w:rsidR="00D513E3"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10</w:t>
            </w:r>
          </w:hyperlink>
        </w:p>
        <w:p w14:paraId="318D8E08" w14:textId="31FC6114" w:rsidR="00D513E3" w:rsidRPr="0081745E" w:rsidRDefault="00F8228B" w:rsidP="0081745E">
          <w:pPr>
            <w:pStyle w:val="TOC3"/>
            <w:rPr>
              <w:rFonts w:cs="B Badr"/>
              <w:noProof/>
              <w:sz w:val="24"/>
              <w:szCs w:val="24"/>
              <w:rtl/>
            </w:rPr>
          </w:pPr>
          <w:hyperlink w:anchor="_Toc478710449" w:history="1">
            <w:r w:rsidR="00D74A33" w:rsidRPr="0081745E">
              <w:rPr>
                <w:rStyle w:val="Hyperlink"/>
                <w:rFonts w:ascii="B ba" w:hAnsi="B ba" w:cs="B Badr"/>
                <w:noProof/>
                <w:color w:val="000000" w:themeColor="text1"/>
                <w:sz w:val="24"/>
                <w:szCs w:val="24"/>
                <w:rtl/>
                <w:lang w:bidi="fa-IR"/>
              </w:rPr>
              <w:t>گفتار اول:</w:t>
            </w:r>
            <w:r w:rsidR="00B21C57" w:rsidRPr="00B21C57">
              <w:rPr>
                <w:rtl/>
              </w:rPr>
              <w:t xml:space="preserve"> </w:t>
            </w:r>
            <w:r w:rsidR="00B21C57" w:rsidRPr="00B21C57">
              <w:rPr>
                <w:rStyle w:val="Hyperlink"/>
                <w:rFonts w:ascii="B ba" w:hAnsi="B ba" w:cs="B Badr"/>
                <w:noProof/>
                <w:color w:val="000000" w:themeColor="text1"/>
                <w:sz w:val="24"/>
                <w:szCs w:val="24"/>
                <w:rtl/>
                <w:lang w:bidi="fa-IR"/>
              </w:rPr>
              <w:t>نظر مرحوم ش</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خ</w:t>
            </w:r>
            <w:r w:rsidR="00B21C57" w:rsidRPr="00B21C57">
              <w:rPr>
                <w:rStyle w:val="Hyperlink"/>
                <w:rFonts w:ascii="B ba" w:hAnsi="B ba" w:cs="B Badr"/>
                <w:noProof/>
                <w:color w:val="000000" w:themeColor="text1"/>
                <w:sz w:val="24"/>
                <w:szCs w:val="24"/>
                <w:rtl/>
                <w:lang w:bidi="fa-IR"/>
              </w:rPr>
              <w:t xml:space="preserve"> انصار</w:t>
            </w:r>
            <w:r w:rsidR="00B21C57" w:rsidRPr="00B21C57">
              <w:rPr>
                <w:rStyle w:val="Hyperlink"/>
                <w:rFonts w:ascii="B ba" w:hAnsi="B ba" w:cs="B Badr" w:hint="cs"/>
                <w:noProof/>
                <w:color w:val="000000" w:themeColor="text1"/>
                <w:sz w:val="24"/>
                <w:szCs w:val="24"/>
                <w:rtl/>
                <w:lang w:bidi="fa-IR"/>
              </w:rPr>
              <w:t>ی</w:t>
            </w:r>
            <w:r w:rsidR="00D513E3" w:rsidRPr="0081745E">
              <w:rPr>
                <w:rFonts w:cs="B Badr"/>
                <w:noProof/>
                <w:webHidden/>
                <w:sz w:val="24"/>
                <w:szCs w:val="24"/>
              </w:rPr>
              <w:tab/>
            </w:r>
            <w:r w:rsidR="00410ECF">
              <w:rPr>
                <w:rFonts w:cs="B Badr" w:hint="cs"/>
                <w:noProof/>
                <w:webHidden/>
                <w:sz w:val="24"/>
                <w:szCs w:val="24"/>
                <w:rtl/>
              </w:rPr>
              <w:t>10</w:t>
            </w:r>
          </w:hyperlink>
        </w:p>
        <w:p w14:paraId="39C6C2E7" w14:textId="77F8CEBE" w:rsidR="00A97BC2" w:rsidRDefault="00F8228B" w:rsidP="0081745E">
          <w:pPr>
            <w:pStyle w:val="TOC3"/>
            <w:rPr>
              <w:rFonts w:cs="B Badr"/>
              <w:noProof/>
              <w:sz w:val="24"/>
              <w:szCs w:val="24"/>
              <w:rtl/>
            </w:rPr>
          </w:pPr>
          <w:hyperlink w:anchor="_Toc478710451" w:history="1">
            <w:r w:rsidR="00A97BC2" w:rsidRPr="0081745E">
              <w:rPr>
                <w:rStyle w:val="Hyperlink"/>
                <w:rFonts w:ascii="B ba" w:hAnsi="B ba" w:cs="B Badr"/>
                <w:noProof/>
                <w:color w:val="000000" w:themeColor="text1"/>
                <w:sz w:val="24"/>
                <w:szCs w:val="24"/>
                <w:rtl/>
                <w:lang w:bidi="fa-IR"/>
              </w:rPr>
              <w:t xml:space="preserve">گفتار دوم: </w:t>
            </w:r>
            <w:r w:rsidR="00B21C57" w:rsidRPr="00B21C57">
              <w:rPr>
                <w:rFonts w:cs="B Badr"/>
                <w:color w:val="000000" w:themeColor="text1"/>
                <w:sz w:val="24"/>
                <w:szCs w:val="24"/>
                <w:rtl/>
                <w:lang w:bidi="fa-IR"/>
              </w:rPr>
              <w:t>نظر مرحوم آخوند خراسان</w:t>
            </w:r>
            <w:r w:rsidR="00B21C57" w:rsidRPr="00B21C57">
              <w:rPr>
                <w:rFonts w:cs="B Badr" w:hint="cs"/>
                <w:color w:val="000000" w:themeColor="text1"/>
                <w:sz w:val="24"/>
                <w:szCs w:val="24"/>
                <w:rtl/>
                <w:lang w:bidi="fa-IR"/>
              </w:rPr>
              <w:t>ی</w:t>
            </w:r>
            <w:r w:rsidR="00A97BC2" w:rsidRPr="0081745E">
              <w:rPr>
                <w:rFonts w:cs="B Badr"/>
                <w:noProof/>
                <w:webHidden/>
                <w:sz w:val="24"/>
                <w:szCs w:val="24"/>
              </w:rPr>
              <w:tab/>
            </w:r>
            <w:r w:rsidR="0081745E">
              <w:rPr>
                <w:rFonts w:cs="B Badr"/>
                <w:noProof/>
                <w:webHidden/>
                <w:sz w:val="24"/>
                <w:szCs w:val="24"/>
              </w:rPr>
              <w:t>10</w:t>
            </w:r>
          </w:hyperlink>
        </w:p>
        <w:p w14:paraId="34A91FF6" w14:textId="2030EAD9" w:rsidR="00B21C57" w:rsidRPr="0081745E" w:rsidRDefault="00F8228B" w:rsidP="00B21C57">
          <w:pPr>
            <w:pStyle w:val="TOC3"/>
            <w:rPr>
              <w:rFonts w:cs="B Badr"/>
              <w:noProof/>
              <w:sz w:val="24"/>
              <w:szCs w:val="24"/>
              <w:rtl/>
            </w:rPr>
          </w:pPr>
          <w:hyperlink w:anchor="_Toc478710451" w:history="1">
            <w:r w:rsidR="00B21C57" w:rsidRPr="0081745E">
              <w:rPr>
                <w:rStyle w:val="Hyperlink"/>
                <w:rFonts w:ascii="B ba" w:hAnsi="B ba" w:cs="B Badr"/>
                <w:noProof/>
                <w:color w:val="000000" w:themeColor="text1"/>
                <w:sz w:val="24"/>
                <w:szCs w:val="24"/>
                <w:rtl/>
                <w:lang w:bidi="fa-IR"/>
              </w:rPr>
              <w:t xml:space="preserve">گفتار </w:t>
            </w:r>
            <w:r w:rsidR="00B21C57">
              <w:rPr>
                <w:rStyle w:val="Hyperlink"/>
                <w:rFonts w:ascii="B ba" w:hAnsi="B ba" w:cs="B Badr" w:hint="cs"/>
                <w:noProof/>
                <w:color w:val="000000" w:themeColor="text1"/>
                <w:sz w:val="24"/>
                <w:szCs w:val="24"/>
                <w:rtl/>
                <w:lang w:bidi="fa-IR"/>
              </w:rPr>
              <w:t>سوم</w:t>
            </w:r>
            <w:r w:rsidR="00B21C57" w:rsidRPr="0081745E">
              <w:rPr>
                <w:rStyle w:val="Hyperlink"/>
                <w:rFonts w:ascii="B ba" w:hAnsi="B ba" w:cs="B Badr"/>
                <w:noProof/>
                <w:color w:val="000000" w:themeColor="text1"/>
                <w:sz w:val="24"/>
                <w:szCs w:val="24"/>
                <w:rtl/>
                <w:lang w:bidi="fa-IR"/>
              </w:rPr>
              <w:t xml:space="preserve">: </w:t>
            </w:r>
            <w:r w:rsidR="00B21C57" w:rsidRPr="00B21C57">
              <w:rPr>
                <w:rFonts w:cs="B Badr"/>
                <w:color w:val="000000" w:themeColor="text1"/>
                <w:sz w:val="24"/>
                <w:szCs w:val="24"/>
                <w:rtl/>
                <w:lang w:bidi="fa-IR"/>
              </w:rPr>
              <w:t>نظر مرحوم نائ</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ن</w:t>
            </w:r>
            <w:r w:rsidR="00B21C57" w:rsidRPr="00B21C57">
              <w:rPr>
                <w:rFonts w:cs="B Badr" w:hint="cs"/>
                <w:color w:val="000000" w:themeColor="text1"/>
                <w:sz w:val="24"/>
                <w:szCs w:val="24"/>
                <w:rtl/>
                <w:lang w:bidi="fa-IR"/>
              </w:rPr>
              <w:t>ی</w:t>
            </w:r>
            <w:r w:rsidR="00B21C57" w:rsidRPr="0081745E">
              <w:rPr>
                <w:rFonts w:cs="B Badr"/>
                <w:noProof/>
                <w:webHidden/>
                <w:sz w:val="24"/>
                <w:szCs w:val="24"/>
              </w:rPr>
              <w:tab/>
            </w:r>
            <w:r w:rsidR="00B21C57">
              <w:rPr>
                <w:rFonts w:cs="B Badr"/>
                <w:noProof/>
                <w:webHidden/>
                <w:sz w:val="24"/>
                <w:szCs w:val="24"/>
              </w:rPr>
              <w:t>10</w:t>
            </w:r>
          </w:hyperlink>
        </w:p>
        <w:p w14:paraId="7232DCE5" w14:textId="3ACE06FE" w:rsidR="00B21C57" w:rsidRPr="0081745E" w:rsidRDefault="00F8228B" w:rsidP="00B21C57">
          <w:pPr>
            <w:pStyle w:val="TOC3"/>
            <w:rPr>
              <w:rFonts w:cs="B Badr"/>
              <w:noProof/>
              <w:sz w:val="24"/>
              <w:szCs w:val="24"/>
              <w:rtl/>
            </w:rPr>
          </w:pPr>
          <w:hyperlink w:anchor="_Toc478710451" w:history="1">
            <w:r w:rsidR="00B21C57" w:rsidRPr="0081745E">
              <w:rPr>
                <w:rStyle w:val="Hyperlink"/>
                <w:rFonts w:ascii="B ba" w:hAnsi="B ba" w:cs="B Badr"/>
                <w:noProof/>
                <w:color w:val="000000" w:themeColor="text1"/>
                <w:sz w:val="24"/>
                <w:szCs w:val="24"/>
                <w:rtl/>
                <w:lang w:bidi="fa-IR"/>
              </w:rPr>
              <w:t xml:space="preserve">گفتار </w:t>
            </w:r>
            <w:r w:rsidR="00B21C57">
              <w:rPr>
                <w:rStyle w:val="Hyperlink"/>
                <w:rFonts w:ascii="B ba" w:hAnsi="B ba" w:cs="B Badr" w:hint="cs"/>
                <w:noProof/>
                <w:color w:val="000000" w:themeColor="text1"/>
                <w:sz w:val="24"/>
                <w:szCs w:val="24"/>
                <w:rtl/>
                <w:lang w:bidi="fa-IR"/>
              </w:rPr>
              <w:t>چهارم</w:t>
            </w:r>
            <w:r w:rsidR="00B21C57" w:rsidRPr="0081745E">
              <w:rPr>
                <w:rStyle w:val="Hyperlink"/>
                <w:rFonts w:ascii="B ba" w:hAnsi="B ba" w:cs="B Badr"/>
                <w:noProof/>
                <w:color w:val="000000" w:themeColor="text1"/>
                <w:sz w:val="24"/>
                <w:szCs w:val="24"/>
                <w:rtl/>
                <w:lang w:bidi="fa-IR"/>
              </w:rPr>
              <w:t xml:space="preserve">: </w:t>
            </w:r>
            <w:r w:rsidR="00B21C57" w:rsidRPr="00B21C57">
              <w:rPr>
                <w:rFonts w:cs="B Badr"/>
                <w:color w:val="000000" w:themeColor="text1"/>
                <w:sz w:val="24"/>
                <w:szCs w:val="24"/>
                <w:rtl/>
                <w:lang w:bidi="fa-IR"/>
              </w:rPr>
              <w:t>نظر شه</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د</w:t>
            </w:r>
            <w:r w:rsidR="00B21C57" w:rsidRPr="00B21C57">
              <w:rPr>
                <w:rFonts w:cs="B Badr"/>
                <w:color w:val="000000" w:themeColor="text1"/>
                <w:sz w:val="24"/>
                <w:szCs w:val="24"/>
                <w:rtl/>
                <w:lang w:bidi="fa-IR"/>
              </w:rPr>
              <w:t xml:space="preserve"> صدر</w:t>
            </w:r>
            <w:r w:rsidR="00B21C57" w:rsidRPr="0081745E">
              <w:rPr>
                <w:rFonts w:cs="B Badr"/>
                <w:noProof/>
                <w:webHidden/>
                <w:sz w:val="24"/>
                <w:szCs w:val="24"/>
              </w:rPr>
              <w:tab/>
            </w:r>
            <w:r w:rsidR="00B21C57">
              <w:rPr>
                <w:rFonts w:cs="B Badr"/>
                <w:noProof/>
                <w:webHidden/>
                <w:sz w:val="24"/>
                <w:szCs w:val="24"/>
              </w:rPr>
              <w:t>1</w:t>
            </w:r>
            <w:r w:rsidR="00410ECF">
              <w:rPr>
                <w:rFonts w:cs="B Badr" w:hint="cs"/>
                <w:noProof/>
                <w:webHidden/>
                <w:sz w:val="24"/>
                <w:szCs w:val="24"/>
                <w:rtl/>
              </w:rPr>
              <w:t>1</w:t>
            </w:r>
          </w:hyperlink>
        </w:p>
        <w:p w14:paraId="24514018" w14:textId="48E4E015" w:rsidR="00B21C57" w:rsidRDefault="00F8228B" w:rsidP="00B21C57">
          <w:pPr>
            <w:pStyle w:val="TOC3"/>
            <w:rPr>
              <w:rFonts w:cs="B Badr"/>
              <w:noProof/>
              <w:sz w:val="24"/>
              <w:szCs w:val="24"/>
              <w:rtl/>
            </w:rPr>
          </w:pPr>
          <w:hyperlink w:anchor="_Toc478710451" w:history="1">
            <w:r w:rsidR="00B21C57" w:rsidRPr="0081745E">
              <w:rPr>
                <w:rStyle w:val="Hyperlink"/>
                <w:rFonts w:ascii="B ba" w:hAnsi="B ba" w:cs="B Badr"/>
                <w:noProof/>
                <w:color w:val="000000" w:themeColor="text1"/>
                <w:sz w:val="24"/>
                <w:szCs w:val="24"/>
                <w:rtl/>
                <w:lang w:bidi="fa-IR"/>
              </w:rPr>
              <w:t xml:space="preserve">گفتار </w:t>
            </w:r>
            <w:r w:rsidR="00B21C57">
              <w:rPr>
                <w:rStyle w:val="Hyperlink"/>
                <w:rFonts w:ascii="B ba" w:hAnsi="B ba" w:cs="B Badr" w:hint="cs"/>
                <w:noProof/>
                <w:color w:val="000000" w:themeColor="text1"/>
                <w:sz w:val="24"/>
                <w:szCs w:val="24"/>
                <w:rtl/>
                <w:lang w:bidi="fa-IR"/>
              </w:rPr>
              <w:t>پنجم</w:t>
            </w:r>
            <w:r w:rsidR="00B21C57" w:rsidRPr="0081745E">
              <w:rPr>
                <w:rStyle w:val="Hyperlink"/>
                <w:rFonts w:ascii="B ba" w:hAnsi="B ba" w:cs="B Badr"/>
                <w:noProof/>
                <w:color w:val="000000" w:themeColor="text1"/>
                <w:sz w:val="24"/>
                <w:szCs w:val="24"/>
                <w:rtl/>
                <w:lang w:bidi="fa-IR"/>
              </w:rPr>
              <w:t xml:space="preserve">: </w:t>
            </w:r>
            <w:r w:rsidR="00B21C57" w:rsidRPr="00B21C57">
              <w:rPr>
                <w:rFonts w:cs="B Badr"/>
                <w:color w:val="000000" w:themeColor="text1"/>
                <w:sz w:val="24"/>
                <w:szCs w:val="24"/>
                <w:rtl/>
                <w:lang w:bidi="fa-IR"/>
              </w:rPr>
              <w:t>نظر آ</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ت</w:t>
            </w:r>
            <w:r w:rsidR="00B21C57" w:rsidRPr="00B21C57">
              <w:rPr>
                <w:rFonts w:cs="B Badr"/>
                <w:color w:val="000000" w:themeColor="text1"/>
                <w:sz w:val="24"/>
                <w:szCs w:val="24"/>
                <w:rtl/>
                <w:lang w:bidi="fa-IR"/>
              </w:rPr>
              <w:t xml:space="preserve"> الله مکارم ش</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راز</w:t>
            </w:r>
            <w:r w:rsidR="00B21C57" w:rsidRPr="00B21C57">
              <w:rPr>
                <w:rFonts w:cs="B Badr" w:hint="cs"/>
                <w:color w:val="000000" w:themeColor="text1"/>
                <w:sz w:val="24"/>
                <w:szCs w:val="24"/>
                <w:rtl/>
                <w:lang w:bidi="fa-IR"/>
              </w:rPr>
              <w:t>ی</w:t>
            </w:r>
            <w:r w:rsidR="00B21C57" w:rsidRPr="0081745E">
              <w:rPr>
                <w:rFonts w:cs="B Badr"/>
                <w:noProof/>
                <w:webHidden/>
                <w:sz w:val="24"/>
                <w:szCs w:val="24"/>
              </w:rPr>
              <w:tab/>
            </w:r>
            <w:r w:rsidR="00B21C57">
              <w:rPr>
                <w:rFonts w:cs="B Badr"/>
                <w:noProof/>
                <w:webHidden/>
                <w:sz w:val="24"/>
                <w:szCs w:val="24"/>
              </w:rPr>
              <w:t>1</w:t>
            </w:r>
            <w:r w:rsidR="00410ECF">
              <w:rPr>
                <w:rFonts w:cs="B Badr" w:hint="cs"/>
                <w:noProof/>
                <w:webHidden/>
                <w:sz w:val="24"/>
                <w:szCs w:val="24"/>
                <w:rtl/>
              </w:rPr>
              <w:t>1</w:t>
            </w:r>
          </w:hyperlink>
        </w:p>
        <w:p w14:paraId="302D5C66" w14:textId="31385323" w:rsidR="00B21C57" w:rsidRPr="0081745E" w:rsidRDefault="00B21C57" w:rsidP="00B21C57">
          <w:pPr>
            <w:pStyle w:val="TOC2"/>
            <w:bidi/>
            <w:spacing w:line="276" w:lineRule="auto"/>
            <w:ind w:left="0"/>
            <w:jc w:val="left"/>
            <w:rPr>
              <w:rFonts w:ascii="B ba" w:hAnsi="B ba" w:cs="B Badr"/>
              <w:noProof/>
              <w:color w:val="000000" w:themeColor="text1"/>
              <w:sz w:val="24"/>
              <w:szCs w:val="24"/>
            </w:rPr>
          </w:pPr>
          <w:r w:rsidRPr="0081745E">
            <w:rPr>
              <w:rFonts w:cs="B Badr" w:hint="cs"/>
              <w:noProof/>
              <w:sz w:val="24"/>
              <w:szCs w:val="24"/>
              <w:rtl/>
            </w:rPr>
            <w:t xml:space="preserve">       </w:t>
          </w:r>
          <w:hyperlink w:anchor="_Toc478710448" w:history="1">
            <w:r w:rsidRPr="0081745E">
              <w:rPr>
                <w:rStyle w:val="Hyperlink"/>
                <w:rFonts w:ascii="B ba" w:hAnsi="B ba" w:cs="B Badr"/>
                <w:noProof/>
                <w:color w:val="000000" w:themeColor="text1"/>
                <w:sz w:val="24"/>
                <w:szCs w:val="24"/>
                <w:rtl/>
                <w:lang w:bidi="fa-IR"/>
              </w:rPr>
              <w:t xml:space="preserve">فصل </w:t>
            </w:r>
            <w:r>
              <w:rPr>
                <w:rStyle w:val="Hyperlink"/>
                <w:rFonts w:ascii="B ba" w:hAnsi="B ba" w:cs="B Badr" w:hint="cs"/>
                <w:noProof/>
                <w:color w:val="000000" w:themeColor="text1"/>
                <w:sz w:val="24"/>
                <w:szCs w:val="24"/>
                <w:rtl/>
                <w:lang w:bidi="fa-IR"/>
              </w:rPr>
              <w:t>سوم</w:t>
            </w:r>
            <w:r w:rsidRPr="0081745E">
              <w:rPr>
                <w:rFonts w:ascii="B ba" w:hAnsi="B ba" w:cs="B Badr"/>
                <w:noProof/>
                <w:webHidden/>
                <w:color w:val="000000" w:themeColor="text1"/>
                <w:sz w:val="24"/>
                <w:szCs w:val="24"/>
              </w:rPr>
              <w:tab/>
            </w:r>
          </w:hyperlink>
          <w:r w:rsidR="00410ECF">
            <w:rPr>
              <w:rFonts w:ascii="B ba" w:hAnsi="B ba" w:cs="B Badr" w:hint="cs"/>
              <w:noProof/>
              <w:color w:val="000000" w:themeColor="text1"/>
              <w:sz w:val="24"/>
              <w:szCs w:val="24"/>
              <w:rtl/>
            </w:rPr>
            <w:t>12</w:t>
          </w:r>
        </w:p>
        <w:p w14:paraId="573E82E7" w14:textId="27AEDDE7" w:rsidR="00B21C57" w:rsidRPr="0081745E" w:rsidRDefault="005E10FB" w:rsidP="00B21C57">
          <w:pPr>
            <w:pStyle w:val="TOC3"/>
            <w:rPr>
              <w:rFonts w:cs="B Badr"/>
              <w:noProof/>
              <w:sz w:val="24"/>
              <w:szCs w:val="24"/>
            </w:rPr>
          </w:pPr>
          <w:r>
            <w:t xml:space="preserve">   </w:t>
          </w:r>
          <w:hyperlink w:anchor="_Toc478710449" w:history="1">
            <w:r w:rsidR="00B21C57" w:rsidRPr="0081745E">
              <w:rPr>
                <w:rStyle w:val="Hyperlink"/>
                <w:rFonts w:ascii="B ba" w:hAnsi="B ba" w:cs="B Badr"/>
                <w:noProof/>
                <w:color w:val="000000" w:themeColor="text1"/>
                <w:sz w:val="24"/>
                <w:szCs w:val="24"/>
                <w:rtl/>
                <w:lang w:bidi="fa-IR"/>
              </w:rPr>
              <w:t xml:space="preserve">بخش اول: </w:t>
            </w:r>
            <w:r w:rsidR="00B21C57" w:rsidRPr="00B21C57">
              <w:rPr>
                <w:rFonts w:cs="B Badr"/>
                <w:color w:val="000000" w:themeColor="text1"/>
                <w:sz w:val="24"/>
                <w:szCs w:val="24"/>
                <w:rtl/>
                <w:lang w:bidi="fa-IR"/>
              </w:rPr>
              <w:t>اشکالات امام خم</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ن</w:t>
            </w:r>
            <w:r w:rsidR="00B21C57" w:rsidRPr="00B21C57">
              <w:rPr>
                <w:rFonts w:cs="B Badr" w:hint="cs"/>
                <w:color w:val="000000" w:themeColor="text1"/>
                <w:sz w:val="24"/>
                <w:szCs w:val="24"/>
                <w:rtl/>
                <w:lang w:bidi="fa-IR"/>
              </w:rPr>
              <w:t>ی</w:t>
            </w:r>
            <w:r w:rsidR="00B21C57" w:rsidRPr="00B21C57">
              <w:rPr>
                <w:rFonts w:cs="B Badr"/>
                <w:color w:val="000000" w:themeColor="text1"/>
                <w:sz w:val="24"/>
                <w:szCs w:val="24"/>
                <w:rtl/>
                <w:lang w:bidi="fa-IR"/>
              </w:rPr>
              <w:t xml:space="preserve"> (ره) به ذات</w:t>
            </w:r>
            <w:r w:rsidR="00B21C57" w:rsidRPr="00B21C57">
              <w:rPr>
                <w:rFonts w:cs="B Badr" w:hint="cs"/>
                <w:color w:val="000000" w:themeColor="text1"/>
                <w:sz w:val="24"/>
                <w:szCs w:val="24"/>
                <w:rtl/>
                <w:lang w:bidi="fa-IR"/>
              </w:rPr>
              <w:t>ی</w:t>
            </w:r>
            <w:r w:rsidR="00B21C57" w:rsidRPr="00B21C57">
              <w:rPr>
                <w:rFonts w:cs="B Badr"/>
                <w:color w:val="000000" w:themeColor="text1"/>
                <w:sz w:val="24"/>
                <w:szCs w:val="24"/>
                <w:rtl/>
                <w:lang w:bidi="fa-IR"/>
              </w:rPr>
              <w:t xml:space="preserve"> بودن حج</w:t>
            </w:r>
            <w:r w:rsidR="00B21C57" w:rsidRPr="00B21C57">
              <w:rPr>
                <w:rFonts w:cs="B Badr" w:hint="cs"/>
                <w:color w:val="000000" w:themeColor="text1"/>
                <w:sz w:val="24"/>
                <w:szCs w:val="24"/>
                <w:rtl/>
                <w:lang w:bidi="fa-IR"/>
              </w:rPr>
              <w:t>ی</w:t>
            </w:r>
            <w:r w:rsidR="00B21C57" w:rsidRPr="00B21C57">
              <w:rPr>
                <w:rFonts w:cs="B Badr" w:hint="eastAsia"/>
                <w:color w:val="000000" w:themeColor="text1"/>
                <w:sz w:val="24"/>
                <w:szCs w:val="24"/>
                <w:rtl/>
                <w:lang w:bidi="fa-IR"/>
              </w:rPr>
              <w:t>ت</w:t>
            </w:r>
            <w:r w:rsidR="00B21C57" w:rsidRPr="00B21C57">
              <w:rPr>
                <w:rFonts w:cs="B Badr"/>
                <w:color w:val="000000" w:themeColor="text1"/>
                <w:sz w:val="24"/>
                <w:szCs w:val="24"/>
                <w:rtl/>
                <w:lang w:bidi="fa-IR"/>
              </w:rPr>
              <w:t xml:space="preserve"> قطع</w:t>
            </w:r>
            <w:r w:rsidR="00B21C57" w:rsidRPr="0081745E">
              <w:rPr>
                <w:rFonts w:cs="B Badr"/>
                <w:noProof/>
                <w:webHidden/>
                <w:sz w:val="24"/>
                <w:szCs w:val="24"/>
              </w:rPr>
              <w:tab/>
            </w:r>
            <w:r w:rsidR="00410ECF">
              <w:rPr>
                <w:rFonts w:cs="B Badr" w:hint="cs"/>
                <w:noProof/>
                <w:webHidden/>
                <w:sz w:val="24"/>
                <w:szCs w:val="24"/>
                <w:rtl/>
              </w:rPr>
              <w:t>12</w:t>
            </w:r>
          </w:hyperlink>
        </w:p>
        <w:p w14:paraId="1430CD8F" w14:textId="116E26C1" w:rsidR="00B21C57" w:rsidRPr="0081745E" w:rsidRDefault="00B21C57" w:rsidP="00B21C57">
          <w:pPr>
            <w:pStyle w:val="TOC3"/>
            <w:rPr>
              <w:rFonts w:cs="B Badr"/>
              <w:noProof/>
              <w:sz w:val="24"/>
              <w:szCs w:val="24"/>
            </w:rPr>
          </w:pPr>
          <w:r w:rsidRPr="0081745E">
            <w:rPr>
              <w:rFonts w:cs="B Badr" w:hint="cs"/>
              <w:sz w:val="24"/>
              <w:szCs w:val="24"/>
              <w:rtl/>
            </w:rPr>
            <w:t xml:space="preserve">  </w:t>
          </w:r>
          <w:r w:rsidR="005E10FB">
            <w:rPr>
              <w:rFonts w:cs="B Badr" w:hint="cs"/>
              <w:sz w:val="24"/>
              <w:szCs w:val="24"/>
              <w:rtl/>
              <w:lang w:bidi="fa-IR"/>
            </w:rPr>
            <w:t xml:space="preserve">   </w:t>
          </w:r>
          <w:r w:rsidRPr="0081745E">
            <w:rPr>
              <w:rFonts w:cs="B Badr" w:hint="cs"/>
              <w:sz w:val="24"/>
              <w:szCs w:val="24"/>
              <w:rtl/>
            </w:rPr>
            <w:t xml:space="preserve"> </w:t>
          </w:r>
          <w:hyperlink w:anchor="_Toc478710451" w:history="1">
            <w:r w:rsidRPr="0081745E">
              <w:rPr>
                <w:rStyle w:val="Hyperlink"/>
                <w:rFonts w:ascii="B ba" w:hAnsi="B ba" w:cs="B Badr"/>
                <w:noProof/>
                <w:color w:val="000000" w:themeColor="text1"/>
                <w:sz w:val="24"/>
                <w:szCs w:val="24"/>
                <w:rtl/>
                <w:lang w:bidi="fa-IR"/>
              </w:rPr>
              <w:t xml:space="preserve">گفتار </w:t>
            </w:r>
            <w:r w:rsidRPr="0081745E">
              <w:rPr>
                <w:rStyle w:val="Hyperlink"/>
                <w:rFonts w:ascii="B ba" w:hAnsi="B ba" w:cs="B Badr" w:hint="cs"/>
                <w:noProof/>
                <w:color w:val="000000" w:themeColor="text1"/>
                <w:sz w:val="24"/>
                <w:szCs w:val="24"/>
                <w:rtl/>
                <w:lang w:bidi="fa-IR"/>
              </w:rPr>
              <w:t>اول</w:t>
            </w:r>
            <w:r w:rsidRPr="0081745E">
              <w:rPr>
                <w:rStyle w:val="Hyperlink"/>
                <w:rFonts w:ascii="B ba" w:hAnsi="B ba" w:cs="B Badr"/>
                <w:noProof/>
                <w:color w:val="000000" w:themeColor="text1"/>
                <w:sz w:val="24"/>
                <w:szCs w:val="24"/>
                <w:rtl/>
                <w:lang w:bidi="fa-IR"/>
              </w:rPr>
              <w:t xml:space="preserve">: </w:t>
            </w:r>
            <w:r w:rsidRPr="00B21C57">
              <w:rPr>
                <w:rFonts w:cs="B Badr"/>
                <w:color w:val="000000" w:themeColor="text1"/>
                <w:sz w:val="24"/>
                <w:szCs w:val="24"/>
                <w:rtl/>
                <w:lang w:bidi="fa-IR"/>
              </w:rPr>
              <w:t>وجوب تبع</w:t>
            </w:r>
            <w:r w:rsidRPr="00B21C57">
              <w:rPr>
                <w:rFonts w:cs="B Badr" w:hint="cs"/>
                <w:color w:val="000000" w:themeColor="text1"/>
                <w:sz w:val="24"/>
                <w:szCs w:val="24"/>
                <w:rtl/>
                <w:lang w:bidi="fa-IR"/>
              </w:rPr>
              <w:t>ی</w:t>
            </w:r>
            <w:r w:rsidRPr="00B21C57">
              <w:rPr>
                <w:rFonts w:cs="B Badr" w:hint="eastAsia"/>
                <w:color w:val="000000" w:themeColor="text1"/>
                <w:sz w:val="24"/>
                <w:szCs w:val="24"/>
                <w:rtl/>
                <w:lang w:bidi="fa-IR"/>
              </w:rPr>
              <w:t>ت</w:t>
            </w:r>
            <w:r w:rsidRPr="00B21C57">
              <w:rPr>
                <w:rFonts w:cs="B Badr"/>
                <w:color w:val="000000" w:themeColor="text1"/>
                <w:sz w:val="24"/>
                <w:szCs w:val="24"/>
                <w:rtl/>
                <w:lang w:bidi="fa-IR"/>
              </w:rPr>
              <w:t xml:space="preserve"> از قطع</w:t>
            </w:r>
            <w:r w:rsidRPr="0081745E">
              <w:rPr>
                <w:rFonts w:cs="B Badr"/>
                <w:noProof/>
                <w:webHidden/>
                <w:sz w:val="24"/>
                <w:szCs w:val="24"/>
              </w:rPr>
              <w:tab/>
            </w:r>
          </w:hyperlink>
          <w:hyperlink w:anchor="_Toc478710446" w:history="1">
            <w:r w:rsidR="00410ECF">
              <w:rPr>
                <w:rFonts w:cs="B Badr" w:hint="cs"/>
                <w:noProof/>
                <w:webHidden/>
                <w:sz w:val="24"/>
                <w:szCs w:val="24"/>
                <w:rtl/>
              </w:rPr>
              <w:t>12</w:t>
            </w:r>
          </w:hyperlink>
        </w:p>
        <w:p w14:paraId="5D15CDA1" w14:textId="61915812" w:rsidR="00B21C57" w:rsidRPr="0081745E" w:rsidRDefault="00B21C57" w:rsidP="00B21C57">
          <w:pPr>
            <w:pStyle w:val="TOC3"/>
            <w:rPr>
              <w:rFonts w:cs="B Badr"/>
              <w:noProof/>
              <w:sz w:val="24"/>
              <w:szCs w:val="24"/>
            </w:rPr>
          </w:pPr>
          <w:r w:rsidRPr="0081745E">
            <w:rPr>
              <w:rFonts w:cs="B Badr" w:hint="cs"/>
              <w:sz w:val="24"/>
              <w:szCs w:val="24"/>
              <w:rtl/>
            </w:rPr>
            <w:t xml:space="preserve">   </w:t>
          </w:r>
          <w:r w:rsidR="005E10FB">
            <w:t xml:space="preserve">   </w:t>
          </w:r>
          <w:hyperlink w:anchor="_Toc478710451" w:history="1">
            <w:r w:rsidRPr="0081745E">
              <w:rPr>
                <w:rStyle w:val="Hyperlink"/>
                <w:rFonts w:ascii="B ba" w:hAnsi="B ba" w:cs="B Badr"/>
                <w:noProof/>
                <w:color w:val="000000" w:themeColor="text1"/>
                <w:sz w:val="24"/>
                <w:szCs w:val="24"/>
                <w:rtl/>
                <w:lang w:bidi="fa-IR"/>
              </w:rPr>
              <w:t xml:space="preserve">گفتار دوم: </w:t>
            </w:r>
            <w:r w:rsidRPr="00B21C57">
              <w:rPr>
                <w:rStyle w:val="Hyperlink"/>
                <w:rFonts w:ascii="B ba" w:hAnsi="B ba" w:cs="B Badr"/>
                <w:noProof/>
                <w:color w:val="000000" w:themeColor="text1"/>
                <w:sz w:val="24"/>
                <w:szCs w:val="24"/>
                <w:rtl/>
                <w:lang w:bidi="fa-IR"/>
              </w:rPr>
              <w:t>طر</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ق</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w:t>
            </w:r>
            <w:r w:rsidRPr="00B21C57">
              <w:rPr>
                <w:rStyle w:val="Hyperlink"/>
                <w:rFonts w:ascii="B ba" w:hAnsi="B ba" w:cs="B Badr"/>
                <w:noProof/>
                <w:color w:val="000000" w:themeColor="text1"/>
                <w:sz w:val="24"/>
                <w:szCs w:val="24"/>
                <w:rtl/>
                <w:lang w:bidi="fa-IR"/>
              </w:rPr>
              <w:t xml:space="preserve"> و کاشف</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w:t>
            </w:r>
            <w:r w:rsidRPr="00B21C57">
              <w:rPr>
                <w:rStyle w:val="Hyperlink"/>
                <w:rFonts w:ascii="B ba" w:hAnsi="B ba" w:cs="B Badr"/>
                <w:noProof/>
                <w:color w:val="000000" w:themeColor="text1"/>
                <w:sz w:val="24"/>
                <w:szCs w:val="24"/>
                <w:rtl/>
                <w:lang w:bidi="fa-IR"/>
              </w:rPr>
              <w:t xml:space="preserve"> قطع</w:t>
            </w:r>
            <w:r w:rsidRPr="0081745E">
              <w:rPr>
                <w:rFonts w:cs="B Badr"/>
                <w:noProof/>
                <w:webHidden/>
                <w:sz w:val="24"/>
                <w:szCs w:val="24"/>
              </w:rPr>
              <w:tab/>
            </w:r>
          </w:hyperlink>
          <w:hyperlink w:anchor="_Toc478710446" w:history="1">
            <w:r w:rsidR="00410ECF">
              <w:rPr>
                <w:rFonts w:cs="B Badr" w:hint="cs"/>
                <w:noProof/>
                <w:webHidden/>
                <w:sz w:val="24"/>
                <w:szCs w:val="24"/>
                <w:rtl/>
              </w:rPr>
              <w:t>13</w:t>
            </w:r>
          </w:hyperlink>
        </w:p>
        <w:p w14:paraId="287E7F9E" w14:textId="58809FED" w:rsidR="00B21C57" w:rsidRPr="0081745E" w:rsidRDefault="00B21C57" w:rsidP="00B21C57">
          <w:pPr>
            <w:pStyle w:val="TOC3"/>
            <w:rPr>
              <w:rFonts w:cs="B Badr"/>
              <w:noProof/>
              <w:sz w:val="24"/>
              <w:szCs w:val="24"/>
            </w:rPr>
          </w:pPr>
          <w:r w:rsidRPr="0081745E">
            <w:rPr>
              <w:rFonts w:cs="B Badr" w:hint="cs"/>
              <w:sz w:val="24"/>
              <w:szCs w:val="24"/>
              <w:rtl/>
            </w:rPr>
            <w:t xml:space="preserve"> </w:t>
          </w:r>
          <w:r w:rsidR="005E10FB">
            <w:rPr>
              <w:rFonts w:cs="B Badr" w:hint="cs"/>
              <w:sz w:val="24"/>
              <w:szCs w:val="24"/>
              <w:rtl/>
              <w:lang w:bidi="fa-IR"/>
            </w:rPr>
            <w:t xml:space="preserve">   </w:t>
          </w:r>
          <w:r>
            <w:rPr>
              <w:rFonts w:cs="B Badr" w:hint="cs"/>
              <w:sz w:val="24"/>
              <w:szCs w:val="24"/>
              <w:rtl/>
            </w:rPr>
            <w:t xml:space="preserve"> </w:t>
          </w:r>
          <w:r w:rsidRPr="0081745E">
            <w:rPr>
              <w:rFonts w:cs="B Badr" w:hint="cs"/>
              <w:sz w:val="24"/>
              <w:szCs w:val="24"/>
              <w:rtl/>
            </w:rPr>
            <w:t xml:space="preserve"> </w:t>
          </w:r>
          <w:hyperlink w:anchor="_Toc478710451" w:history="1">
            <w:r w:rsidRPr="0081745E">
              <w:rPr>
                <w:rStyle w:val="Hyperlink"/>
                <w:rFonts w:ascii="B ba" w:hAnsi="B ba" w:cs="B Badr"/>
                <w:noProof/>
                <w:color w:val="000000" w:themeColor="text1"/>
                <w:sz w:val="24"/>
                <w:szCs w:val="24"/>
                <w:rtl/>
                <w:lang w:bidi="fa-IR"/>
              </w:rPr>
              <w:t>گفتار</w:t>
            </w:r>
            <w:r>
              <w:rPr>
                <w:rStyle w:val="Hyperlink"/>
                <w:rFonts w:ascii="B ba" w:hAnsi="B ba" w:cs="B Badr" w:hint="cs"/>
                <w:noProof/>
                <w:color w:val="000000" w:themeColor="text1"/>
                <w:sz w:val="24"/>
                <w:szCs w:val="24"/>
                <w:rtl/>
                <w:lang w:bidi="fa-IR"/>
              </w:rPr>
              <w:t xml:space="preserve"> سوم</w:t>
            </w:r>
            <w:r w:rsidRPr="0081745E">
              <w:rPr>
                <w:rStyle w:val="Hyperlink"/>
                <w:rFonts w:ascii="B ba" w:hAnsi="B ba" w:cs="B Badr"/>
                <w:noProof/>
                <w:color w:val="000000" w:themeColor="text1"/>
                <w:sz w:val="24"/>
                <w:szCs w:val="24"/>
                <w:rtl/>
                <w:lang w:bidi="fa-IR"/>
              </w:rPr>
              <w:t xml:space="preserve">: </w:t>
            </w:r>
            <w:r w:rsidRPr="00B21C57">
              <w:rPr>
                <w:rStyle w:val="Hyperlink"/>
                <w:rFonts w:ascii="B ba" w:hAnsi="B ba" w:cs="B Badr"/>
                <w:noProof/>
                <w:color w:val="000000" w:themeColor="text1"/>
                <w:sz w:val="24"/>
                <w:szCs w:val="24"/>
                <w:rtl/>
                <w:lang w:bidi="fa-IR"/>
              </w:rPr>
              <w:t>حج</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w:t>
            </w:r>
            <w:r w:rsidRPr="00B21C57">
              <w:rPr>
                <w:rStyle w:val="Hyperlink"/>
                <w:rFonts w:ascii="B ba" w:hAnsi="B ba" w:cs="B Badr"/>
                <w:noProof/>
                <w:color w:val="000000" w:themeColor="text1"/>
                <w:sz w:val="24"/>
                <w:szCs w:val="24"/>
                <w:rtl/>
                <w:lang w:bidi="fa-IR"/>
              </w:rPr>
              <w:t xml:space="preserve"> قطع</w:t>
            </w:r>
            <w:r w:rsidRPr="0081745E">
              <w:rPr>
                <w:rFonts w:cs="B Badr"/>
                <w:noProof/>
                <w:webHidden/>
                <w:sz w:val="24"/>
                <w:szCs w:val="24"/>
              </w:rPr>
              <w:tab/>
            </w:r>
          </w:hyperlink>
          <w:hyperlink w:anchor="_Toc478710446" w:history="1">
            <w:r w:rsidR="00410ECF">
              <w:rPr>
                <w:rFonts w:cs="B Badr" w:hint="cs"/>
                <w:noProof/>
                <w:webHidden/>
                <w:sz w:val="24"/>
                <w:szCs w:val="24"/>
                <w:rtl/>
              </w:rPr>
              <w:t>13</w:t>
            </w:r>
          </w:hyperlink>
        </w:p>
        <w:p w14:paraId="05DE7D80" w14:textId="6B316E2E" w:rsidR="00B21C57" w:rsidRPr="0081745E" w:rsidRDefault="00B21C57" w:rsidP="00B21C57">
          <w:pPr>
            <w:pStyle w:val="TOC2"/>
            <w:bidi/>
            <w:spacing w:line="276" w:lineRule="auto"/>
            <w:rPr>
              <w:rFonts w:ascii="B ba" w:hAnsi="B ba" w:cs="B Badr"/>
              <w:noProof/>
              <w:color w:val="000000" w:themeColor="text1"/>
              <w:sz w:val="24"/>
              <w:szCs w:val="24"/>
            </w:rPr>
          </w:pPr>
          <w:r w:rsidRPr="0081745E">
            <w:rPr>
              <w:rFonts w:cs="B Badr" w:hint="cs"/>
              <w:sz w:val="24"/>
              <w:szCs w:val="24"/>
              <w:rtl/>
            </w:rPr>
            <w:t xml:space="preserve"> </w:t>
          </w:r>
          <w:r w:rsidR="005E10FB">
            <w:rPr>
              <w:rFonts w:cs="B Badr" w:hint="cs"/>
              <w:sz w:val="24"/>
              <w:szCs w:val="24"/>
              <w:rtl/>
            </w:rPr>
            <w:t xml:space="preserve">   </w:t>
          </w:r>
          <w:r w:rsidRPr="0081745E">
            <w:rPr>
              <w:rFonts w:cs="B Badr" w:hint="cs"/>
              <w:sz w:val="24"/>
              <w:szCs w:val="24"/>
              <w:rtl/>
            </w:rPr>
            <w:t xml:space="preserve">  </w:t>
          </w:r>
          <w:hyperlink w:anchor="_Toc478710448" w:history="1">
            <w:r w:rsidRPr="0081745E">
              <w:rPr>
                <w:rStyle w:val="Hyperlink"/>
                <w:rFonts w:ascii="B ba" w:hAnsi="B ba" w:cs="B Badr"/>
                <w:noProof/>
                <w:color w:val="000000" w:themeColor="text1"/>
                <w:sz w:val="24"/>
                <w:szCs w:val="24"/>
                <w:rtl/>
                <w:lang w:bidi="fa-IR"/>
              </w:rPr>
              <w:t xml:space="preserve">بخش دوم: </w:t>
            </w:r>
            <w:r w:rsidRPr="00B21C57">
              <w:rPr>
                <w:rFonts w:cs="B Badr"/>
                <w:color w:val="000000" w:themeColor="text1"/>
                <w:sz w:val="24"/>
                <w:szCs w:val="24"/>
                <w:rtl/>
                <w:lang w:bidi="fa-IR"/>
              </w:rPr>
              <w:t>اشکلات د</w:t>
            </w:r>
            <w:r w:rsidRPr="00B21C57">
              <w:rPr>
                <w:rFonts w:cs="B Badr" w:hint="cs"/>
                <w:color w:val="000000" w:themeColor="text1"/>
                <w:sz w:val="24"/>
                <w:szCs w:val="24"/>
                <w:rtl/>
                <w:lang w:bidi="fa-IR"/>
              </w:rPr>
              <w:t>ی</w:t>
            </w:r>
            <w:r w:rsidRPr="00B21C57">
              <w:rPr>
                <w:rFonts w:cs="B Badr" w:hint="eastAsia"/>
                <w:color w:val="000000" w:themeColor="text1"/>
                <w:sz w:val="24"/>
                <w:szCs w:val="24"/>
                <w:rtl/>
                <w:lang w:bidi="fa-IR"/>
              </w:rPr>
              <w:t>گر</w:t>
            </w:r>
            <w:r w:rsidRPr="00B21C57">
              <w:rPr>
                <w:rFonts w:cs="B Badr"/>
                <w:color w:val="000000" w:themeColor="text1"/>
                <w:sz w:val="24"/>
                <w:szCs w:val="24"/>
                <w:rtl/>
                <w:lang w:bidi="fa-IR"/>
              </w:rPr>
              <w:t xml:space="preserve"> علماء به ذات</w:t>
            </w:r>
            <w:r w:rsidRPr="00B21C57">
              <w:rPr>
                <w:rFonts w:cs="B Badr" w:hint="cs"/>
                <w:color w:val="000000" w:themeColor="text1"/>
                <w:sz w:val="24"/>
                <w:szCs w:val="24"/>
                <w:rtl/>
                <w:lang w:bidi="fa-IR"/>
              </w:rPr>
              <w:t>ی</w:t>
            </w:r>
            <w:r w:rsidRPr="00B21C57">
              <w:rPr>
                <w:rFonts w:cs="B Badr"/>
                <w:color w:val="000000" w:themeColor="text1"/>
                <w:sz w:val="24"/>
                <w:szCs w:val="24"/>
                <w:rtl/>
                <w:lang w:bidi="fa-IR"/>
              </w:rPr>
              <w:t xml:space="preserve"> بودن حج</w:t>
            </w:r>
            <w:r w:rsidRPr="00B21C57">
              <w:rPr>
                <w:rFonts w:cs="B Badr" w:hint="cs"/>
                <w:color w:val="000000" w:themeColor="text1"/>
                <w:sz w:val="24"/>
                <w:szCs w:val="24"/>
                <w:rtl/>
                <w:lang w:bidi="fa-IR"/>
              </w:rPr>
              <w:t>ی</w:t>
            </w:r>
            <w:r w:rsidRPr="00B21C57">
              <w:rPr>
                <w:rFonts w:cs="B Badr" w:hint="eastAsia"/>
                <w:color w:val="000000" w:themeColor="text1"/>
                <w:sz w:val="24"/>
                <w:szCs w:val="24"/>
                <w:rtl/>
                <w:lang w:bidi="fa-IR"/>
              </w:rPr>
              <w:t>ت</w:t>
            </w:r>
            <w:r w:rsidRPr="00B21C57">
              <w:rPr>
                <w:rFonts w:cs="B Badr"/>
                <w:color w:val="000000" w:themeColor="text1"/>
                <w:sz w:val="24"/>
                <w:szCs w:val="24"/>
                <w:rtl/>
                <w:lang w:bidi="fa-IR"/>
              </w:rPr>
              <w:t xml:space="preserve"> قطع</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14</w:t>
            </w:r>
          </w:hyperlink>
        </w:p>
        <w:p w14:paraId="43813ACB" w14:textId="08511595" w:rsidR="00B21C57" w:rsidRPr="0081745E" w:rsidRDefault="005E10FB" w:rsidP="00B21C57">
          <w:pPr>
            <w:pStyle w:val="TOC3"/>
            <w:rPr>
              <w:rFonts w:cs="B Badr"/>
              <w:noProof/>
              <w:sz w:val="24"/>
              <w:szCs w:val="24"/>
              <w:rtl/>
            </w:rPr>
          </w:pPr>
          <w:r>
            <w:t xml:space="preserve">       </w:t>
          </w:r>
          <w:hyperlink w:anchor="_Toc478710449" w:history="1">
            <w:r w:rsidR="00B21C57" w:rsidRPr="0081745E">
              <w:rPr>
                <w:rStyle w:val="Hyperlink"/>
                <w:rFonts w:ascii="B ba" w:hAnsi="B ba" w:cs="B Badr"/>
                <w:noProof/>
                <w:color w:val="000000" w:themeColor="text1"/>
                <w:sz w:val="24"/>
                <w:szCs w:val="24"/>
                <w:rtl/>
                <w:lang w:bidi="fa-IR"/>
              </w:rPr>
              <w:t>گفتار اول:</w:t>
            </w:r>
            <w:r w:rsidR="00B21C57" w:rsidRPr="00B21C57">
              <w:rPr>
                <w:rtl/>
              </w:rPr>
              <w:t xml:space="preserve"> </w:t>
            </w:r>
            <w:r w:rsidR="00B21C57" w:rsidRPr="00B21C57">
              <w:rPr>
                <w:rStyle w:val="Hyperlink"/>
                <w:rFonts w:ascii="B ba" w:hAnsi="B ba" w:cs="B Badr"/>
                <w:noProof/>
                <w:color w:val="000000" w:themeColor="text1"/>
                <w:sz w:val="24"/>
                <w:szCs w:val="24"/>
                <w:rtl/>
                <w:lang w:bidi="fa-IR"/>
              </w:rPr>
              <w:t>نظر مرحوم آ</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ت</w:t>
            </w:r>
            <w:r w:rsidR="00B21C57" w:rsidRPr="00B21C57">
              <w:rPr>
                <w:rStyle w:val="Hyperlink"/>
                <w:rFonts w:ascii="B ba" w:hAnsi="B ba" w:cs="B Badr"/>
                <w:noProof/>
                <w:color w:val="000000" w:themeColor="text1"/>
                <w:sz w:val="24"/>
                <w:szCs w:val="24"/>
                <w:rtl/>
                <w:lang w:bidi="fa-IR"/>
              </w:rPr>
              <w:t xml:space="preserve"> الله س</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د</w:t>
            </w:r>
            <w:r w:rsidR="00B21C57" w:rsidRPr="00B21C57">
              <w:rPr>
                <w:rStyle w:val="Hyperlink"/>
                <w:rFonts w:ascii="B ba" w:hAnsi="B ba" w:cs="B Badr"/>
                <w:noProof/>
                <w:color w:val="000000" w:themeColor="text1"/>
                <w:sz w:val="24"/>
                <w:szCs w:val="24"/>
                <w:rtl/>
                <w:lang w:bidi="fa-IR"/>
              </w:rPr>
              <w:t xml:space="preserve"> مصطف</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noProof/>
                <w:color w:val="000000" w:themeColor="text1"/>
                <w:sz w:val="24"/>
                <w:szCs w:val="24"/>
                <w:rtl/>
                <w:lang w:bidi="fa-IR"/>
              </w:rPr>
              <w:t xml:space="preserve"> خم</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ن</w:t>
            </w:r>
            <w:r w:rsidR="00B21C57" w:rsidRPr="00B21C57">
              <w:rPr>
                <w:rStyle w:val="Hyperlink"/>
                <w:rFonts w:ascii="B ba" w:hAnsi="B ba" w:cs="B Badr" w:hint="cs"/>
                <w:noProof/>
                <w:color w:val="000000" w:themeColor="text1"/>
                <w:sz w:val="24"/>
                <w:szCs w:val="24"/>
                <w:rtl/>
                <w:lang w:bidi="fa-IR"/>
              </w:rPr>
              <w:t>ی</w:t>
            </w:r>
            <w:r w:rsidR="00B21C57" w:rsidRPr="0081745E">
              <w:rPr>
                <w:rFonts w:cs="B Badr"/>
                <w:noProof/>
                <w:webHidden/>
                <w:sz w:val="24"/>
                <w:szCs w:val="24"/>
              </w:rPr>
              <w:tab/>
            </w:r>
            <w:r w:rsidR="00410ECF">
              <w:rPr>
                <w:rFonts w:cs="B Badr" w:hint="cs"/>
                <w:noProof/>
                <w:webHidden/>
                <w:sz w:val="24"/>
                <w:szCs w:val="24"/>
                <w:rtl/>
              </w:rPr>
              <w:t>15</w:t>
            </w:r>
          </w:hyperlink>
        </w:p>
        <w:p w14:paraId="4FB9466D" w14:textId="2ED69786" w:rsidR="00B21C57" w:rsidRDefault="005E10FB" w:rsidP="00B21C57">
          <w:pPr>
            <w:pStyle w:val="TOC3"/>
            <w:rPr>
              <w:rFonts w:cs="B Badr"/>
              <w:noProof/>
              <w:sz w:val="24"/>
              <w:szCs w:val="24"/>
              <w:rtl/>
            </w:rPr>
          </w:pPr>
          <w:r>
            <w:rPr>
              <w:rFonts w:hint="cs"/>
              <w:rtl/>
            </w:rPr>
            <w:t xml:space="preserve">       </w:t>
          </w:r>
          <w:hyperlink w:anchor="_Toc478710451" w:history="1">
            <w:r w:rsidR="00B21C57" w:rsidRPr="0081745E">
              <w:rPr>
                <w:rStyle w:val="Hyperlink"/>
                <w:rFonts w:ascii="B ba" w:hAnsi="B ba" w:cs="B Badr"/>
                <w:noProof/>
                <w:color w:val="000000" w:themeColor="text1"/>
                <w:sz w:val="24"/>
                <w:szCs w:val="24"/>
                <w:rtl/>
                <w:lang w:bidi="fa-IR"/>
              </w:rPr>
              <w:t xml:space="preserve">گفتار دوم: </w:t>
            </w:r>
            <w:r w:rsidR="00B21C57" w:rsidRPr="00B21C57">
              <w:rPr>
                <w:rFonts w:cs="B Badr"/>
                <w:color w:val="000000" w:themeColor="text1"/>
                <w:sz w:val="24"/>
                <w:szCs w:val="24"/>
                <w:rtl/>
                <w:lang w:bidi="fa-IR"/>
              </w:rPr>
              <w:t>نظر مرحوم علامه طباطبا</w:t>
            </w:r>
            <w:r w:rsidR="00B21C57" w:rsidRPr="00B21C57">
              <w:rPr>
                <w:rFonts w:cs="B Badr" w:hint="cs"/>
                <w:color w:val="000000" w:themeColor="text1"/>
                <w:sz w:val="24"/>
                <w:szCs w:val="24"/>
                <w:rtl/>
                <w:lang w:bidi="fa-IR"/>
              </w:rPr>
              <w:t>یی</w:t>
            </w:r>
            <w:r w:rsidR="00B21C57" w:rsidRPr="0081745E">
              <w:rPr>
                <w:rFonts w:cs="B Badr"/>
                <w:noProof/>
                <w:webHidden/>
                <w:sz w:val="24"/>
                <w:szCs w:val="24"/>
              </w:rPr>
              <w:tab/>
            </w:r>
            <w:r w:rsidR="00410ECF">
              <w:rPr>
                <w:rFonts w:cs="B Badr" w:hint="cs"/>
                <w:noProof/>
                <w:webHidden/>
                <w:sz w:val="24"/>
                <w:szCs w:val="24"/>
                <w:rtl/>
              </w:rPr>
              <w:t>15</w:t>
            </w:r>
          </w:hyperlink>
        </w:p>
        <w:p w14:paraId="5A908498" w14:textId="1ED93C2F" w:rsidR="00B21C57" w:rsidRPr="0081745E" w:rsidRDefault="00F8228B" w:rsidP="00B21C57">
          <w:pPr>
            <w:pStyle w:val="TOC1"/>
            <w:tabs>
              <w:tab w:val="right" w:leader="dot" w:pos="9350"/>
            </w:tabs>
            <w:bidi/>
            <w:spacing w:line="276" w:lineRule="auto"/>
            <w:ind w:left="360"/>
            <w:jc w:val="both"/>
            <w:rPr>
              <w:rFonts w:ascii="B ba" w:hAnsi="B ba" w:cs="B Badr"/>
              <w:noProof/>
              <w:color w:val="000000" w:themeColor="text1"/>
              <w:sz w:val="24"/>
              <w:szCs w:val="24"/>
            </w:rPr>
          </w:pPr>
          <w:hyperlink w:anchor="_Toc478710436" w:history="1">
            <w:r w:rsidR="00B21C57" w:rsidRPr="0081745E">
              <w:rPr>
                <w:rStyle w:val="Hyperlink"/>
                <w:rFonts w:ascii="B ba" w:hAnsi="B ba" w:cs="B Badr"/>
                <w:noProof/>
                <w:color w:val="000000" w:themeColor="text1"/>
                <w:sz w:val="24"/>
                <w:szCs w:val="24"/>
                <w:rtl/>
                <w:lang w:bidi="fa-IR"/>
              </w:rPr>
              <w:t>فصل</w:t>
            </w:r>
            <w:r w:rsidR="00B21C57">
              <w:rPr>
                <w:rStyle w:val="Hyperlink"/>
                <w:rFonts w:ascii="B ba" w:hAnsi="B ba" w:cs="B Badr" w:hint="cs"/>
                <w:noProof/>
                <w:color w:val="000000" w:themeColor="text1"/>
                <w:sz w:val="24"/>
                <w:szCs w:val="24"/>
                <w:rtl/>
                <w:lang w:bidi="fa-IR"/>
              </w:rPr>
              <w:t xml:space="preserve"> چهارم</w:t>
            </w:r>
            <w:r w:rsidR="00B21C57"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16</w:t>
            </w:r>
          </w:hyperlink>
        </w:p>
        <w:p w14:paraId="753B9C06" w14:textId="314CC941" w:rsidR="00B21C57" w:rsidRPr="0081745E" w:rsidRDefault="00B21C57" w:rsidP="00B21C57">
          <w:pPr>
            <w:pStyle w:val="TOC2"/>
            <w:bidi/>
            <w:spacing w:line="276" w:lineRule="auto"/>
            <w:ind w:left="360"/>
            <w:jc w:val="both"/>
            <w:rPr>
              <w:rFonts w:ascii="B ba" w:hAnsi="B ba" w:cs="B Badr"/>
              <w:noProof/>
              <w:color w:val="000000" w:themeColor="text1"/>
              <w:sz w:val="24"/>
              <w:szCs w:val="24"/>
            </w:rPr>
          </w:pPr>
          <w:r w:rsidRPr="0081745E">
            <w:rPr>
              <w:rFonts w:cs="B Badr" w:hint="cs"/>
              <w:sz w:val="24"/>
              <w:szCs w:val="24"/>
              <w:rtl/>
            </w:rPr>
            <w:t xml:space="preserve">   </w:t>
          </w:r>
          <w:hyperlink w:anchor="_Toc478710437" w:history="1">
            <w:r w:rsidRPr="0081745E">
              <w:rPr>
                <w:rStyle w:val="Hyperlink"/>
                <w:rFonts w:ascii="B ba" w:hAnsi="B ba" w:cs="B Badr"/>
                <w:noProof/>
                <w:color w:val="000000" w:themeColor="text1"/>
                <w:sz w:val="24"/>
                <w:szCs w:val="24"/>
                <w:rtl/>
                <w:lang w:bidi="fa-IR"/>
              </w:rPr>
              <w:t xml:space="preserve">بخش اول: </w:t>
            </w:r>
            <w:r w:rsidRPr="00B21C57">
              <w:rPr>
                <w:rStyle w:val="Hyperlink"/>
                <w:rFonts w:ascii="B ba" w:hAnsi="B ba" w:cs="B Badr"/>
                <w:noProof/>
                <w:color w:val="000000" w:themeColor="text1"/>
                <w:sz w:val="24"/>
                <w:szCs w:val="24"/>
                <w:rtl/>
                <w:lang w:bidi="fa-IR"/>
              </w:rPr>
              <w:t>شکالات وارده به موافق</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ن</w:t>
            </w:r>
            <w:r w:rsidRPr="00B21C57">
              <w:rPr>
                <w:rStyle w:val="Hyperlink"/>
                <w:rFonts w:ascii="B ba" w:hAnsi="B ba" w:cs="B Badr"/>
                <w:noProof/>
                <w:color w:val="000000" w:themeColor="text1"/>
                <w:sz w:val="24"/>
                <w:szCs w:val="24"/>
                <w:rtl/>
                <w:lang w:bidi="fa-IR"/>
              </w:rPr>
              <w:t xml:space="preserve"> حج</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w:t>
            </w:r>
            <w:r w:rsidRPr="00B21C57">
              <w:rPr>
                <w:rStyle w:val="Hyperlink"/>
                <w:rFonts w:ascii="B ba" w:hAnsi="B ba" w:cs="B Badr"/>
                <w:noProof/>
                <w:color w:val="000000" w:themeColor="text1"/>
                <w:sz w:val="24"/>
                <w:szCs w:val="24"/>
                <w:rtl/>
                <w:lang w:bidi="fa-IR"/>
              </w:rPr>
              <w:t xml:space="preserve"> ذات</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قطع</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16</w:t>
            </w:r>
          </w:hyperlink>
        </w:p>
        <w:p w14:paraId="0ADD8619" w14:textId="565E902C" w:rsidR="00B21C57" w:rsidRPr="0081745E" w:rsidRDefault="00B21C57" w:rsidP="00B21C57">
          <w:pPr>
            <w:pStyle w:val="TOC3"/>
            <w:rPr>
              <w:rFonts w:ascii="B ba" w:hAnsi="B ba" w:cs="B Badr"/>
              <w:noProof/>
              <w:color w:val="000000" w:themeColor="text1"/>
              <w:sz w:val="24"/>
              <w:szCs w:val="24"/>
            </w:rPr>
          </w:pPr>
          <w:r w:rsidRPr="0081745E">
            <w:rPr>
              <w:rFonts w:cs="B Badr" w:hint="cs"/>
              <w:sz w:val="24"/>
              <w:szCs w:val="24"/>
              <w:rtl/>
            </w:rPr>
            <w:t xml:space="preserve">      </w:t>
          </w:r>
          <w:hyperlink w:anchor="_Toc478710438" w:history="1">
            <w:r w:rsidRPr="0081745E">
              <w:rPr>
                <w:rStyle w:val="Hyperlink"/>
                <w:rFonts w:ascii="B ba" w:hAnsi="B ba" w:cs="B Badr"/>
                <w:noProof/>
                <w:color w:val="000000" w:themeColor="text1"/>
                <w:sz w:val="24"/>
                <w:szCs w:val="24"/>
                <w:rtl/>
                <w:lang w:bidi="fa-IR"/>
              </w:rPr>
              <w:t xml:space="preserve">گفتار اول: </w:t>
            </w:r>
            <w:r w:rsidRPr="00B21C57">
              <w:rPr>
                <w:rStyle w:val="Hyperlink"/>
                <w:rFonts w:ascii="B ba" w:hAnsi="B ba" w:cs="B Badr"/>
                <w:noProof/>
                <w:color w:val="000000" w:themeColor="text1"/>
                <w:sz w:val="24"/>
                <w:szCs w:val="24"/>
                <w:rtl/>
                <w:lang w:bidi="fa-IR"/>
              </w:rPr>
              <w:t>اختلال نظام اجتماع</w:t>
            </w:r>
            <w:r w:rsidRPr="00B21C57">
              <w:rPr>
                <w:rStyle w:val="Hyperlink"/>
                <w:rFonts w:ascii="B ba" w:hAnsi="B ba" w:cs="B Badr" w:hint="cs"/>
                <w:noProof/>
                <w:color w:val="000000" w:themeColor="text1"/>
                <w:sz w:val="24"/>
                <w:szCs w:val="24"/>
                <w:rtl/>
                <w:lang w:bidi="fa-IR"/>
              </w:rPr>
              <w:t>ی</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16</w:t>
            </w:r>
          </w:hyperlink>
        </w:p>
        <w:p w14:paraId="6F6E208E" w14:textId="091F2EAF" w:rsidR="00B21C57" w:rsidRPr="0081745E" w:rsidRDefault="00B21C57" w:rsidP="00B21C57">
          <w:pPr>
            <w:pStyle w:val="TOC3"/>
            <w:rPr>
              <w:rFonts w:ascii="B ba" w:hAnsi="B ba" w:cs="B Badr"/>
              <w:noProof/>
              <w:color w:val="000000" w:themeColor="text1"/>
              <w:sz w:val="24"/>
              <w:szCs w:val="24"/>
            </w:rPr>
          </w:pPr>
          <w:r w:rsidRPr="0081745E">
            <w:rPr>
              <w:rFonts w:cs="B Badr" w:hint="cs"/>
              <w:sz w:val="24"/>
              <w:szCs w:val="24"/>
              <w:rtl/>
            </w:rPr>
            <w:t xml:space="preserve">      </w:t>
          </w:r>
          <w:hyperlink w:anchor="_Toc478710439" w:history="1">
            <w:r w:rsidRPr="0081745E">
              <w:rPr>
                <w:rStyle w:val="Hyperlink"/>
                <w:rFonts w:ascii="B ba" w:hAnsi="B ba" w:cs="B Badr"/>
                <w:noProof/>
                <w:color w:val="000000" w:themeColor="text1"/>
                <w:sz w:val="24"/>
                <w:szCs w:val="24"/>
                <w:rtl/>
                <w:lang w:bidi="fa-IR"/>
              </w:rPr>
              <w:t xml:space="preserve">گفتار دوم: </w:t>
            </w:r>
            <w:r w:rsidRPr="00B21C57">
              <w:rPr>
                <w:rStyle w:val="Hyperlink"/>
                <w:rFonts w:ascii="B ba" w:hAnsi="B ba" w:cs="B Badr"/>
                <w:noProof/>
                <w:color w:val="000000" w:themeColor="text1"/>
                <w:sz w:val="24"/>
                <w:szCs w:val="24"/>
                <w:rtl/>
                <w:lang w:bidi="fa-IR"/>
              </w:rPr>
              <w:t>وجوب عمل به فعل حرام در برخ</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از فروض</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16</w:t>
            </w:r>
          </w:hyperlink>
        </w:p>
        <w:p w14:paraId="6EE3DF9E" w14:textId="7D9F12A7" w:rsidR="00B21C57" w:rsidRPr="0081745E" w:rsidRDefault="00B21C57" w:rsidP="00B21C57">
          <w:pPr>
            <w:pStyle w:val="TOC3"/>
            <w:rPr>
              <w:rFonts w:ascii="B ba" w:hAnsi="B ba" w:cs="B Badr"/>
              <w:noProof/>
              <w:color w:val="000000" w:themeColor="text1"/>
              <w:sz w:val="24"/>
              <w:szCs w:val="24"/>
            </w:rPr>
          </w:pPr>
          <w:r w:rsidRPr="0081745E">
            <w:rPr>
              <w:rFonts w:cs="B Badr" w:hint="cs"/>
              <w:sz w:val="24"/>
              <w:szCs w:val="24"/>
              <w:rtl/>
            </w:rPr>
            <w:lastRenderedPageBreak/>
            <w:t xml:space="preserve">      </w:t>
          </w:r>
          <w:hyperlink w:anchor="_Toc478710440" w:history="1">
            <w:r w:rsidRPr="0081745E">
              <w:rPr>
                <w:rStyle w:val="Hyperlink"/>
                <w:rFonts w:ascii="B ba" w:hAnsi="B ba" w:cs="B Badr"/>
                <w:noProof/>
                <w:color w:val="000000" w:themeColor="text1"/>
                <w:sz w:val="24"/>
                <w:szCs w:val="24"/>
                <w:rtl/>
                <w:lang w:bidi="fa-IR"/>
              </w:rPr>
              <w:t xml:space="preserve">گفتار سوم: </w:t>
            </w:r>
            <w:r w:rsidRPr="00B21C57">
              <w:rPr>
                <w:rStyle w:val="Hyperlink"/>
                <w:rFonts w:ascii="B ba" w:hAnsi="B ba" w:cs="B Badr"/>
                <w:noProof/>
                <w:color w:val="000000" w:themeColor="text1"/>
                <w:sz w:val="24"/>
                <w:szCs w:val="24"/>
                <w:rtl/>
                <w:lang w:bidi="fa-IR"/>
              </w:rPr>
              <w:t>قطع حاصل از ق</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اس</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16</w:t>
            </w:r>
          </w:hyperlink>
        </w:p>
        <w:p w14:paraId="3706B04D" w14:textId="355FFFAF" w:rsidR="00B21C57" w:rsidRPr="0081745E" w:rsidRDefault="00B21C57" w:rsidP="00B21C57">
          <w:pPr>
            <w:pStyle w:val="TOC3"/>
            <w:rPr>
              <w:rFonts w:ascii="B ba" w:hAnsi="B ba" w:cs="B Badr"/>
              <w:noProof/>
              <w:color w:val="000000" w:themeColor="text1"/>
              <w:sz w:val="24"/>
              <w:szCs w:val="24"/>
              <w:rtl/>
            </w:rPr>
          </w:pPr>
          <w:r w:rsidRPr="0081745E">
            <w:rPr>
              <w:rFonts w:cs="B Badr" w:hint="cs"/>
              <w:sz w:val="24"/>
              <w:szCs w:val="24"/>
              <w:rtl/>
            </w:rPr>
            <w:t xml:space="preserve">      </w:t>
          </w:r>
          <w:hyperlink w:anchor="_Toc478710441" w:history="1">
            <w:r w:rsidRPr="0081745E">
              <w:rPr>
                <w:rStyle w:val="Hyperlink"/>
                <w:rFonts w:ascii="B ba" w:hAnsi="B ba" w:cs="B Badr"/>
                <w:noProof/>
                <w:color w:val="000000" w:themeColor="text1"/>
                <w:sz w:val="24"/>
                <w:szCs w:val="24"/>
                <w:rtl/>
                <w:lang w:bidi="fa-IR"/>
              </w:rPr>
              <w:t>گفتار چهارم:</w:t>
            </w:r>
            <w:r w:rsidRPr="0081745E">
              <w:rPr>
                <w:rStyle w:val="Hyperlink"/>
                <w:rFonts w:ascii="B ba" w:hAnsi="B ba" w:cs="B Badr" w:hint="cs"/>
                <w:noProof/>
                <w:color w:val="000000" w:themeColor="text1"/>
                <w:sz w:val="24"/>
                <w:szCs w:val="24"/>
                <w:rtl/>
                <w:lang w:bidi="fa-IR"/>
              </w:rPr>
              <w:t xml:space="preserve"> </w:t>
            </w:r>
            <w:r w:rsidRPr="00B21C57">
              <w:rPr>
                <w:rStyle w:val="Hyperlink"/>
                <w:rFonts w:ascii="B ba" w:hAnsi="B ba" w:cs="B Badr"/>
                <w:noProof/>
                <w:color w:val="000000" w:themeColor="text1"/>
                <w:sz w:val="24"/>
                <w:szCs w:val="24"/>
                <w:rtl/>
                <w:lang w:bidi="fa-IR"/>
              </w:rPr>
              <w:t>ذات</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ک</w:t>
            </w:r>
            <w:r w:rsidRPr="00B21C57">
              <w:rPr>
                <w:rStyle w:val="Hyperlink"/>
                <w:rFonts w:ascii="B ba" w:hAnsi="B ba" w:cs="B Badr"/>
                <w:noProof/>
                <w:color w:val="000000" w:themeColor="text1"/>
                <w:sz w:val="24"/>
                <w:szCs w:val="24"/>
                <w:rtl/>
                <w:lang w:bidi="fa-IR"/>
              </w:rPr>
              <w:t xml:space="preserve"> امر حق</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ق</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نم</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تواند اعتبار</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باشد</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18</w:t>
            </w:r>
          </w:hyperlink>
        </w:p>
        <w:p w14:paraId="0646201A" w14:textId="27329FF3" w:rsidR="00B21C57" w:rsidRPr="0081745E" w:rsidRDefault="00F8228B" w:rsidP="00B21C57">
          <w:pPr>
            <w:pStyle w:val="TOC3"/>
            <w:rPr>
              <w:rFonts w:ascii="B ba" w:hAnsi="B ba" w:cs="B Badr"/>
              <w:noProof/>
              <w:color w:val="000000" w:themeColor="text1"/>
              <w:sz w:val="24"/>
              <w:szCs w:val="24"/>
            </w:rPr>
          </w:pPr>
          <w:hyperlink w:anchor="_Toc478710442" w:history="1">
            <w:r w:rsidR="00B21C57" w:rsidRPr="0081745E">
              <w:rPr>
                <w:rStyle w:val="Hyperlink"/>
                <w:rFonts w:ascii="B ba" w:hAnsi="B ba" w:cs="B Badr"/>
                <w:noProof/>
                <w:color w:val="000000" w:themeColor="text1"/>
                <w:sz w:val="24"/>
                <w:szCs w:val="24"/>
                <w:rtl/>
                <w:lang w:bidi="fa-IR"/>
              </w:rPr>
              <w:t xml:space="preserve">بخش </w:t>
            </w:r>
            <w:r w:rsidR="00B21C57" w:rsidRPr="0081745E">
              <w:rPr>
                <w:rStyle w:val="Hyperlink"/>
                <w:rFonts w:ascii="B ba" w:hAnsi="B ba" w:cs="B Badr" w:hint="cs"/>
                <w:noProof/>
                <w:color w:val="000000" w:themeColor="text1"/>
                <w:sz w:val="24"/>
                <w:szCs w:val="24"/>
                <w:rtl/>
                <w:lang w:bidi="fa-IR"/>
              </w:rPr>
              <w:t>دوم</w:t>
            </w:r>
            <w:r w:rsidR="00B21C57" w:rsidRPr="0081745E">
              <w:rPr>
                <w:rStyle w:val="Hyperlink"/>
                <w:rFonts w:ascii="B ba" w:hAnsi="B ba" w:cs="B Badr"/>
                <w:noProof/>
                <w:color w:val="000000" w:themeColor="text1"/>
                <w:sz w:val="24"/>
                <w:szCs w:val="24"/>
                <w:rtl/>
                <w:lang w:bidi="fa-IR"/>
              </w:rPr>
              <w:t xml:space="preserve">: </w:t>
            </w:r>
            <w:r w:rsidR="00B21C57" w:rsidRPr="00B21C57">
              <w:rPr>
                <w:rStyle w:val="Hyperlink"/>
                <w:rFonts w:ascii="B ba" w:hAnsi="B ba" w:cs="B Badr"/>
                <w:noProof/>
                <w:color w:val="000000" w:themeColor="text1"/>
                <w:sz w:val="24"/>
                <w:szCs w:val="24"/>
                <w:rtl/>
                <w:lang w:bidi="fa-IR"/>
              </w:rPr>
              <w:t>اشکالات وارده به مخالف</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ن</w:t>
            </w:r>
            <w:r w:rsidR="00B21C57" w:rsidRPr="00B21C57">
              <w:rPr>
                <w:rStyle w:val="Hyperlink"/>
                <w:rFonts w:ascii="B ba" w:hAnsi="B ba" w:cs="B Badr"/>
                <w:noProof/>
                <w:color w:val="000000" w:themeColor="text1"/>
                <w:sz w:val="24"/>
                <w:szCs w:val="24"/>
                <w:rtl/>
                <w:lang w:bidi="fa-IR"/>
              </w:rPr>
              <w:t xml:space="preserve"> حج</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hint="eastAsia"/>
                <w:noProof/>
                <w:color w:val="000000" w:themeColor="text1"/>
                <w:sz w:val="24"/>
                <w:szCs w:val="24"/>
                <w:rtl/>
                <w:lang w:bidi="fa-IR"/>
              </w:rPr>
              <w:t>ت</w:t>
            </w:r>
            <w:r w:rsidR="00B21C57" w:rsidRPr="00B21C57">
              <w:rPr>
                <w:rStyle w:val="Hyperlink"/>
                <w:rFonts w:ascii="B ba" w:hAnsi="B ba" w:cs="B Badr"/>
                <w:noProof/>
                <w:color w:val="000000" w:themeColor="text1"/>
                <w:sz w:val="24"/>
                <w:szCs w:val="24"/>
                <w:rtl/>
                <w:lang w:bidi="fa-IR"/>
              </w:rPr>
              <w:t xml:space="preserve"> ذات</w:t>
            </w:r>
            <w:r w:rsidR="00B21C57" w:rsidRPr="00B21C57">
              <w:rPr>
                <w:rStyle w:val="Hyperlink"/>
                <w:rFonts w:ascii="B ba" w:hAnsi="B ba" w:cs="B Badr" w:hint="cs"/>
                <w:noProof/>
                <w:color w:val="000000" w:themeColor="text1"/>
                <w:sz w:val="24"/>
                <w:szCs w:val="24"/>
                <w:rtl/>
                <w:lang w:bidi="fa-IR"/>
              </w:rPr>
              <w:t>ی</w:t>
            </w:r>
            <w:r w:rsidR="00B21C57" w:rsidRPr="00B21C57">
              <w:rPr>
                <w:rStyle w:val="Hyperlink"/>
                <w:rFonts w:ascii="B ba" w:hAnsi="B ba" w:cs="B Badr"/>
                <w:noProof/>
                <w:color w:val="000000" w:themeColor="text1"/>
                <w:sz w:val="24"/>
                <w:szCs w:val="24"/>
                <w:rtl/>
                <w:lang w:bidi="fa-IR"/>
              </w:rPr>
              <w:t xml:space="preserve"> قطع</w:t>
            </w:r>
            <w:r w:rsidR="00B21C57"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19</w:t>
            </w:r>
          </w:hyperlink>
        </w:p>
        <w:p w14:paraId="4B4A27B0" w14:textId="62501769" w:rsidR="00B21C57" w:rsidRPr="0081745E" w:rsidRDefault="00B21C57" w:rsidP="00B21C57">
          <w:pPr>
            <w:pStyle w:val="TOC2"/>
            <w:bidi/>
            <w:spacing w:line="276" w:lineRule="auto"/>
            <w:ind w:left="360"/>
            <w:jc w:val="both"/>
            <w:rPr>
              <w:rFonts w:ascii="B ba" w:hAnsi="B ba" w:cs="B Badr"/>
              <w:noProof/>
              <w:color w:val="000000" w:themeColor="text1"/>
              <w:sz w:val="24"/>
              <w:szCs w:val="24"/>
            </w:rPr>
          </w:pPr>
          <w:r w:rsidRPr="0081745E">
            <w:rPr>
              <w:rFonts w:cs="B Badr" w:hint="cs"/>
              <w:sz w:val="24"/>
              <w:szCs w:val="24"/>
              <w:rtl/>
            </w:rPr>
            <w:t xml:space="preserve">      </w:t>
          </w:r>
          <w:r>
            <w:rPr>
              <w:rFonts w:cs="B Badr" w:hint="cs"/>
              <w:sz w:val="24"/>
              <w:szCs w:val="24"/>
              <w:rtl/>
            </w:rPr>
            <w:t xml:space="preserve"> </w:t>
          </w:r>
          <w:hyperlink w:anchor="_Toc478710443" w:history="1">
            <w:r w:rsidRPr="0081745E">
              <w:rPr>
                <w:rStyle w:val="Hyperlink"/>
                <w:rFonts w:ascii="B ba" w:hAnsi="B ba" w:cs="B Badr"/>
                <w:noProof/>
                <w:color w:val="000000" w:themeColor="text1"/>
                <w:sz w:val="24"/>
                <w:szCs w:val="24"/>
                <w:rtl/>
                <w:lang w:bidi="fa-IR"/>
              </w:rPr>
              <w:t xml:space="preserve">گفتار اول: </w:t>
            </w:r>
            <w:r w:rsidRPr="00B21C57">
              <w:rPr>
                <w:rStyle w:val="Hyperlink"/>
                <w:rFonts w:ascii="B ba" w:hAnsi="B ba" w:cs="B Badr"/>
                <w:noProof/>
                <w:color w:val="000000" w:themeColor="text1"/>
                <w:sz w:val="24"/>
                <w:szCs w:val="24"/>
                <w:rtl/>
                <w:lang w:bidi="fa-IR"/>
              </w:rPr>
              <w:t>حکم مولا نم</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تواند حج</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hint="eastAsia"/>
                <w:noProof/>
                <w:color w:val="000000" w:themeColor="text1"/>
                <w:sz w:val="24"/>
                <w:szCs w:val="24"/>
                <w:rtl/>
                <w:lang w:bidi="fa-IR"/>
              </w:rPr>
              <w:t>تش</w:t>
            </w:r>
            <w:r w:rsidRPr="00B21C57">
              <w:rPr>
                <w:rStyle w:val="Hyperlink"/>
                <w:rFonts w:ascii="B ba" w:hAnsi="B ba" w:cs="B Badr"/>
                <w:noProof/>
                <w:color w:val="000000" w:themeColor="text1"/>
                <w:sz w:val="24"/>
                <w:szCs w:val="24"/>
                <w:rtl/>
                <w:lang w:bidi="fa-IR"/>
              </w:rPr>
              <w:t xml:space="preserve"> ذات</w:t>
            </w:r>
            <w:r w:rsidRPr="00B21C57">
              <w:rPr>
                <w:rStyle w:val="Hyperlink"/>
                <w:rFonts w:ascii="B ba" w:hAnsi="B ba" w:cs="B Badr" w:hint="cs"/>
                <w:noProof/>
                <w:color w:val="000000" w:themeColor="text1"/>
                <w:sz w:val="24"/>
                <w:szCs w:val="24"/>
                <w:rtl/>
                <w:lang w:bidi="fa-IR"/>
              </w:rPr>
              <w:t>ی</w:t>
            </w:r>
            <w:r w:rsidRPr="00B21C57">
              <w:rPr>
                <w:rStyle w:val="Hyperlink"/>
                <w:rFonts w:ascii="B ba" w:hAnsi="B ba" w:cs="B Badr"/>
                <w:noProof/>
                <w:color w:val="000000" w:themeColor="text1"/>
                <w:sz w:val="24"/>
                <w:szCs w:val="24"/>
                <w:rtl/>
                <w:lang w:bidi="fa-IR"/>
              </w:rPr>
              <w:t xml:space="preserve"> باشد</w:t>
            </w:r>
            <w:r w:rsidRPr="0081745E">
              <w:rPr>
                <w:rFonts w:ascii="B ba" w:hAnsi="B ba" w:cs="B Badr"/>
                <w:noProof/>
                <w:webHidden/>
                <w:color w:val="000000" w:themeColor="text1"/>
                <w:sz w:val="24"/>
                <w:szCs w:val="24"/>
              </w:rPr>
              <w:tab/>
            </w:r>
            <w:r w:rsidR="00410ECF">
              <w:rPr>
                <w:rFonts w:ascii="B ba" w:hAnsi="B ba" w:cs="B Badr" w:hint="cs"/>
                <w:noProof/>
                <w:webHidden/>
                <w:color w:val="000000" w:themeColor="text1"/>
                <w:sz w:val="24"/>
                <w:szCs w:val="24"/>
                <w:rtl/>
              </w:rPr>
              <w:t>19</w:t>
            </w:r>
          </w:hyperlink>
        </w:p>
        <w:p w14:paraId="76E16526" w14:textId="366B4F9F" w:rsidR="00B21C57" w:rsidRPr="0081745E" w:rsidRDefault="00B21C57" w:rsidP="00B21C57">
          <w:pPr>
            <w:pStyle w:val="TOC3"/>
            <w:rPr>
              <w:rFonts w:cs="B Badr"/>
              <w:noProof/>
              <w:sz w:val="24"/>
              <w:szCs w:val="24"/>
            </w:rPr>
          </w:pPr>
          <w:r w:rsidRPr="0081745E">
            <w:rPr>
              <w:rFonts w:cs="B Badr" w:hint="cs"/>
              <w:sz w:val="24"/>
              <w:szCs w:val="24"/>
              <w:rtl/>
            </w:rPr>
            <w:t xml:space="preserve">      </w:t>
          </w:r>
          <w:hyperlink w:anchor="_Toc478710444" w:history="1">
            <w:r w:rsidRPr="0081745E">
              <w:rPr>
                <w:rStyle w:val="Hyperlink"/>
                <w:rFonts w:ascii="B ba" w:hAnsi="B ba" w:cs="B Badr"/>
                <w:noProof/>
                <w:color w:val="000000" w:themeColor="text1"/>
                <w:sz w:val="24"/>
                <w:szCs w:val="24"/>
                <w:rtl/>
                <w:lang w:bidi="fa-IR"/>
              </w:rPr>
              <w:t xml:space="preserve">گفتار دوم: </w:t>
            </w:r>
            <w:r w:rsidRPr="00B21C57">
              <w:rPr>
                <w:rFonts w:cs="B Badr"/>
                <w:sz w:val="24"/>
                <w:szCs w:val="24"/>
                <w:rtl/>
                <w:lang w:bidi="fa-IR"/>
              </w:rPr>
              <w:t>طر</w:t>
            </w:r>
            <w:r w:rsidRPr="00B21C57">
              <w:rPr>
                <w:rFonts w:cs="B Badr" w:hint="cs"/>
                <w:sz w:val="24"/>
                <w:szCs w:val="24"/>
                <w:rtl/>
                <w:lang w:bidi="fa-IR"/>
              </w:rPr>
              <w:t>ی</w:t>
            </w:r>
            <w:r w:rsidRPr="00B21C57">
              <w:rPr>
                <w:rFonts w:cs="B Badr" w:hint="eastAsia"/>
                <w:sz w:val="24"/>
                <w:szCs w:val="24"/>
                <w:rtl/>
                <w:lang w:bidi="fa-IR"/>
              </w:rPr>
              <w:t>ق</w:t>
            </w:r>
            <w:r w:rsidRPr="00B21C57">
              <w:rPr>
                <w:rFonts w:cs="B Badr" w:hint="cs"/>
                <w:sz w:val="24"/>
                <w:szCs w:val="24"/>
                <w:rtl/>
                <w:lang w:bidi="fa-IR"/>
              </w:rPr>
              <w:t>ی</w:t>
            </w:r>
            <w:r w:rsidRPr="00B21C57">
              <w:rPr>
                <w:rFonts w:cs="B Badr" w:hint="eastAsia"/>
                <w:sz w:val="24"/>
                <w:szCs w:val="24"/>
                <w:rtl/>
                <w:lang w:bidi="fa-IR"/>
              </w:rPr>
              <w:t>ت</w:t>
            </w:r>
            <w:r w:rsidRPr="00B21C57">
              <w:rPr>
                <w:rFonts w:cs="B Badr"/>
                <w:sz w:val="24"/>
                <w:szCs w:val="24"/>
                <w:rtl/>
                <w:lang w:bidi="fa-IR"/>
              </w:rPr>
              <w:t xml:space="preserve"> و کاشف</w:t>
            </w:r>
            <w:r w:rsidRPr="00B21C57">
              <w:rPr>
                <w:rFonts w:cs="B Badr" w:hint="cs"/>
                <w:sz w:val="24"/>
                <w:szCs w:val="24"/>
                <w:rtl/>
                <w:lang w:bidi="fa-IR"/>
              </w:rPr>
              <w:t>ی</w:t>
            </w:r>
            <w:r w:rsidRPr="00B21C57">
              <w:rPr>
                <w:rFonts w:cs="B Badr" w:hint="eastAsia"/>
                <w:sz w:val="24"/>
                <w:szCs w:val="24"/>
                <w:rtl/>
                <w:lang w:bidi="fa-IR"/>
              </w:rPr>
              <w:t>ت</w:t>
            </w:r>
            <w:r w:rsidRPr="00B21C57">
              <w:rPr>
                <w:rFonts w:cs="B Badr"/>
                <w:sz w:val="24"/>
                <w:szCs w:val="24"/>
                <w:rtl/>
                <w:lang w:bidi="fa-IR"/>
              </w:rPr>
              <w:t xml:space="preserve"> ذات</w:t>
            </w:r>
            <w:r w:rsidRPr="00B21C57">
              <w:rPr>
                <w:rFonts w:cs="B Badr" w:hint="cs"/>
                <w:sz w:val="24"/>
                <w:szCs w:val="24"/>
                <w:rtl/>
                <w:lang w:bidi="fa-IR"/>
              </w:rPr>
              <w:t>ی</w:t>
            </w:r>
            <w:r w:rsidRPr="00B21C57">
              <w:rPr>
                <w:rFonts w:cs="B Badr"/>
                <w:sz w:val="24"/>
                <w:szCs w:val="24"/>
                <w:rtl/>
                <w:lang w:bidi="fa-IR"/>
              </w:rPr>
              <w:t xml:space="preserve"> قطع است</w:t>
            </w:r>
            <w:r w:rsidRPr="0081745E">
              <w:rPr>
                <w:rFonts w:cs="B Badr"/>
                <w:noProof/>
                <w:webHidden/>
                <w:sz w:val="24"/>
                <w:szCs w:val="24"/>
              </w:rPr>
              <w:tab/>
            </w:r>
            <w:r w:rsidR="00410ECF">
              <w:rPr>
                <w:rFonts w:cs="B Badr"/>
                <w:noProof/>
                <w:webHidden/>
                <w:sz w:val="24"/>
                <w:szCs w:val="24"/>
              </w:rPr>
              <w:t>20</w:t>
            </w:r>
          </w:hyperlink>
        </w:p>
        <w:p w14:paraId="3FF25752" w14:textId="50C53BEB" w:rsidR="00B21C57" w:rsidRPr="0081745E" w:rsidRDefault="00B21C57" w:rsidP="00B21C57">
          <w:pPr>
            <w:pStyle w:val="TOC3"/>
            <w:rPr>
              <w:rFonts w:cs="B Badr"/>
              <w:noProof/>
              <w:sz w:val="24"/>
              <w:szCs w:val="24"/>
            </w:rPr>
          </w:pPr>
          <w:r w:rsidRPr="0081745E">
            <w:rPr>
              <w:rFonts w:cs="B Badr" w:hint="cs"/>
              <w:sz w:val="24"/>
              <w:szCs w:val="24"/>
              <w:rtl/>
            </w:rPr>
            <w:t xml:space="preserve">      </w:t>
          </w:r>
          <w:hyperlink w:anchor="_Toc478710445" w:history="1">
            <w:r w:rsidRPr="0081745E">
              <w:rPr>
                <w:rFonts w:cs="B Badr"/>
                <w:sz w:val="24"/>
                <w:szCs w:val="24"/>
                <w:rtl/>
              </w:rPr>
              <w:t xml:space="preserve"> </w:t>
            </w:r>
            <w:r w:rsidRPr="0081745E">
              <w:rPr>
                <w:rStyle w:val="Hyperlink"/>
                <w:rFonts w:ascii="B ba" w:hAnsi="B ba" w:cs="B Badr"/>
                <w:noProof/>
                <w:color w:val="000000" w:themeColor="text1"/>
                <w:sz w:val="24"/>
                <w:szCs w:val="24"/>
                <w:rtl/>
                <w:lang w:bidi="fa-IR"/>
              </w:rPr>
              <w:t xml:space="preserve">گفتار سوم: </w:t>
            </w:r>
            <w:r w:rsidRPr="00B21C57">
              <w:rPr>
                <w:rFonts w:cs="B Badr"/>
                <w:color w:val="000000" w:themeColor="text1"/>
                <w:sz w:val="24"/>
                <w:szCs w:val="24"/>
                <w:rtl/>
                <w:lang w:bidi="fa-IR"/>
              </w:rPr>
              <w:t>طر</w:t>
            </w:r>
            <w:r w:rsidRPr="00B21C57">
              <w:rPr>
                <w:rFonts w:cs="B Badr" w:hint="cs"/>
                <w:color w:val="000000" w:themeColor="text1"/>
                <w:sz w:val="24"/>
                <w:szCs w:val="24"/>
                <w:rtl/>
                <w:lang w:bidi="fa-IR"/>
              </w:rPr>
              <w:t>ی</w:t>
            </w:r>
            <w:r w:rsidRPr="00B21C57">
              <w:rPr>
                <w:rFonts w:cs="B Badr" w:hint="eastAsia"/>
                <w:color w:val="000000" w:themeColor="text1"/>
                <w:sz w:val="24"/>
                <w:szCs w:val="24"/>
                <w:rtl/>
                <w:lang w:bidi="fa-IR"/>
              </w:rPr>
              <w:t>ق</w:t>
            </w:r>
            <w:r w:rsidRPr="00B21C57">
              <w:rPr>
                <w:rFonts w:cs="B Badr" w:hint="cs"/>
                <w:color w:val="000000" w:themeColor="text1"/>
                <w:sz w:val="24"/>
                <w:szCs w:val="24"/>
                <w:rtl/>
                <w:lang w:bidi="fa-IR"/>
              </w:rPr>
              <w:t>ی</w:t>
            </w:r>
            <w:r w:rsidRPr="00B21C57">
              <w:rPr>
                <w:rFonts w:cs="B Badr" w:hint="eastAsia"/>
                <w:color w:val="000000" w:themeColor="text1"/>
                <w:sz w:val="24"/>
                <w:szCs w:val="24"/>
                <w:rtl/>
                <w:lang w:bidi="fa-IR"/>
              </w:rPr>
              <w:t>ت</w:t>
            </w:r>
            <w:r w:rsidRPr="00B21C57">
              <w:rPr>
                <w:rFonts w:cs="B Badr"/>
                <w:color w:val="000000" w:themeColor="text1"/>
                <w:sz w:val="24"/>
                <w:szCs w:val="24"/>
                <w:rtl/>
                <w:lang w:bidi="fa-IR"/>
              </w:rPr>
              <w:t xml:space="preserve"> و کاشف</w:t>
            </w:r>
            <w:r w:rsidRPr="00B21C57">
              <w:rPr>
                <w:rFonts w:cs="B Badr" w:hint="cs"/>
                <w:color w:val="000000" w:themeColor="text1"/>
                <w:sz w:val="24"/>
                <w:szCs w:val="24"/>
                <w:rtl/>
                <w:lang w:bidi="fa-IR"/>
              </w:rPr>
              <w:t>ی</w:t>
            </w:r>
            <w:r w:rsidRPr="00B21C57">
              <w:rPr>
                <w:rFonts w:cs="B Badr" w:hint="eastAsia"/>
                <w:color w:val="000000" w:themeColor="text1"/>
                <w:sz w:val="24"/>
                <w:szCs w:val="24"/>
                <w:rtl/>
                <w:lang w:bidi="fa-IR"/>
              </w:rPr>
              <w:t>ت</w:t>
            </w:r>
            <w:r w:rsidRPr="00B21C57">
              <w:rPr>
                <w:rFonts w:cs="B Badr"/>
                <w:color w:val="000000" w:themeColor="text1"/>
                <w:sz w:val="24"/>
                <w:szCs w:val="24"/>
                <w:rtl/>
                <w:lang w:bidi="fa-IR"/>
              </w:rPr>
              <w:t xml:space="preserve"> از منظر قاطع، ذات</w:t>
            </w:r>
            <w:r w:rsidRPr="00B21C57">
              <w:rPr>
                <w:rFonts w:cs="B Badr" w:hint="cs"/>
                <w:color w:val="000000" w:themeColor="text1"/>
                <w:sz w:val="24"/>
                <w:szCs w:val="24"/>
                <w:rtl/>
                <w:lang w:bidi="fa-IR"/>
              </w:rPr>
              <w:t>ی</w:t>
            </w:r>
            <w:r w:rsidRPr="00B21C57">
              <w:rPr>
                <w:rFonts w:cs="B Badr"/>
                <w:color w:val="000000" w:themeColor="text1"/>
                <w:sz w:val="24"/>
                <w:szCs w:val="24"/>
                <w:rtl/>
                <w:lang w:bidi="fa-IR"/>
              </w:rPr>
              <w:t xml:space="preserve"> است</w:t>
            </w:r>
            <w:r w:rsidRPr="0081745E">
              <w:rPr>
                <w:rFonts w:cs="B Badr"/>
                <w:noProof/>
                <w:webHidden/>
                <w:sz w:val="24"/>
                <w:szCs w:val="24"/>
              </w:rPr>
              <w:tab/>
            </w:r>
            <w:r w:rsidR="00410ECF">
              <w:rPr>
                <w:rFonts w:cs="B Badr"/>
                <w:noProof/>
                <w:webHidden/>
                <w:sz w:val="24"/>
                <w:szCs w:val="24"/>
              </w:rPr>
              <w:t>21</w:t>
            </w:r>
          </w:hyperlink>
        </w:p>
        <w:p w14:paraId="4F0CA9A6" w14:textId="7AAC04EF" w:rsidR="00B21C57" w:rsidRPr="0081745E" w:rsidRDefault="00B21C57" w:rsidP="00B21C57">
          <w:pPr>
            <w:pStyle w:val="TOC3"/>
            <w:rPr>
              <w:rFonts w:cs="B Badr"/>
              <w:noProof/>
              <w:sz w:val="24"/>
              <w:szCs w:val="24"/>
            </w:rPr>
          </w:pPr>
          <w:r w:rsidRPr="0081745E">
            <w:rPr>
              <w:rFonts w:cs="B Badr" w:hint="cs"/>
              <w:sz w:val="24"/>
              <w:szCs w:val="24"/>
              <w:rtl/>
            </w:rPr>
            <w:t xml:space="preserve">      </w:t>
          </w:r>
          <w:hyperlink w:anchor="_Toc478710446" w:history="1">
            <w:r w:rsidRPr="0081745E">
              <w:rPr>
                <w:rStyle w:val="Hyperlink"/>
                <w:rFonts w:ascii="B ba" w:hAnsi="B ba" w:cs="B Badr"/>
                <w:noProof/>
                <w:color w:val="000000" w:themeColor="text1"/>
                <w:sz w:val="24"/>
                <w:szCs w:val="24"/>
                <w:rtl/>
                <w:lang w:bidi="fa-IR"/>
              </w:rPr>
              <w:t xml:space="preserve">گفتار چهارم: </w:t>
            </w:r>
            <w:r w:rsidRPr="00B21C57">
              <w:rPr>
                <w:rFonts w:cs="B Badr"/>
                <w:sz w:val="24"/>
                <w:szCs w:val="24"/>
                <w:rtl/>
                <w:lang w:bidi="fa-IR"/>
              </w:rPr>
              <w:t>حج</w:t>
            </w:r>
            <w:r w:rsidRPr="00B21C57">
              <w:rPr>
                <w:rFonts w:cs="B Badr" w:hint="cs"/>
                <w:sz w:val="24"/>
                <w:szCs w:val="24"/>
                <w:rtl/>
                <w:lang w:bidi="fa-IR"/>
              </w:rPr>
              <w:t>ی</w:t>
            </w:r>
            <w:r w:rsidRPr="00B21C57">
              <w:rPr>
                <w:rFonts w:cs="B Badr" w:hint="eastAsia"/>
                <w:sz w:val="24"/>
                <w:szCs w:val="24"/>
                <w:rtl/>
                <w:lang w:bidi="fa-IR"/>
              </w:rPr>
              <w:t>ت</w:t>
            </w:r>
            <w:r w:rsidRPr="00B21C57">
              <w:rPr>
                <w:rFonts w:cs="B Badr"/>
                <w:sz w:val="24"/>
                <w:szCs w:val="24"/>
                <w:rtl/>
                <w:lang w:bidi="fa-IR"/>
              </w:rPr>
              <w:t xml:space="preserve"> از واقع</w:t>
            </w:r>
            <w:r w:rsidRPr="00B21C57">
              <w:rPr>
                <w:rFonts w:cs="B Badr" w:hint="cs"/>
                <w:sz w:val="24"/>
                <w:szCs w:val="24"/>
                <w:rtl/>
                <w:lang w:bidi="fa-IR"/>
              </w:rPr>
              <w:t>ی</w:t>
            </w:r>
            <w:r w:rsidRPr="00B21C57">
              <w:rPr>
                <w:rFonts w:cs="B Badr" w:hint="eastAsia"/>
                <w:sz w:val="24"/>
                <w:szCs w:val="24"/>
                <w:rtl/>
                <w:lang w:bidi="fa-IR"/>
              </w:rPr>
              <w:t>ات</w:t>
            </w:r>
            <w:r w:rsidRPr="00B21C57">
              <w:rPr>
                <w:rFonts w:cs="B Badr"/>
                <w:sz w:val="24"/>
                <w:szCs w:val="24"/>
                <w:rtl/>
                <w:lang w:bidi="fa-IR"/>
              </w:rPr>
              <w:t xml:space="preserve"> ثابت برا</w:t>
            </w:r>
            <w:r w:rsidRPr="00B21C57">
              <w:rPr>
                <w:rFonts w:cs="B Badr" w:hint="cs"/>
                <w:sz w:val="24"/>
                <w:szCs w:val="24"/>
                <w:rtl/>
                <w:lang w:bidi="fa-IR"/>
              </w:rPr>
              <w:t>ی</w:t>
            </w:r>
            <w:r w:rsidRPr="00B21C57">
              <w:rPr>
                <w:rFonts w:cs="B Badr"/>
                <w:sz w:val="24"/>
                <w:szCs w:val="24"/>
                <w:rtl/>
                <w:lang w:bidi="fa-IR"/>
              </w:rPr>
              <w:t xml:space="preserve"> قطع است</w:t>
            </w:r>
            <w:r w:rsidRPr="0081745E">
              <w:rPr>
                <w:rFonts w:cs="B Badr"/>
                <w:noProof/>
                <w:webHidden/>
                <w:sz w:val="24"/>
                <w:szCs w:val="24"/>
              </w:rPr>
              <w:tab/>
            </w:r>
            <w:r w:rsidR="00410ECF">
              <w:rPr>
                <w:rFonts w:cs="B Badr"/>
                <w:noProof/>
                <w:webHidden/>
                <w:sz w:val="24"/>
                <w:szCs w:val="24"/>
              </w:rPr>
              <w:t>22</w:t>
            </w:r>
          </w:hyperlink>
        </w:p>
        <w:p w14:paraId="69834ED8" w14:textId="22B8AB57" w:rsidR="00B21C57" w:rsidRPr="0081745E" w:rsidRDefault="00B21C57" w:rsidP="00B21C57">
          <w:pPr>
            <w:pStyle w:val="TOC3"/>
            <w:rPr>
              <w:rFonts w:cs="B Badr"/>
              <w:noProof/>
              <w:sz w:val="24"/>
              <w:szCs w:val="24"/>
            </w:rPr>
          </w:pPr>
          <w:r w:rsidRPr="0081745E">
            <w:rPr>
              <w:rFonts w:cs="B Badr" w:hint="cs"/>
              <w:sz w:val="24"/>
              <w:szCs w:val="24"/>
              <w:rtl/>
            </w:rPr>
            <w:t xml:space="preserve">    </w:t>
          </w:r>
          <w:hyperlink w:anchor="_Toc478710446" w:history="1">
            <w:r w:rsidRPr="0081745E">
              <w:rPr>
                <w:rStyle w:val="Hyperlink"/>
                <w:rFonts w:ascii="B ba" w:hAnsi="B ba" w:cs="B Badr"/>
                <w:noProof/>
                <w:color w:val="000000" w:themeColor="text1"/>
                <w:sz w:val="24"/>
                <w:szCs w:val="24"/>
                <w:rtl/>
                <w:lang w:bidi="fa-IR"/>
              </w:rPr>
              <w:t>گفتار</w:t>
            </w:r>
            <w:r>
              <w:rPr>
                <w:rStyle w:val="Hyperlink"/>
                <w:rFonts w:ascii="B ba" w:hAnsi="B ba" w:cs="B Badr" w:hint="cs"/>
                <w:noProof/>
                <w:color w:val="000000" w:themeColor="text1"/>
                <w:sz w:val="24"/>
                <w:szCs w:val="24"/>
                <w:rtl/>
                <w:lang w:bidi="fa-IR"/>
              </w:rPr>
              <w:t xml:space="preserve"> پنجم</w:t>
            </w:r>
            <w:r w:rsidRPr="0081745E">
              <w:rPr>
                <w:rStyle w:val="Hyperlink"/>
                <w:rFonts w:ascii="B ba" w:hAnsi="B ba" w:cs="B Badr"/>
                <w:noProof/>
                <w:color w:val="000000" w:themeColor="text1"/>
                <w:sz w:val="24"/>
                <w:szCs w:val="24"/>
                <w:rtl/>
                <w:lang w:bidi="fa-IR"/>
              </w:rPr>
              <w:t xml:space="preserve">: </w:t>
            </w:r>
            <w:r w:rsidRPr="00B21C57">
              <w:rPr>
                <w:rFonts w:cs="B Badr"/>
                <w:sz w:val="24"/>
                <w:szCs w:val="24"/>
                <w:rtl/>
                <w:lang w:bidi="fa-IR"/>
              </w:rPr>
              <w:t>نف</w:t>
            </w:r>
            <w:r w:rsidRPr="00B21C57">
              <w:rPr>
                <w:rFonts w:cs="B Badr" w:hint="cs"/>
                <w:sz w:val="24"/>
                <w:szCs w:val="24"/>
                <w:rtl/>
                <w:lang w:bidi="fa-IR"/>
              </w:rPr>
              <w:t>ی</w:t>
            </w:r>
            <w:r w:rsidRPr="00B21C57">
              <w:rPr>
                <w:rFonts w:cs="B Badr"/>
                <w:sz w:val="24"/>
                <w:szCs w:val="24"/>
                <w:rtl/>
                <w:lang w:bidi="fa-IR"/>
              </w:rPr>
              <w:t xml:space="preserve"> حج</w:t>
            </w:r>
            <w:r w:rsidRPr="00B21C57">
              <w:rPr>
                <w:rFonts w:cs="B Badr" w:hint="cs"/>
                <w:sz w:val="24"/>
                <w:szCs w:val="24"/>
                <w:rtl/>
                <w:lang w:bidi="fa-IR"/>
              </w:rPr>
              <w:t>ی</w:t>
            </w:r>
            <w:r w:rsidRPr="00B21C57">
              <w:rPr>
                <w:rFonts w:cs="B Badr" w:hint="eastAsia"/>
                <w:sz w:val="24"/>
                <w:szCs w:val="24"/>
                <w:rtl/>
                <w:lang w:bidi="fa-IR"/>
              </w:rPr>
              <w:t>ت</w:t>
            </w:r>
            <w:r w:rsidRPr="00B21C57">
              <w:rPr>
                <w:rFonts w:cs="B Badr"/>
                <w:sz w:val="24"/>
                <w:szCs w:val="24"/>
                <w:rtl/>
                <w:lang w:bidi="fa-IR"/>
              </w:rPr>
              <w:t xml:space="preserve"> از قطع امکان پذ</w:t>
            </w:r>
            <w:r w:rsidRPr="00B21C57">
              <w:rPr>
                <w:rFonts w:cs="B Badr" w:hint="cs"/>
                <w:sz w:val="24"/>
                <w:szCs w:val="24"/>
                <w:rtl/>
                <w:lang w:bidi="fa-IR"/>
              </w:rPr>
              <w:t>ی</w:t>
            </w:r>
            <w:r w:rsidRPr="00B21C57">
              <w:rPr>
                <w:rFonts w:cs="B Badr" w:hint="eastAsia"/>
                <w:sz w:val="24"/>
                <w:szCs w:val="24"/>
                <w:rtl/>
                <w:lang w:bidi="fa-IR"/>
              </w:rPr>
              <w:t>ر</w:t>
            </w:r>
            <w:r w:rsidRPr="00B21C57">
              <w:rPr>
                <w:rFonts w:cs="B Badr"/>
                <w:sz w:val="24"/>
                <w:szCs w:val="24"/>
                <w:rtl/>
                <w:lang w:bidi="fa-IR"/>
              </w:rPr>
              <w:t xml:space="preserve"> ن</w:t>
            </w:r>
            <w:r w:rsidRPr="00B21C57">
              <w:rPr>
                <w:rFonts w:cs="B Badr" w:hint="cs"/>
                <w:sz w:val="24"/>
                <w:szCs w:val="24"/>
                <w:rtl/>
                <w:lang w:bidi="fa-IR"/>
              </w:rPr>
              <w:t>ی</w:t>
            </w:r>
            <w:r w:rsidRPr="00B21C57">
              <w:rPr>
                <w:rFonts w:cs="B Badr" w:hint="eastAsia"/>
                <w:sz w:val="24"/>
                <w:szCs w:val="24"/>
                <w:rtl/>
                <w:lang w:bidi="fa-IR"/>
              </w:rPr>
              <w:t>ست</w:t>
            </w:r>
            <w:r w:rsidRPr="0081745E">
              <w:rPr>
                <w:rFonts w:cs="B Badr"/>
                <w:noProof/>
                <w:webHidden/>
                <w:sz w:val="24"/>
                <w:szCs w:val="24"/>
              </w:rPr>
              <w:tab/>
            </w:r>
            <w:r w:rsidR="00410ECF">
              <w:rPr>
                <w:rFonts w:cs="B Badr"/>
                <w:noProof/>
                <w:webHidden/>
                <w:sz w:val="24"/>
                <w:szCs w:val="24"/>
              </w:rPr>
              <w:t>23</w:t>
            </w:r>
          </w:hyperlink>
        </w:p>
        <w:p w14:paraId="72CFD6A0" w14:textId="42F355E8" w:rsidR="00D74A33" w:rsidRPr="0081745E" w:rsidRDefault="00F8228B" w:rsidP="00E646FD">
          <w:pPr>
            <w:pStyle w:val="TOC1"/>
            <w:tabs>
              <w:tab w:val="right" w:leader="dot" w:pos="9350"/>
            </w:tabs>
            <w:bidi/>
            <w:spacing w:line="276" w:lineRule="auto"/>
            <w:rPr>
              <w:rFonts w:ascii="B ba" w:hAnsi="B ba" w:cs="B Badr"/>
              <w:noProof/>
              <w:color w:val="000000" w:themeColor="text1"/>
              <w:sz w:val="24"/>
              <w:szCs w:val="24"/>
            </w:rPr>
          </w:pPr>
          <w:hyperlink w:anchor="_Toc478710452" w:history="1">
            <w:r w:rsidR="00D74A33" w:rsidRPr="0081745E">
              <w:rPr>
                <w:rStyle w:val="Hyperlink"/>
                <w:rFonts w:ascii="B ba" w:hAnsi="B ba" w:cs="B Badr"/>
                <w:noProof/>
                <w:color w:val="000000" w:themeColor="text1"/>
                <w:sz w:val="24"/>
                <w:szCs w:val="24"/>
                <w:rtl/>
              </w:rPr>
              <w:t>نتیجه:</w:t>
            </w:r>
            <w:r w:rsidR="00D74A33" w:rsidRPr="0081745E">
              <w:rPr>
                <w:rFonts w:ascii="B ba" w:hAnsi="B ba" w:cs="B Badr"/>
                <w:noProof/>
                <w:webHidden/>
                <w:color w:val="000000" w:themeColor="text1"/>
                <w:sz w:val="24"/>
                <w:szCs w:val="24"/>
              </w:rPr>
              <w:tab/>
            </w:r>
            <w:r w:rsidR="00410ECF">
              <w:rPr>
                <w:rFonts w:ascii="B ba" w:hAnsi="B ba" w:cs="B Badr"/>
                <w:noProof/>
                <w:webHidden/>
                <w:color w:val="000000" w:themeColor="text1"/>
                <w:sz w:val="24"/>
                <w:szCs w:val="24"/>
              </w:rPr>
              <w:t>24</w:t>
            </w:r>
          </w:hyperlink>
        </w:p>
        <w:p w14:paraId="2A699C02" w14:textId="0B1D359C" w:rsidR="00D74A33" w:rsidRPr="0081745E" w:rsidRDefault="00F8228B" w:rsidP="00124289">
          <w:pPr>
            <w:pStyle w:val="TOC1"/>
            <w:tabs>
              <w:tab w:val="right" w:leader="dot" w:pos="9350"/>
            </w:tabs>
            <w:bidi/>
            <w:spacing w:line="276" w:lineRule="auto"/>
            <w:rPr>
              <w:rFonts w:ascii="B ba" w:hAnsi="B ba" w:cs="B Badr"/>
              <w:noProof/>
              <w:color w:val="000000" w:themeColor="text1"/>
              <w:sz w:val="24"/>
              <w:szCs w:val="24"/>
            </w:rPr>
          </w:pPr>
          <w:hyperlink w:anchor="_Toc478710453" w:history="1">
            <w:r w:rsidR="00D74A33" w:rsidRPr="0081745E">
              <w:rPr>
                <w:rStyle w:val="Hyperlink"/>
                <w:rFonts w:ascii="B ba" w:hAnsi="B ba" w:cs="B Badr"/>
                <w:noProof/>
                <w:color w:val="000000" w:themeColor="text1"/>
                <w:sz w:val="24"/>
                <w:szCs w:val="24"/>
                <w:rtl/>
              </w:rPr>
              <w:t>منابع و مآخذ:</w:t>
            </w:r>
            <w:r w:rsidR="00D74A33" w:rsidRPr="0081745E">
              <w:rPr>
                <w:rFonts w:ascii="B ba" w:hAnsi="B ba" w:cs="B Badr"/>
                <w:noProof/>
                <w:webHidden/>
                <w:color w:val="000000" w:themeColor="text1"/>
                <w:sz w:val="24"/>
                <w:szCs w:val="24"/>
              </w:rPr>
              <w:tab/>
            </w:r>
            <w:r w:rsidR="00410ECF">
              <w:rPr>
                <w:rFonts w:ascii="B ba" w:hAnsi="B ba" w:cs="B Badr"/>
                <w:noProof/>
                <w:webHidden/>
                <w:color w:val="000000" w:themeColor="text1"/>
                <w:sz w:val="24"/>
                <w:szCs w:val="24"/>
              </w:rPr>
              <w:t>25</w:t>
            </w:r>
          </w:hyperlink>
        </w:p>
        <w:p w14:paraId="3092B126" w14:textId="77777777" w:rsidR="00C03745" w:rsidRPr="0081745E" w:rsidRDefault="00C03745" w:rsidP="00C03745">
          <w:pPr>
            <w:spacing w:line="276" w:lineRule="auto"/>
            <w:rPr>
              <w:rFonts w:cs="B Badr"/>
              <w:color w:val="000000" w:themeColor="text1"/>
              <w:sz w:val="24"/>
              <w:szCs w:val="24"/>
            </w:rPr>
          </w:pPr>
          <w:r w:rsidRPr="0081745E">
            <w:rPr>
              <w:rFonts w:ascii="B ba" w:hAnsi="B ba" w:cs="B Badr"/>
              <w:noProof/>
              <w:color w:val="000000" w:themeColor="text1"/>
              <w:sz w:val="24"/>
              <w:szCs w:val="24"/>
            </w:rPr>
            <w:fldChar w:fldCharType="end"/>
          </w:r>
        </w:p>
      </w:sdtContent>
    </w:sdt>
    <w:p w14:paraId="06A2D008" w14:textId="77777777" w:rsidR="005545E0" w:rsidRPr="00C03745" w:rsidRDefault="005545E0" w:rsidP="00BA115E">
      <w:pPr>
        <w:spacing w:line="276" w:lineRule="auto"/>
        <w:rPr>
          <w:rFonts w:ascii="Cambria" w:hAnsi="Cambria" w:cs="B Badr"/>
          <w:color w:val="000000" w:themeColor="text1"/>
          <w:sz w:val="44"/>
          <w:szCs w:val="44"/>
          <w:rtl/>
          <w:lang w:bidi="fa-IR"/>
        </w:rPr>
        <w:sectPr w:rsidR="005545E0" w:rsidRPr="00C03745" w:rsidSect="008A3776">
          <w:headerReference w:type="default" r:id="rId15"/>
          <w:footerReference w:type="default" r:id="rId16"/>
          <w:footerReference w:type="first" r:id="rId17"/>
          <w:footnotePr>
            <w:numRestart w:val="eachPage"/>
          </w:footnotePr>
          <w:endnotePr>
            <w:numFmt w:val="decimal"/>
          </w:endnotePr>
          <w:pgSz w:w="12240" w:h="15840"/>
          <w:pgMar w:top="1440" w:right="1440" w:bottom="1440" w:left="1440" w:header="720" w:footer="720" w:gutter="0"/>
          <w:pgNumType w:fmt="arabicAlpha" w:start="5" w:chapStyle="1"/>
          <w:cols w:space="720"/>
          <w:titlePg/>
          <w:docGrid w:linePitch="360"/>
          <w15:footnoteColumns w:val="1"/>
        </w:sectPr>
      </w:pPr>
    </w:p>
    <w:p w14:paraId="2F13727D" w14:textId="77777777" w:rsidR="00044731" w:rsidRPr="00C03745" w:rsidRDefault="00044731" w:rsidP="00BA115E">
      <w:pPr>
        <w:pStyle w:val="Heading1"/>
        <w:bidi/>
        <w:spacing w:line="276" w:lineRule="auto"/>
        <w:rPr>
          <w:rFonts w:cs="B Badr"/>
          <w:b/>
          <w:bCs/>
          <w:color w:val="000000" w:themeColor="text1"/>
          <w:rtl/>
          <w:lang w:bidi="fa-IR"/>
        </w:rPr>
      </w:pPr>
      <w:bookmarkStart w:id="0" w:name="_Toc447906602"/>
      <w:bookmarkStart w:id="1" w:name="_Toc447927582"/>
      <w:bookmarkStart w:id="2" w:name="_Toc447928629"/>
      <w:bookmarkStart w:id="3" w:name="_Toc447906603"/>
      <w:bookmarkStart w:id="4" w:name="_Toc447927583"/>
    </w:p>
    <w:p w14:paraId="181BE600" w14:textId="77777777" w:rsidR="00044731" w:rsidRPr="00C03745" w:rsidRDefault="00044731" w:rsidP="00044731">
      <w:pPr>
        <w:pStyle w:val="Heading1"/>
        <w:bidi/>
        <w:spacing w:line="276" w:lineRule="auto"/>
        <w:rPr>
          <w:rFonts w:cs="B Badr"/>
          <w:b/>
          <w:bCs/>
          <w:color w:val="000000" w:themeColor="text1"/>
          <w:rtl/>
          <w:lang w:bidi="fa-IR"/>
        </w:rPr>
      </w:pPr>
    </w:p>
    <w:p w14:paraId="01535782" w14:textId="77777777" w:rsidR="00A5255F" w:rsidRPr="00C03745" w:rsidRDefault="00A5255F" w:rsidP="00044731">
      <w:pPr>
        <w:pStyle w:val="Heading1"/>
        <w:bidi/>
        <w:spacing w:line="276" w:lineRule="auto"/>
        <w:jc w:val="center"/>
        <w:rPr>
          <w:rFonts w:cs="B Badr"/>
          <w:b/>
          <w:bCs/>
          <w:color w:val="000000" w:themeColor="text1"/>
          <w:rtl/>
          <w:lang w:bidi="fa-IR"/>
        </w:rPr>
      </w:pPr>
      <w:bookmarkStart w:id="5" w:name="_Toc478710435"/>
      <w:r w:rsidRPr="00C03745">
        <w:rPr>
          <w:rFonts w:cs="B Badr" w:hint="cs"/>
          <w:b/>
          <w:bCs/>
          <w:color w:val="000000" w:themeColor="text1"/>
          <w:rtl/>
          <w:lang w:bidi="fa-IR"/>
        </w:rPr>
        <w:t>مقدّمه:</w:t>
      </w:r>
      <w:bookmarkEnd w:id="0"/>
      <w:bookmarkEnd w:id="1"/>
      <w:bookmarkEnd w:id="2"/>
      <w:bookmarkEnd w:id="5"/>
      <w:r w:rsidR="00044731" w:rsidRPr="00C03745">
        <w:rPr>
          <w:rFonts w:cs="B Badr" w:hint="cs"/>
          <w:b/>
          <w:bCs/>
          <w:color w:val="000000" w:themeColor="text1"/>
          <w:rtl/>
          <w:lang w:bidi="fa-IR"/>
        </w:rPr>
        <w:t xml:space="preserve"> </w:t>
      </w:r>
    </w:p>
    <w:p w14:paraId="7550D0F8" w14:textId="77777777" w:rsidR="00044731" w:rsidRPr="00C03745" w:rsidRDefault="00044731" w:rsidP="00044731">
      <w:pPr>
        <w:bidi/>
        <w:rPr>
          <w:color w:val="000000" w:themeColor="text1"/>
          <w:rtl/>
          <w:lang w:bidi="fa-IR"/>
        </w:rPr>
      </w:pPr>
    </w:p>
    <w:p w14:paraId="77AE88D3" w14:textId="634CFD05" w:rsidR="008D6098" w:rsidRDefault="00D518DA" w:rsidP="008D6098">
      <w:pPr>
        <w:bidi/>
        <w:spacing w:line="276" w:lineRule="auto"/>
        <w:rPr>
          <w:rFonts w:ascii="W_lotus" w:hAnsi="W_lotus" w:cs="B Badr"/>
          <w:color w:val="000000" w:themeColor="text1"/>
          <w:sz w:val="28"/>
          <w:szCs w:val="28"/>
          <w:rtl/>
          <w:lang w:bidi="fa-IR"/>
        </w:rPr>
      </w:pPr>
      <w:r>
        <w:rPr>
          <w:rFonts w:ascii="W_lotus" w:hAnsi="W_lotus" w:cs="B Badr"/>
          <w:color w:val="000000" w:themeColor="text1"/>
          <w:sz w:val="28"/>
          <w:szCs w:val="28"/>
          <w:lang w:bidi="fa-IR"/>
        </w:rPr>
        <w:t xml:space="preserve">  </w:t>
      </w:r>
      <w:r w:rsidR="00A5255F" w:rsidRPr="00C03745">
        <w:rPr>
          <w:rFonts w:ascii="W_lotus" w:hAnsi="W_lotus" w:cs="B Badr"/>
          <w:color w:val="000000" w:themeColor="text1"/>
          <w:sz w:val="28"/>
          <w:szCs w:val="28"/>
          <w:lang w:bidi="fa-IR"/>
        </w:rPr>
        <w:t xml:space="preserve">   </w:t>
      </w:r>
      <w:r w:rsidR="008D6098">
        <w:rPr>
          <w:rFonts w:ascii="W_lotus" w:hAnsi="W_lotus" w:cs="B Badr" w:hint="cs"/>
          <w:color w:val="000000" w:themeColor="text1"/>
          <w:sz w:val="28"/>
          <w:szCs w:val="28"/>
          <w:rtl/>
          <w:lang w:bidi="fa-IR"/>
        </w:rPr>
        <w:t>علم اصول فقه، بی شک یکی از پایه ای ترین و اساسی ترین علوم اسلامی است. این علم سر و کارش مستقیم با علم فقه است. از این رو به عنوان علم آلی برای استنباط احکام شناخته می شود و بدون آن دیوار فقاهت و اجتهاد لنگ کج خواهد بود.</w:t>
      </w:r>
    </w:p>
    <w:p w14:paraId="1B939491" w14:textId="2A6A30C5" w:rsidR="008D6098" w:rsidRDefault="00D848EF" w:rsidP="00C568C9">
      <w:pPr>
        <w:bidi/>
        <w:spacing w:line="276" w:lineRule="auto"/>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فقیه، هر حکمی را که از منبعش استخراج می کند، باید دارای وصف حجیت باشد. به عبارت دیگر آن حکم باید مقبول خداوند متعال باشد و گرنه ارزش و اعتباری ندارد.</w:t>
      </w:r>
      <w:r w:rsidR="00C568C9">
        <w:rPr>
          <w:rFonts w:ascii="W_lotus" w:hAnsi="W_lotus" w:cs="B Badr" w:hint="cs"/>
          <w:color w:val="000000" w:themeColor="text1"/>
          <w:sz w:val="28"/>
          <w:szCs w:val="28"/>
          <w:rtl/>
          <w:lang w:bidi="fa-IR"/>
        </w:rPr>
        <w:t xml:space="preserve"> </w:t>
      </w:r>
      <w:r w:rsidR="008D6098">
        <w:rPr>
          <w:rFonts w:ascii="W_lotus" w:hAnsi="W_lotus" w:cs="B Badr" w:hint="cs"/>
          <w:color w:val="000000" w:themeColor="text1"/>
          <w:sz w:val="28"/>
          <w:szCs w:val="28"/>
          <w:rtl/>
          <w:lang w:bidi="fa-IR"/>
        </w:rPr>
        <w:t>یکی از اساسی ترین و پایه ای ترین مسائل این علم، بحث از حجیت قطع است. اگر حجیتش ثابت شود مسائل و حواشی متعددی بر آن بار خواهد شد و اگر هم ثابت نشود، مسائل بسیاری بی پاسخ می مانند. از این رو پذیرش یا عدم پذیرش حجیت قطع، توابع و دردسر های زیادی خواهد داشت. پس بر فقیه لازم است که ابتدا، این مسئله را بر خودش حل کند و</w:t>
      </w:r>
      <w:r w:rsidR="00C568C9">
        <w:rPr>
          <w:rFonts w:ascii="W_lotus" w:hAnsi="W_lotus" w:cs="B Badr" w:hint="cs"/>
          <w:color w:val="000000" w:themeColor="text1"/>
          <w:sz w:val="28"/>
          <w:szCs w:val="28"/>
          <w:rtl/>
          <w:lang w:bidi="fa-IR"/>
        </w:rPr>
        <w:t xml:space="preserve"> </w:t>
      </w:r>
      <w:r w:rsidR="008D6098">
        <w:rPr>
          <w:rFonts w:ascii="W_lotus" w:hAnsi="W_lotus" w:cs="B Badr" w:hint="cs"/>
          <w:color w:val="000000" w:themeColor="text1"/>
          <w:sz w:val="28"/>
          <w:szCs w:val="28"/>
          <w:rtl/>
          <w:lang w:bidi="fa-IR"/>
        </w:rPr>
        <w:t>سپس سراغ مسائل کلان علم اصول برود.</w:t>
      </w:r>
      <w:r w:rsidR="00C568C9">
        <w:rPr>
          <w:rFonts w:ascii="W_lotus" w:hAnsi="W_lotus" w:cs="B Badr" w:hint="cs"/>
          <w:color w:val="000000" w:themeColor="text1"/>
          <w:sz w:val="28"/>
          <w:szCs w:val="28"/>
          <w:rtl/>
          <w:lang w:bidi="fa-IR"/>
        </w:rPr>
        <w:t xml:space="preserve"> حال این سوال پیش می آید که ادله موافقین و مخالفین حجیت قطع چیست؟</w:t>
      </w:r>
    </w:p>
    <w:p w14:paraId="21E6CBFA" w14:textId="69162FF1" w:rsidR="002915B6" w:rsidRDefault="008D6098" w:rsidP="002915B6">
      <w:pPr>
        <w:bidi/>
        <w:spacing w:line="276" w:lineRule="auto"/>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برای پاسخ به این سوال که آیا قطع حجیت دارد یا خیر، بهترین کار را رجوع به منابع اصول</w:t>
      </w:r>
      <w:r w:rsidR="00722F37">
        <w:rPr>
          <w:rFonts w:ascii="W_lotus" w:hAnsi="W_lotus" w:cs="B Badr" w:hint="cs"/>
          <w:color w:val="000000" w:themeColor="text1"/>
          <w:sz w:val="28"/>
          <w:szCs w:val="28"/>
          <w:rtl/>
          <w:lang w:bidi="fa-IR"/>
        </w:rPr>
        <w:t xml:space="preserve">ی </w:t>
      </w:r>
      <w:r>
        <w:rPr>
          <w:rFonts w:ascii="W_lotus" w:hAnsi="W_lotus" w:cs="B Badr" w:hint="cs"/>
          <w:color w:val="000000" w:themeColor="text1"/>
          <w:sz w:val="28"/>
          <w:szCs w:val="28"/>
          <w:rtl/>
          <w:lang w:bidi="fa-IR"/>
        </w:rPr>
        <w:t>دید</w:t>
      </w:r>
      <w:r w:rsidR="00D209C0">
        <w:rPr>
          <w:rFonts w:ascii="W_lotus" w:hAnsi="W_lotus" w:cs="B Badr" w:hint="cs"/>
          <w:color w:val="000000" w:themeColor="text1"/>
          <w:sz w:val="28"/>
          <w:szCs w:val="28"/>
          <w:rtl/>
          <w:lang w:bidi="fa-IR"/>
        </w:rPr>
        <w:t>ی</w:t>
      </w:r>
      <w:r>
        <w:rPr>
          <w:rFonts w:ascii="W_lotus" w:hAnsi="W_lotus" w:cs="B Badr" w:hint="cs"/>
          <w:color w:val="000000" w:themeColor="text1"/>
          <w:sz w:val="28"/>
          <w:szCs w:val="28"/>
          <w:rtl/>
          <w:lang w:bidi="fa-IR"/>
        </w:rPr>
        <w:t xml:space="preserve">م تا با مقایسه آن ها با یکدیگر، به یک نتیجه گیری مناسب برسیم. منابع متاخر که بیشتر متعرض عدم حجیت آن شده اند، </w:t>
      </w:r>
      <w:r w:rsidR="000A0842">
        <w:rPr>
          <w:rFonts w:ascii="W_lotus" w:hAnsi="W_lotus" w:cs="B Badr" w:hint="cs"/>
          <w:color w:val="000000" w:themeColor="text1"/>
          <w:sz w:val="28"/>
          <w:szCs w:val="28"/>
          <w:rtl/>
          <w:lang w:bidi="fa-IR"/>
        </w:rPr>
        <w:t>اشکالاتی بر حجیت آن وارد کرده اند که در منابع قدیمی یافت نمی شود؛ لذا عمده بحث ما، به آراء متاخرین بر می گردد</w:t>
      </w:r>
      <w:r w:rsidR="002915B6">
        <w:rPr>
          <w:rFonts w:ascii="W_lotus" w:hAnsi="W_lotus" w:cs="B Badr" w:hint="cs"/>
          <w:color w:val="000000" w:themeColor="text1"/>
          <w:sz w:val="28"/>
          <w:szCs w:val="28"/>
          <w:rtl/>
          <w:lang w:bidi="fa-IR"/>
        </w:rPr>
        <w:t>.</w:t>
      </w:r>
    </w:p>
    <w:p w14:paraId="77ED624F" w14:textId="47EA7D71" w:rsidR="002915B6" w:rsidRDefault="002915B6" w:rsidP="002915B6">
      <w:pPr>
        <w:bidi/>
        <w:spacing w:line="276" w:lineRule="auto"/>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این مقاله در چهار فصل تدوین شده است که عبارتند از:</w:t>
      </w:r>
    </w:p>
    <w:p w14:paraId="09DB29E0" w14:textId="0E277390" w:rsidR="002915B6" w:rsidRDefault="002915B6" w:rsidP="002915B6">
      <w:pPr>
        <w:pStyle w:val="ListParagraph"/>
        <w:numPr>
          <w:ilvl w:val="0"/>
          <w:numId w:val="17"/>
        </w:numPr>
        <w:bidi/>
        <w:spacing w:line="276" w:lineRule="auto"/>
        <w:rPr>
          <w:rFonts w:ascii="W_lotus" w:hAnsi="W_lotus" w:cs="B Badr"/>
          <w:color w:val="000000" w:themeColor="text1"/>
          <w:sz w:val="28"/>
          <w:szCs w:val="28"/>
          <w:lang w:bidi="fa-IR"/>
        </w:rPr>
      </w:pPr>
      <w:r>
        <w:rPr>
          <w:rFonts w:ascii="W_lotus" w:hAnsi="W_lotus" w:cs="B Badr" w:hint="cs"/>
          <w:color w:val="000000" w:themeColor="text1"/>
          <w:sz w:val="28"/>
          <w:szCs w:val="28"/>
          <w:rtl/>
          <w:lang w:bidi="fa-IR"/>
        </w:rPr>
        <w:lastRenderedPageBreak/>
        <w:t>فصل اول شامل کلیات</w:t>
      </w:r>
    </w:p>
    <w:p w14:paraId="1A892127" w14:textId="5D67A51C" w:rsidR="002915B6" w:rsidRDefault="002915B6" w:rsidP="002915B6">
      <w:pPr>
        <w:pStyle w:val="ListParagraph"/>
        <w:numPr>
          <w:ilvl w:val="0"/>
          <w:numId w:val="17"/>
        </w:numPr>
        <w:bidi/>
        <w:spacing w:line="276" w:lineRule="auto"/>
        <w:rPr>
          <w:rFonts w:ascii="W_lotus" w:hAnsi="W_lotus" w:cs="B Badr"/>
          <w:color w:val="000000" w:themeColor="text1"/>
          <w:sz w:val="28"/>
          <w:szCs w:val="28"/>
          <w:lang w:bidi="fa-IR"/>
        </w:rPr>
      </w:pPr>
      <w:r>
        <w:rPr>
          <w:rFonts w:ascii="W_lotus" w:hAnsi="W_lotus" w:cs="B Badr" w:hint="cs"/>
          <w:color w:val="000000" w:themeColor="text1"/>
          <w:sz w:val="28"/>
          <w:szCs w:val="28"/>
          <w:rtl/>
          <w:lang w:bidi="fa-IR"/>
        </w:rPr>
        <w:t>فصل دوم شامل ادله موافقین</w:t>
      </w:r>
    </w:p>
    <w:p w14:paraId="0A709227" w14:textId="77777777" w:rsidR="00F57FDD" w:rsidRDefault="002915B6" w:rsidP="00F57FDD">
      <w:pPr>
        <w:pStyle w:val="ListParagraph"/>
        <w:numPr>
          <w:ilvl w:val="0"/>
          <w:numId w:val="17"/>
        </w:numPr>
        <w:bidi/>
        <w:spacing w:line="276" w:lineRule="auto"/>
        <w:rPr>
          <w:rFonts w:ascii="W_lotus" w:hAnsi="W_lotus" w:cs="B Badr"/>
          <w:color w:val="000000" w:themeColor="text1"/>
          <w:sz w:val="28"/>
          <w:szCs w:val="28"/>
          <w:lang w:bidi="fa-IR"/>
        </w:rPr>
      </w:pPr>
      <w:r>
        <w:rPr>
          <w:rFonts w:ascii="W_lotus" w:hAnsi="W_lotus" w:cs="B Badr" w:hint="cs"/>
          <w:color w:val="000000" w:themeColor="text1"/>
          <w:sz w:val="28"/>
          <w:szCs w:val="28"/>
          <w:rtl/>
          <w:lang w:bidi="fa-IR"/>
        </w:rPr>
        <w:t>فصل سوم شامل ادله مخالفین</w:t>
      </w:r>
    </w:p>
    <w:p w14:paraId="2900E004" w14:textId="46F76308" w:rsidR="002915B6" w:rsidRPr="00F57FDD" w:rsidRDefault="002915B6" w:rsidP="00F57FDD">
      <w:pPr>
        <w:pStyle w:val="ListParagraph"/>
        <w:numPr>
          <w:ilvl w:val="0"/>
          <w:numId w:val="17"/>
        </w:numPr>
        <w:bidi/>
        <w:spacing w:line="276" w:lineRule="auto"/>
        <w:rPr>
          <w:rFonts w:ascii="W_lotus" w:hAnsi="W_lotus" w:cs="B Badr"/>
          <w:color w:val="000000" w:themeColor="text1"/>
          <w:sz w:val="28"/>
          <w:szCs w:val="28"/>
          <w:rtl/>
          <w:lang w:bidi="fa-IR"/>
        </w:rPr>
      </w:pPr>
      <w:r w:rsidRPr="00F57FDD">
        <w:rPr>
          <w:rFonts w:ascii="W_lotus" w:hAnsi="W_lotus" w:cs="B Badr" w:hint="cs"/>
          <w:color w:val="000000" w:themeColor="text1"/>
          <w:sz w:val="28"/>
          <w:szCs w:val="28"/>
          <w:rtl/>
          <w:lang w:bidi="fa-IR"/>
        </w:rPr>
        <w:t>فصل چهارم شامل جم</w:t>
      </w:r>
      <w:r w:rsidR="00BC328F">
        <w:rPr>
          <w:rFonts w:ascii="W_lotus" w:hAnsi="W_lotus" w:cs="B Badr" w:hint="cs"/>
          <w:color w:val="000000" w:themeColor="text1"/>
          <w:sz w:val="28"/>
          <w:szCs w:val="28"/>
          <w:rtl/>
          <w:lang w:bidi="fa-IR"/>
        </w:rPr>
        <w:t>ع</w:t>
      </w:r>
      <w:r w:rsidRPr="00F57FDD">
        <w:rPr>
          <w:rFonts w:ascii="W_lotus" w:hAnsi="W_lotus" w:cs="B Badr" w:hint="cs"/>
          <w:color w:val="000000" w:themeColor="text1"/>
          <w:sz w:val="28"/>
          <w:szCs w:val="28"/>
          <w:rtl/>
          <w:lang w:bidi="fa-IR"/>
        </w:rPr>
        <w:t xml:space="preserve"> بندی و نظر نهایی</w:t>
      </w:r>
    </w:p>
    <w:p w14:paraId="3CF4A968" w14:textId="156F870F" w:rsidR="008D6098" w:rsidRPr="00A23A2B" w:rsidRDefault="008D6098" w:rsidP="008D6098">
      <w:pPr>
        <w:bidi/>
        <w:spacing w:line="276" w:lineRule="auto"/>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w:t>
      </w:r>
    </w:p>
    <w:p w14:paraId="0C60E8F6" w14:textId="77777777" w:rsidR="00A5255F" w:rsidRPr="00C03745" w:rsidRDefault="00A5255F" w:rsidP="00BA115E">
      <w:pPr>
        <w:pStyle w:val="Heading1"/>
        <w:bidi/>
        <w:spacing w:line="276" w:lineRule="auto"/>
        <w:jc w:val="center"/>
        <w:rPr>
          <w:rFonts w:cs="B Badr"/>
          <w:b/>
          <w:bCs/>
          <w:color w:val="000000" w:themeColor="text1"/>
          <w:rtl/>
          <w:lang w:bidi="fa-IR"/>
        </w:rPr>
      </w:pPr>
    </w:p>
    <w:p w14:paraId="7CD5DEC2" w14:textId="77777777" w:rsidR="005D4AC7" w:rsidRDefault="00A5255F" w:rsidP="00C46689">
      <w:pPr>
        <w:spacing w:line="276" w:lineRule="auto"/>
        <w:rPr>
          <w:rFonts w:cs="B Badr"/>
          <w:b/>
          <w:bCs/>
          <w:color w:val="000000" w:themeColor="text1"/>
          <w:lang w:bidi="fa-IR"/>
        </w:rPr>
      </w:pPr>
      <w:r w:rsidRPr="00C03745">
        <w:rPr>
          <w:rFonts w:cs="B Badr"/>
          <w:b/>
          <w:bCs/>
          <w:color w:val="000000" w:themeColor="text1"/>
          <w:rtl/>
          <w:lang w:bidi="fa-IR"/>
        </w:rPr>
        <w:br w:type="page"/>
      </w:r>
      <w:bookmarkStart w:id="6" w:name="_Toc447928630"/>
    </w:p>
    <w:p w14:paraId="33CFBDED" w14:textId="77777777" w:rsidR="00C46689" w:rsidRDefault="00C46689" w:rsidP="00C46689">
      <w:pPr>
        <w:spacing w:line="276" w:lineRule="auto"/>
        <w:rPr>
          <w:rFonts w:cs="B Badr"/>
          <w:b/>
          <w:bCs/>
          <w:color w:val="000000" w:themeColor="text1"/>
          <w:rtl/>
          <w:lang w:bidi="fa-IR"/>
        </w:rPr>
      </w:pPr>
    </w:p>
    <w:p w14:paraId="43B5F3E8" w14:textId="77777777" w:rsidR="00C46689" w:rsidRPr="00C46689" w:rsidRDefault="00C46689" w:rsidP="00C46689">
      <w:pPr>
        <w:spacing w:line="276" w:lineRule="auto"/>
        <w:rPr>
          <w:rFonts w:cs="B Badr"/>
          <w:b/>
          <w:bCs/>
          <w:color w:val="000000" w:themeColor="text1"/>
          <w:rtl/>
          <w:lang w:bidi="fa-IR"/>
        </w:rPr>
      </w:pPr>
    </w:p>
    <w:p w14:paraId="365AD7B6" w14:textId="77777777" w:rsidR="00E04628" w:rsidRDefault="00197C93" w:rsidP="005D4AC7">
      <w:pPr>
        <w:pStyle w:val="Heading1"/>
        <w:bidi/>
        <w:spacing w:line="276" w:lineRule="auto"/>
        <w:jc w:val="center"/>
        <w:rPr>
          <w:rFonts w:cs="B Badr"/>
          <w:b/>
          <w:bCs/>
          <w:color w:val="000000" w:themeColor="text1"/>
          <w:sz w:val="40"/>
          <w:szCs w:val="40"/>
          <w:rtl/>
          <w:lang w:bidi="fa-IR"/>
        </w:rPr>
      </w:pPr>
      <w:bookmarkStart w:id="7" w:name="_Toc478710436"/>
      <w:r w:rsidRPr="00C03745">
        <w:rPr>
          <w:rFonts w:cs="B Badr" w:hint="cs"/>
          <w:b/>
          <w:bCs/>
          <w:color w:val="000000" w:themeColor="text1"/>
          <w:sz w:val="40"/>
          <w:szCs w:val="40"/>
          <w:rtl/>
          <w:lang w:bidi="fa-IR"/>
        </w:rPr>
        <w:t>فصل</w:t>
      </w:r>
      <w:r w:rsidR="00202C89" w:rsidRPr="00C03745">
        <w:rPr>
          <w:rFonts w:cs="B Badr" w:hint="cs"/>
          <w:b/>
          <w:bCs/>
          <w:color w:val="000000" w:themeColor="text1"/>
          <w:sz w:val="40"/>
          <w:szCs w:val="40"/>
          <w:rtl/>
          <w:lang w:bidi="fa-IR"/>
        </w:rPr>
        <w:t xml:space="preserve"> اوّل</w:t>
      </w:r>
      <w:bookmarkEnd w:id="3"/>
      <w:bookmarkEnd w:id="4"/>
      <w:bookmarkEnd w:id="6"/>
      <w:bookmarkEnd w:id="7"/>
    </w:p>
    <w:p w14:paraId="56121F15" w14:textId="77777777" w:rsidR="00CC612B" w:rsidRPr="00CC612B" w:rsidRDefault="00CC612B" w:rsidP="00CC612B">
      <w:pPr>
        <w:bidi/>
        <w:rPr>
          <w:rtl/>
          <w:lang w:bidi="fa-IR"/>
        </w:rPr>
      </w:pPr>
    </w:p>
    <w:p w14:paraId="103F4ACA" w14:textId="775495A5" w:rsidR="00D1373A" w:rsidRPr="00241CBB" w:rsidRDefault="00D518DA" w:rsidP="0004495B">
      <w:pPr>
        <w:bidi/>
        <w:spacing w:line="276" w:lineRule="auto"/>
        <w:jc w:val="both"/>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w:t>
      </w:r>
      <w:r w:rsidR="00197C93" w:rsidRPr="00C03745">
        <w:rPr>
          <w:rFonts w:ascii="W_lotus" w:hAnsi="W_lotus" w:cs="B Badr" w:hint="cs"/>
          <w:color w:val="000000" w:themeColor="text1"/>
          <w:sz w:val="28"/>
          <w:szCs w:val="28"/>
          <w:rtl/>
          <w:lang w:bidi="fa-IR"/>
        </w:rPr>
        <w:t xml:space="preserve">این فصل در کل داری </w:t>
      </w:r>
      <w:r w:rsidR="00290D27">
        <w:rPr>
          <w:rFonts w:ascii="W_lotus" w:hAnsi="W_lotus" w:cs="B Badr" w:hint="cs"/>
          <w:color w:val="000000" w:themeColor="text1"/>
          <w:sz w:val="28"/>
          <w:szCs w:val="28"/>
          <w:rtl/>
          <w:lang w:bidi="fa-IR"/>
        </w:rPr>
        <w:t>دو</w:t>
      </w:r>
      <w:r w:rsidR="00197C93" w:rsidRPr="00C03745">
        <w:rPr>
          <w:rFonts w:ascii="W_lotus" w:hAnsi="W_lotus" w:cs="B Badr" w:hint="cs"/>
          <w:color w:val="000000" w:themeColor="text1"/>
          <w:sz w:val="28"/>
          <w:szCs w:val="28"/>
          <w:rtl/>
          <w:lang w:bidi="fa-IR"/>
        </w:rPr>
        <w:t xml:space="preserve"> بخش است </w:t>
      </w:r>
      <w:r w:rsidR="00CA6CA6">
        <w:rPr>
          <w:rFonts w:ascii="W_lotus" w:hAnsi="W_lotus" w:cs="B Badr" w:hint="cs"/>
          <w:color w:val="000000" w:themeColor="text1"/>
          <w:sz w:val="28"/>
          <w:szCs w:val="28"/>
          <w:rtl/>
          <w:lang w:bidi="fa-IR"/>
        </w:rPr>
        <w:t>که عبارتند</w:t>
      </w:r>
      <w:r w:rsidR="00197C93" w:rsidRPr="00C03745">
        <w:rPr>
          <w:rFonts w:ascii="W_lotus" w:hAnsi="W_lotus" w:cs="B Badr" w:hint="cs"/>
          <w:color w:val="000000" w:themeColor="text1"/>
          <w:sz w:val="28"/>
          <w:szCs w:val="28"/>
          <w:rtl/>
          <w:lang w:bidi="fa-IR"/>
        </w:rPr>
        <w:t xml:space="preserve"> از ارائه تعاریف مختصری </w:t>
      </w:r>
      <w:r w:rsidR="00CA6CA6">
        <w:rPr>
          <w:rFonts w:ascii="W_lotus" w:hAnsi="W_lotus" w:cs="B Badr" w:hint="cs"/>
          <w:color w:val="000000" w:themeColor="text1"/>
          <w:sz w:val="28"/>
          <w:szCs w:val="28"/>
          <w:rtl/>
          <w:lang w:bidi="fa-IR"/>
        </w:rPr>
        <w:t>از اصطلاحات علم اصول که مناسب این بحث می باشند.</w:t>
      </w:r>
    </w:p>
    <w:p w14:paraId="0BA23EF6" w14:textId="02FDCB43" w:rsidR="00CD40BA" w:rsidRPr="00CA6CA6" w:rsidRDefault="00BA115E" w:rsidP="00CA6CA6">
      <w:pPr>
        <w:pStyle w:val="Heading2"/>
        <w:bidi/>
        <w:spacing w:line="276" w:lineRule="auto"/>
        <w:rPr>
          <w:rFonts w:cs="B Badr"/>
          <w:b/>
          <w:bCs/>
          <w:color w:val="000000" w:themeColor="text1"/>
          <w:lang w:bidi="fa-IR"/>
        </w:rPr>
      </w:pPr>
      <w:bookmarkStart w:id="8" w:name="_Toc478710437"/>
      <w:r w:rsidRPr="00C03745">
        <w:rPr>
          <w:rFonts w:cs="B Badr" w:hint="cs"/>
          <w:b/>
          <w:bCs/>
          <w:color w:val="000000" w:themeColor="text1"/>
          <w:rtl/>
          <w:lang w:bidi="fa-IR"/>
        </w:rPr>
        <w:t xml:space="preserve">بخش اول: </w:t>
      </w:r>
      <w:bookmarkEnd w:id="8"/>
      <w:r w:rsidR="00CB5E7F">
        <w:rPr>
          <w:rFonts w:cs="B Badr" w:hint="cs"/>
          <w:b/>
          <w:bCs/>
          <w:color w:val="000000" w:themeColor="text1"/>
          <w:rtl/>
          <w:lang w:bidi="fa-IR"/>
        </w:rPr>
        <w:t>مفاهیم</w:t>
      </w:r>
    </w:p>
    <w:p w14:paraId="02753CA1" w14:textId="7CF59B85" w:rsidR="008D1610" w:rsidRDefault="00D518DA" w:rsidP="00CA6CA6">
      <w:pPr>
        <w:bidi/>
        <w:spacing w:line="276" w:lineRule="auto"/>
        <w:rPr>
          <w:rFonts w:cs="B Badr"/>
          <w:color w:val="000000" w:themeColor="text1"/>
          <w:sz w:val="32"/>
          <w:szCs w:val="28"/>
          <w:rtl/>
          <w:lang w:bidi="fa-IR"/>
        </w:rPr>
      </w:pPr>
      <w:r w:rsidRPr="00E2412C">
        <w:rPr>
          <w:rFonts w:cs="B Badr" w:hint="cs"/>
          <w:color w:val="000000" w:themeColor="text1"/>
          <w:sz w:val="32"/>
          <w:szCs w:val="28"/>
          <w:rtl/>
          <w:lang w:bidi="fa-IR"/>
        </w:rPr>
        <w:t xml:space="preserve">  </w:t>
      </w:r>
      <w:r w:rsidR="00241CBB" w:rsidRPr="00E2412C">
        <w:rPr>
          <w:rFonts w:cs="B Badr" w:hint="cs"/>
          <w:color w:val="000000" w:themeColor="text1"/>
          <w:sz w:val="32"/>
          <w:szCs w:val="28"/>
          <w:rtl/>
          <w:lang w:bidi="fa-IR"/>
        </w:rPr>
        <w:t xml:space="preserve"> </w:t>
      </w:r>
      <w:r w:rsidR="00BA115E" w:rsidRPr="00E2412C">
        <w:rPr>
          <w:rFonts w:cs="B Badr" w:hint="cs"/>
          <w:color w:val="000000" w:themeColor="text1"/>
          <w:sz w:val="32"/>
          <w:szCs w:val="28"/>
          <w:rtl/>
          <w:lang w:bidi="fa-IR"/>
        </w:rPr>
        <w:t xml:space="preserve">در این بخش قصد </w:t>
      </w:r>
      <w:r w:rsidR="00CF76BD" w:rsidRPr="00E2412C">
        <w:rPr>
          <w:rFonts w:cs="B Badr" w:hint="cs"/>
          <w:color w:val="000000" w:themeColor="text1"/>
          <w:sz w:val="32"/>
          <w:szCs w:val="28"/>
          <w:rtl/>
          <w:lang w:bidi="fa-IR"/>
        </w:rPr>
        <w:t xml:space="preserve">داریم که </w:t>
      </w:r>
      <w:r w:rsidR="00290D27" w:rsidRPr="00E2412C">
        <w:rPr>
          <w:rFonts w:cs="B Badr" w:hint="cs"/>
          <w:color w:val="000000" w:themeColor="text1"/>
          <w:sz w:val="32"/>
          <w:szCs w:val="28"/>
          <w:rtl/>
          <w:lang w:bidi="fa-IR"/>
        </w:rPr>
        <w:t xml:space="preserve">با چندی از اصطلاحات </w:t>
      </w:r>
      <w:r w:rsidR="00CA6CA6">
        <w:rPr>
          <w:rFonts w:cs="B Badr" w:hint="cs"/>
          <w:color w:val="000000" w:themeColor="text1"/>
          <w:sz w:val="32"/>
          <w:szCs w:val="28"/>
          <w:rtl/>
          <w:lang w:bidi="fa-IR"/>
        </w:rPr>
        <w:t>اصولی پیرامون این مبحث آشنا شویم.</w:t>
      </w:r>
    </w:p>
    <w:p w14:paraId="755C32BA" w14:textId="77777777" w:rsidR="00CA6CA6" w:rsidRPr="00CA6CA6" w:rsidRDefault="00CA6CA6" w:rsidP="00CA6CA6">
      <w:pPr>
        <w:bidi/>
        <w:spacing w:line="276" w:lineRule="auto"/>
        <w:rPr>
          <w:rFonts w:cs="B Badr"/>
          <w:color w:val="000000" w:themeColor="text1"/>
          <w:sz w:val="32"/>
          <w:szCs w:val="28"/>
          <w:rtl/>
          <w:lang w:bidi="fa-IR"/>
        </w:rPr>
      </w:pPr>
    </w:p>
    <w:p w14:paraId="2E59571D" w14:textId="697C1A2A" w:rsidR="00241CBB" w:rsidRPr="00CA6CA6" w:rsidRDefault="00BA115E" w:rsidP="00CA6CA6">
      <w:pPr>
        <w:pStyle w:val="Heading3"/>
        <w:bidi/>
        <w:spacing w:line="276" w:lineRule="auto"/>
        <w:rPr>
          <w:rFonts w:cs="B Badr"/>
          <w:b/>
          <w:bCs/>
          <w:color w:val="000000" w:themeColor="text1"/>
          <w:rtl/>
          <w:lang w:bidi="fa-IR"/>
        </w:rPr>
      </w:pPr>
      <w:bookmarkStart w:id="9" w:name="_Toc478710438"/>
      <w:r w:rsidRPr="00C03745">
        <w:rPr>
          <w:rFonts w:cs="B Badr" w:hint="cs"/>
          <w:b/>
          <w:bCs/>
          <w:color w:val="000000" w:themeColor="text1"/>
          <w:rtl/>
          <w:lang w:bidi="fa-IR"/>
        </w:rPr>
        <w:t xml:space="preserve">گفتار اول: </w:t>
      </w:r>
      <w:bookmarkEnd w:id="9"/>
      <w:r w:rsidR="00CA6CA6">
        <w:rPr>
          <w:rFonts w:cs="B Badr" w:hint="cs"/>
          <w:b/>
          <w:bCs/>
          <w:color w:val="000000" w:themeColor="text1"/>
          <w:rtl/>
          <w:lang w:bidi="fa-IR"/>
        </w:rPr>
        <w:t>حجیت</w:t>
      </w:r>
    </w:p>
    <w:p w14:paraId="346FBAB8" w14:textId="4FC1B5A5" w:rsidR="006F3F2A" w:rsidRDefault="00D518DA" w:rsidP="00552DF1">
      <w:pPr>
        <w:autoSpaceDE w:val="0"/>
        <w:autoSpaceDN w:val="0"/>
        <w:bidi/>
        <w:adjustRightInd w:val="0"/>
        <w:spacing w:after="0" w:line="240" w:lineRule="auto"/>
        <w:rPr>
          <w:rFonts w:cs="B Badr"/>
          <w:color w:val="000000" w:themeColor="text1"/>
          <w:sz w:val="28"/>
          <w:szCs w:val="28"/>
          <w:rtl/>
          <w:lang w:bidi="fa-IR"/>
        </w:rPr>
      </w:pPr>
      <w:r>
        <w:rPr>
          <w:rFonts w:cs="B Badr" w:hint="cs"/>
          <w:color w:val="000000" w:themeColor="text1"/>
          <w:sz w:val="28"/>
          <w:szCs w:val="28"/>
          <w:rtl/>
          <w:lang w:bidi="fa-IR"/>
        </w:rPr>
        <w:t xml:space="preserve">  </w:t>
      </w:r>
      <w:r w:rsidR="00241CBB">
        <w:rPr>
          <w:rFonts w:cs="B Badr" w:hint="cs"/>
          <w:color w:val="000000" w:themeColor="text1"/>
          <w:sz w:val="28"/>
          <w:szCs w:val="28"/>
          <w:rtl/>
          <w:lang w:bidi="fa-IR"/>
        </w:rPr>
        <w:t xml:space="preserve"> </w:t>
      </w:r>
      <w:r w:rsidR="00992EFC">
        <w:rPr>
          <w:rFonts w:cs="B Badr" w:hint="cs"/>
          <w:color w:val="000000" w:themeColor="text1"/>
          <w:sz w:val="28"/>
          <w:szCs w:val="28"/>
          <w:rtl/>
          <w:lang w:bidi="fa-IR"/>
        </w:rPr>
        <w:t>حجتی که در علم اصول استفاده می شود دو معنا دارد که یکی حجیت لغوی است و یکی حجیت اصولی</w:t>
      </w:r>
    </w:p>
    <w:p w14:paraId="080E11D8" w14:textId="1B4DED80" w:rsidR="00992EFC" w:rsidRDefault="00992EFC" w:rsidP="00992EFC">
      <w:pPr>
        <w:autoSpaceDE w:val="0"/>
        <w:autoSpaceDN w:val="0"/>
        <w:bidi/>
        <w:adjustRightInd w:val="0"/>
        <w:spacing w:after="0" w:line="240" w:lineRule="auto"/>
        <w:rPr>
          <w:rFonts w:ascii="Traditional Arabic" w:hAnsi="Traditional Arabic" w:cs="B Badr"/>
          <w:color w:val="000000" w:themeColor="text1"/>
          <w:sz w:val="24"/>
          <w:szCs w:val="24"/>
          <w:rtl/>
          <w:lang w:bidi="fa-IR"/>
        </w:rPr>
      </w:pPr>
      <w:r w:rsidRPr="00992EFC">
        <w:rPr>
          <w:rFonts w:cs="B Badr" w:hint="cs"/>
          <w:b/>
          <w:bCs/>
          <w:color w:val="000000" w:themeColor="text1"/>
          <w:sz w:val="28"/>
          <w:szCs w:val="28"/>
          <w:rtl/>
          <w:lang w:bidi="fa-IR"/>
        </w:rPr>
        <w:t>حجیت لغوی:</w:t>
      </w:r>
      <w:r>
        <w:rPr>
          <w:rFonts w:ascii="Traditional Arabic" w:hAnsi="Traditional Arabic" w:cs="B Badr" w:hint="cs"/>
          <w:color w:val="000000" w:themeColor="text1"/>
          <w:sz w:val="28"/>
          <w:szCs w:val="28"/>
          <w:rtl/>
        </w:rPr>
        <w:t xml:space="preserve"> هر چیزی که صلاحیت احتجاج بر دیگران را داشته باشد. به عبارت دیگری چیزی است که در هنگام دعوا و خصومت، بتوان با آن بر دیگری غلبه یافت. </w:t>
      </w:r>
      <w:r w:rsidRPr="00992EFC">
        <w:rPr>
          <w:rFonts w:ascii="Traditional Arabic" w:hAnsi="Traditional Arabic" w:cs="B Badr" w:hint="cs"/>
          <w:color w:val="000000" w:themeColor="text1"/>
          <w:sz w:val="24"/>
          <w:szCs w:val="24"/>
          <w:rtl/>
        </w:rPr>
        <w:t>(اصول الفقه، ص 381 و 382)</w:t>
      </w:r>
      <w:bookmarkStart w:id="10" w:name="_Toc447906613"/>
      <w:bookmarkStart w:id="11" w:name="_Toc447927593"/>
      <w:bookmarkStart w:id="12" w:name="_Toc447928640"/>
    </w:p>
    <w:p w14:paraId="179D09AA" w14:textId="62BC4C99" w:rsidR="00992EFC" w:rsidRDefault="00992EFC" w:rsidP="00992EFC">
      <w:pPr>
        <w:autoSpaceDE w:val="0"/>
        <w:autoSpaceDN w:val="0"/>
        <w:bidi/>
        <w:adjustRightInd w:val="0"/>
        <w:spacing w:after="0" w:line="240" w:lineRule="auto"/>
        <w:rPr>
          <w:rFonts w:ascii="Traditional Arabic" w:hAnsi="Traditional Arabic" w:cs="B Badr"/>
          <w:color w:val="000000" w:themeColor="text1"/>
          <w:sz w:val="24"/>
          <w:szCs w:val="24"/>
          <w:rtl/>
          <w:lang w:bidi="fa-IR"/>
        </w:rPr>
      </w:pPr>
      <w:r w:rsidRPr="00992EFC">
        <w:rPr>
          <w:rFonts w:ascii="Traditional Arabic" w:hAnsi="Traditional Arabic" w:cs="B Badr" w:hint="cs"/>
          <w:b/>
          <w:bCs/>
          <w:color w:val="000000" w:themeColor="text1"/>
          <w:sz w:val="28"/>
          <w:szCs w:val="28"/>
          <w:rtl/>
          <w:lang w:bidi="fa-IR"/>
        </w:rPr>
        <w:t xml:space="preserve">حجیت اصولی: </w:t>
      </w:r>
      <w:r>
        <w:rPr>
          <w:rFonts w:ascii="Traditional Arabic" w:hAnsi="Traditional Arabic" w:cs="B Badr" w:hint="cs"/>
          <w:color w:val="000000" w:themeColor="text1"/>
          <w:sz w:val="28"/>
          <w:szCs w:val="28"/>
          <w:rtl/>
          <w:lang w:bidi="fa-IR"/>
        </w:rPr>
        <w:t xml:space="preserve">هر چیزی که متعلقش را اثبات کند اما به درجه قطع نرسد. به عبارت دیگر، مقطوع را اثبات کند، اما اثباتش قطعی و یقینی نباشد. به تعبیر آسان تر می توان گفت چیزی است که اثباتش به واسطه جعل شارع است نه بخاطر ذاتش. </w:t>
      </w:r>
      <w:r w:rsidRPr="00992EFC">
        <w:rPr>
          <w:rFonts w:ascii="Traditional Arabic" w:hAnsi="Traditional Arabic" w:cs="B Badr" w:hint="cs"/>
          <w:color w:val="000000" w:themeColor="text1"/>
          <w:sz w:val="24"/>
          <w:szCs w:val="24"/>
          <w:rtl/>
          <w:lang w:bidi="fa-IR"/>
        </w:rPr>
        <w:t>(اصول الفقه، ص 382)</w:t>
      </w:r>
    </w:p>
    <w:p w14:paraId="6CD37E05" w14:textId="49AE16A9" w:rsidR="00992EFC" w:rsidRPr="00992EFC" w:rsidRDefault="00992EFC" w:rsidP="00992EFC">
      <w:pPr>
        <w:autoSpaceDE w:val="0"/>
        <w:autoSpaceDN w:val="0"/>
        <w:bidi/>
        <w:adjustRightInd w:val="0"/>
        <w:spacing w:after="0" w:line="240" w:lineRule="auto"/>
        <w:rPr>
          <w:rFonts w:ascii="Traditional Arabic" w:hAnsi="Traditional Arabic" w:cs="Arial"/>
          <w:color w:val="000000" w:themeColor="text1"/>
          <w:sz w:val="32"/>
          <w:szCs w:val="32"/>
          <w:rtl/>
          <w:lang w:bidi="fa-IR"/>
        </w:rPr>
      </w:pPr>
      <w:r w:rsidRPr="00992EFC">
        <w:rPr>
          <w:rFonts w:ascii="Traditional Arabic" w:hAnsi="Traditional Arabic" w:cs="B Badr" w:hint="cs"/>
          <w:color w:val="000000" w:themeColor="text1"/>
          <w:sz w:val="28"/>
          <w:szCs w:val="28"/>
          <w:rtl/>
          <w:lang w:bidi="fa-IR"/>
        </w:rPr>
        <w:t>از تعریف حجیت اصولی مشخصی می شود که حجیت قطع که محل بحث ماست، از جنس حجیت اصولی نیست، بلکه از جنس حجیت لغوی است. البته ناگفته نماند که هر دو حجیت در علم اصول بحث می شود و اصولی به هر دو نیازمند است</w:t>
      </w:r>
      <w:r>
        <w:rPr>
          <w:rFonts w:ascii="Traditional Arabic" w:hAnsi="Traditional Arabic" w:cs="B Badr" w:hint="cs"/>
          <w:color w:val="000000" w:themeColor="text1"/>
          <w:sz w:val="28"/>
          <w:szCs w:val="28"/>
          <w:rtl/>
          <w:lang w:bidi="fa-IR"/>
        </w:rPr>
        <w:t xml:space="preserve">. </w:t>
      </w:r>
      <w:r w:rsidRPr="00992EFC">
        <w:rPr>
          <w:rFonts w:ascii="Traditional Arabic" w:hAnsi="Traditional Arabic" w:cs="B Badr" w:hint="cs"/>
          <w:color w:val="000000" w:themeColor="text1"/>
          <w:sz w:val="24"/>
          <w:szCs w:val="24"/>
          <w:rtl/>
          <w:lang w:bidi="fa-IR"/>
        </w:rPr>
        <w:t>(اصول الفقه، ص 382 و 383)</w:t>
      </w:r>
    </w:p>
    <w:p w14:paraId="0F80FED1" w14:textId="77777777" w:rsidR="00992EFC" w:rsidRPr="00992EFC" w:rsidRDefault="00992EFC" w:rsidP="00992EFC">
      <w:pPr>
        <w:autoSpaceDE w:val="0"/>
        <w:autoSpaceDN w:val="0"/>
        <w:bidi/>
        <w:adjustRightInd w:val="0"/>
        <w:spacing w:after="0" w:line="240" w:lineRule="auto"/>
        <w:rPr>
          <w:rFonts w:ascii="Traditional Arabic" w:hAnsi="Traditional Arabic" w:cs="Arial"/>
          <w:color w:val="000000" w:themeColor="text1"/>
          <w:sz w:val="28"/>
          <w:szCs w:val="28"/>
          <w:rtl/>
          <w:lang w:bidi="fa-IR"/>
        </w:rPr>
      </w:pPr>
    </w:p>
    <w:p w14:paraId="645FAE79" w14:textId="445CFCCE" w:rsidR="0024717F" w:rsidRDefault="0024717F" w:rsidP="006763DF">
      <w:pPr>
        <w:pStyle w:val="Heading3"/>
        <w:bidi/>
        <w:spacing w:line="276" w:lineRule="auto"/>
        <w:rPr>
          <w:rFonts w:cs="B Badr"/>
          <w:b/>
          <w:bCs/>
          <w:color w:val="000000" w:themeColor="text1"/>
          <w:rtl/>
          <w:lang w:bidi="fa-IR"/>
        </w:rPr>
      </w:pPr>
      <w:bookmarkStart w:id="13" w:name="_Toc478710439"/>
      <w:r w:rsidRPr="00C03745">
        <w:rPr>
          <w:rFonts w:cs="B Badr" w:hint="cs"/>
          <w:b/>
          <w:bCs/>
          <w:color w:val="000000" w:themeColor="text1"/>
          <w:rtl/>
          <w:lang w:bidi="fa-IR"/>
        </w:rPr>
        <w:lastRenderedPageBreak/>
        <w:t xml:space="preserve">گفتار </w:t>
      </w:r>
      <w:r>
        <w:rPr>
          <w:rFonts w:cs="B Badr" w:hint="cs"/>
          <w:b/>
          <w:bCs/>
          <w:color w:val="000000" w:themeColor="text1"/>
          <w:rtl/>
          <w:lang w:bidi="fa-IR"/>
        </w:rPr>
        <w:t>دوم</w:t>
      </w:r>
      <w:r w:rsidRPr="00C03745">
        <w:rPr>
          <w:rFonts w:cs="B Badr" w:hint="cs"/>
          <w:b/>
          <w:bCs/>
          <w:color w:val="000000" w:themeColor="text1"/>
          <w:rtl/>
          <w:lang w:bidi="fa-IR"/>
        </w:rPr>
        <w:t xml:space="preserve">: </w:t>
      </w:r>
      <w:bookmarkEnd w:id="13"/>
      <w:r w:rsidR="00CA6CA6">
        <w:rPr>
          <w:rFonts w:cs="B Badr" w:hint="cs"/>
          <w:b/>
          <w:bCs/>
          <w:color w:val="000000" w:themeColor="text1"/>
          <w:rtl/>
          <w:lang w:bidi="fa-IR"/>
        </w:rPr>
        <w:t>قطع</w:t>
      </w:r>
    </w:p>
    <w:p w14:paraId="42B01957" w14:textId="2E09C7B3" w:rsidR="00666F60" w:rsidRDefault="00D518DA" w:rsidP="00CA6CA6">
      <w:pPr>
        <w:autoSpaceDE w:val="0"/>
        <w:autoSpaceDN w:val="0"/>
        <w:bidi/>
        <w:adjustRightInd w:val="0"/>
        <w:spacing w:after="0" w:line="240" w:lineRule="auto"/>
        <w:rPr>
          <w:rFonts w:ascii="Traditional Arabic" w:hAnsi="Traditional Arabic" w:cs="B Badr"/>
          <w:color w:val="000000" w:themeColor="text1"/>
          <w:sz w:val="24"/>
          <w:szCs w:val="24"/>
          <w:rtl/>
        </w:rPr>
      </w:pPr>
      <w:r>
        <w:rPr>
          <w:rFonts w:ascii="Traditional Arabic" w:hAnsi="Traditional Arabic" w:cs="B Badr" w:hint="cs"/>
          <w:color w:val="000000" w:themeColor="text1"/>
          <w:sz w:val="28"/>
          <w:szCs w:val="28"/>
          <w:rtl/>
        </w:rPr>
        <w:t xml:space="preserve"> </w:t>
      </w:r>
      <w:r w:rsidR="0024717F" w:rsidRPr="00C03745">
        <w:rPr>
          <w:rFonts w:ascii="Traditional Arabic" w:hAnsi="Traditional Arabic" w:cs="B Badr" w:hint="cs"/>
          <w:color w:val="000000" w:themeColor="text1"/>
          <w:sz w:val="28"/>
          <w:szCs w:val="28"/>
          <w:rtl/>
        </w:rPr>
        <w:t xml:space="preserve"> </w:t>
      </w:r>
      <w:r w:rsidR="006763DF">
        <w:rPr>
          <w:rFonts w:ascii="Traditional Arabic" w:hAnsi="Traditional Arabic" w:cs="B Badr" w:hint="cs"/>
          <w:color w:val="000000" w:themeColor="text1"/>
          <w:sz w:val="28"/>
          <w:szCs w:val="28"/>
          <w:rtl/>
        </w:rPr>
        <w:t xml:space="preserve"> </w:t>
      </w:r>
      <w:r w:rsidR="00736AAA">
        <w:rPr>
          <w:rFonts w:ascii="Traditional Arabic" w:hAnsi="Traditional Arabic" w:cs="B Badr" w:hint="cs"/>
          <w:color w:val="000000" w:themeColor="text1"/>
          <w:sz w:val="28"/>
          <w:szCs w:val="28"/>
          <w:rtl/>
        </w:rPr>
        <w:t>قطع عبارت است از آن جزمی که برای انسان حاصل می شود و احتمال خلاف آن را نمی دهد. در این قطع، مهم نیست که مطابق با واقع باشد یا خیر، بلکه شامل جهل مرکب نیز می شود زیرا که قاطع، نسبت به جهل مرکب هم احتمال خلاف نمی دهد. پس قطع، اعم از جهل مرکب و علم است</w:t>
      </w:r>
      <w:r w:rsidR="00840E47">
        <w:rPr>
          <w:rFonts w:ascii="Traditional Arabic" w:hAnsi="Traditional Arabic" w:cs="B Badr" w:hint="cs"/>
          <w:color w:val="000000" w:themeColor="text1"/>
          <w:sz w:val="28"/>
          <w:szCs w:val="28"/>
          <w:rtl/>
        </w:rPr>
        <w:t xml:space="preserve">، زیرا که جهل مرکب حقیقتا مطابق با واقع نیست اما علم مطابق با واقع است. البته در هر دو، شخص قاطع واقعیت را در برابر خودش می بیند. </w:t>
      </w:r>
      <w:r w:rsidR="00840E47" w:rsidRPr="00840E47">
        <w:rPr>
          <w:rFonts w:ascii="Traditional Arabic" w:hAnsi="Traditional Arabic" w:cs="B Badr" w:hint="cs"/>
          <w:color w:val="000000" w:themeColor="text1"/>
          <w:sz w:val="24"/>
          <w:szCs w:val="24"/>
          <w:rtl/>
        </w:rPr>
        <w:t>(اصول الفقه، ص 390)</w:t>
      </w:r>
      <w:r w:rsidR="006763DF" w:rsidRPr="00840E47">
        <w:rPr>
          <w:rFonts w:ascii="Traditional Arabic" w:hAnsi="Traditional Arabic" w:cs="B Badr"/>
          <w:color w:val="000000" w:themeColor="text1"/>
          <w:sz w:val="24"/>
          <w:szCs w:val="24"/>
          <w:rtl/>
        </w:rPr>
        <w:t xml:space="preserve"> </w:t>
      </w:r>
      <w:bookmarkEnd w:id="10"/>
      <w:bookmarkEnd w:id="11"/>
      <w:bookmarkEnd w:id="12"/>
    </w:p>
    <w:p w14:paraId="483EF35F" w14:textId="5AFDA717" w:rsidR="000A7F9E" w:rsidRPr="00840E47" w:rsidRDefault="000A7F9E" w:rsidP="000A7F9E">
      <w:pPr>
        <w:autoSpaceDE w:val="0"/>
        <w:autoSpaceDN w:val="0"/>
        <w:bidi/>
        <w:adjustRightInd w:val="0"/>
        <w:spacing w:after="0" w:line="240" w:lineRule="auto"/>
        <w:rPr>
          <w:rFonts w:ascii="Traditional Arabic" w:hAnsi="Traditional Arabic" w:cs="B Badr"/>
          <w:color w:val="000000" w:themeColor="text1"/>
          <w:sz w:val="24"/>
          <w:szCs w:val="24"/>
          <w:rtl/>
        </w:rPr>
      </w:pPr>
      <w:r w:rsidRPr="008B305D">
        <w:rPr>
          <w:rFonts w:ascii="Traditional Arabic" w:hAnsi="Traditional Arabic" w:cs="B Badr" w:hint="cs"/>
          <w:color w:val="000000" w:themeColor="text1"/>
          <w:sz w:val="28"/>
          <w:szCs w:val="28"/>
          <w:rtl/>
        </w:rPr>
        <w:t xml:space="preserve">شهید صدر هم </w:t>
      </w:r>
      <w:r w:rsidR="008B305D" w:rsidRPr="008B305D">
        <w:rPr>
          <w:rFonts w:ascii="Traditional Arabic" w:hAnsi="Traditional Arabic" w:cs="B Badr" w:hint="cs"/>
          <w:color w:val="000000" w:themeColor="text1"/>
          <w:sz w:val="28"/>
          <w:szCs w:val="28"/>
          <w:rtl/>
        </w:rPr>
        <w:t xml:space="preserve">نظرشان همین گونه است و در باره قطع می فرمایند: قطع یعنی کشف یک قضیه ای از قضایا است که به درجه ای رسیده است که هیچ شکی در آن راه ندارد. </w:t>
      </w:r>
      <w:r w:rsidR="008B305D">
        <w:rPr>
          <w:rFonts w:ascii="Traditional Arabic" w:hAnsi="Traditional Arabic" w:cs="B Badr" w:hint="cs"/>
          <w:color w:val="000000" w:themeColor="text1"/>
          <w:sz w:val="24"/>
          <w:szCs w:val="24"/>
          <w:rtl/>
        </w:rPr>
        <w:t>(دروس فی علم الاصول، ص 70)</w:t>
      </w:r>
    </w:p>
    <w:p w14:paraId="293EDA83" w14:textId="77777777" w:rsidR="00CA6CA6" w:rsidRDefault="00CA6CA6" w:rsidP="00CA6CA6">
      <w:pPr>
        <w:autoSpaceDE w:val="0"/>
        <w:autoSpaceDN w:val="0"/>
        <w:bidi/>
        <w:adjustRightInd w:val="0"/>
        <w:spacing w:after="0" w:line="240" w:lineRule="auto"/>
        <w:rPr>
          <w:rFonts w:ascii="Traditional Arabic" w:hAnsi="Traditional Arabic" w:cs="B Badr"/>
          <w:color w:val="000000" w:themeColor="text1"/>
          <w:sz w:val="28"/>
          <w:szCs w:val="28"/>
          <w:rtl/>
        </w:rPr>
      </w:pPr>
    </w:p>
    <w:p w14:paraId="42422A8B" w14:textId="7B83A93D" w:rsidR="00CA6CA6" w:rsidRDefault="00CA6CA6" w:rsidP="00CA6CA6">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سوم</w:t>
      </w:r>
      <w:r w:rsidRPr="00C03745">
        <w:rPr>
          <w:rFonts w:cs="B Badr" w:hint="cs"/>
          <w:b/>
          <w:bCs/>
          <w:color w:val="000000" w:themeColor="text1"/>
          <w:rtl/>
          <w:lang w:bidi="fa-IR"/>
        </w:rPr>
        <w:t xml:space="preserve">: </w:t>
      </w:r>
      <w:r>
        <w:rPr>
          <w:rFonts w:cs="B Badr" w:hint="cs"/>
          <w:b/>
          <w:bCs/>
          <w:color w:val="000000" w:themeColor="text1"/>
          <w:rtl/>
          <w:lang w:bidi="fa-IR"/>
        </w:rPr>
        <w:t>معذریت</w:t>
      </w:r>
    </w:p>
    <w:p w14:paraId="05008AA4" w14:textId="76D6DBB2" w:rsidR="00CA6CA6" w:rsidRDefault="008B305D" w:rsidP="00CA6CA6">
      <w:pPr>
        <w:bidi/>
        <w:rPr>
          <w:rFonts w:ascii="Traditional Arabic" w:hAnsi="Traditional Arabic" w:cs="B Badr"/>
          <w:color w:val="000000" w:themeColor="text1"/>
          <w:sz w:val="28"/>
          <w:szCs w:val="28"/>
          <w:rtl/>
        </w:rPr>
      </w:pPr>
      <w:r>
        <w:rPr>
          <w:rFonts w:ascii="Traditional Arabic" w:hAnsi="Traditional Arabic" w:cs="B Badr" w:hint="cs"/>
          <w:color w:val="000000" w:themeColor="text1"/>
          <w:sz w:val="28"/>
          <w:szCs w:val="28"/>
          <w:rtl/>
        </w:rPr>
        <w:t xml:space="preserve">      اگر درباره احکام فضای عبد و مولا را مد نظر بگیریم، به گونه ای که اگر مولا به چیزی دستور دهد باید آن را انجام بدهیم و اگر انجام دادیم به وظیفه مان عمل کردیم، آنگاه خیلی زیبا می توان معنای معذریت و منجزیت را فهمید.</w:t>
      </w:r>
    </w:p>
    <w:p w14:paraId="2BB7459C" w14:textId="702943CC" w:rsidR="008B305D" w:rsidRDefault="008B305D" w:rsidP="008B305D">
      <w:pPr>
        <w:bidi/>
        <w:rPr>
          <w:sz w:val="20"/>
          <w:szCs w:val="20"/>
          <w:rtl/>
          <w:lang w:bidi="fa-IR"/>
        </w:rPr>
      </w:pPr>
      <w:r>
        <w:rPr>
          <w:rFonts w:ascii="Traditional Arabic" w:hAnsi="Traditional Arabic" w:cs="B Badr" w:hint="cs"/>
          <w:color w:val="000000" w:themeColor="text1"/>
          <w:sz w:val="28"/>
          <w:szCs w:val="28"/>
          <w:rtl/>
        </w:rPr>
        <w:t xml:space="preserve">شهید صدرضمن بیان مثالی نسبت به معذریت می فرمایند: اگر عبد کاری را که باید انجام می داده، انجام بدهد و سپس مشخص بشود که اشتباه آن را انجام داده، معذور خواهد بود و مولا نیز نمی تواند آن را عقاب کند. </w:t>
      </w:r>
      <w:r w:rsidRPr="008B305D">
        <w:rPr>
          <w:rFonts w:ascii="Traditional Arabic" w:hAnsi="Traditional Arabic" w:cs="B Badr" w:hint="cs"/>
          <w:color w:val="000000" w:themeColor="text1"/>
          <w:sz w:val="24"/>
          <w:szCs w:val="24"/>
          <w:rtl/>
        </w:rPr>
        <w:t>(دروس فی علم الاصول، ص 70)</w:t>
      </w:r>
    </w:p>
    <w:p w14:paraId="7A1AE078" w14:textId="77777777" w:rsidR="00B4099A" w:rsidRPr="008B305D" w:rsidRDefault="00B4099A" w:rsidP="00B4099A">
      <w:pPr>
        <w:bidi/>
        <w:rPr>
          <w:sz w:val="20"/>
          <w:szCs w:val="20"/>
          <w:rtl/>
          <w:lang w:bidi="fa-IR"/>
        </w:rPr>
      </w:pPr>
    </w:p>
    <w:p w14:paraId="2638E5DE" w14:textId="6ED5BF69" w:rsidR="00CA6CA6" w:rsidRDefault="00CA6CA6" w:rsidP="00CA6CA6">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چهارم</w:t>
      </w:r>
      <w:r w:rsidRPr="00C03745">
        <w:rPr>
          <w:rFonts w:cs="B Badr" w:hint="cs"/>
          <w:b/>
          <w:bCs/>
          <w:color w:val="000000" w:themeColor="text1"/>
          <w:rtl/>
          <w:lang w:bidi="fa-IR"/>
        </w:rPr>
        <w:t xml:space="preserve">: </w:t>
      </w:r>
      <w:r>
        <w:rPr>
          <w:rFonts w:cs="B Badr" w:hint="cs"/>
          <w:b/>
          <w:bCs/>
          <w:color w:val="000000" w:themeColor="text1"/>
          <w:rtl/>
          <w:lang w:bidi="fa-IR"/>
        </w:rPr>
        <w:t>منجزیت</w:t>
      </w:r>
    </w:p>
    <w:p w14:paraId="5D21482E" w14:textId="74224311" w:rsidR="00CA6CA6" w:rsidRDefault="008B305D" w:rsidP="00B4099A">
      <w:pPr>
        <w:bidi/>
        <w:rPr>
          <w:rtl/>
          <w:lang w:bidi="fa-IR"/>
        </w:rPr>
      </w:pPr>
      <w:r>
        <w:rPr>
          <w:rFonts w:ascii="Traditional Arabic" w:hAnsi="Traditional Arabic" w:cs="B Badr" w:hint="cs"/>
          <w:color w:val="000000" w:themeColor="text1"/>
          <w:sz w:val="28"/>
          <w:szCs w:val="28"/>
          <w:rtl/>
        </w:rPr>
        <w:t>در همان فضای عبد و مولا، اگر مولا نسبت به چیزی امر کند، آنگاه بر عبد لازم است که آن را امتثال کند. پس حکم مولا نسبت به آن منجّز است.</w:t>
      </w:r>
      <w:r w:rsidR="00B4099A">
        <w:rPr>
          <w:rFonts w:ascii="Traditional Arabic" w:hAnsi="Traditional Arabic" w:cs="B Badr" w:hint="cs"/>
          <w:color w:val="000000" w:themeColor="text1"/>
          <w:sz w:val="28"/>
          <w:szCs w:val="28"/>
          <w:rtl/>
        </w:rPr>
        <w:t xml:space="preserve"> زمانی که حکمی منجّز، اگر عبد آن را امتثال نکند، مولا حق عقاب عبد خود را دارد. </w:t>
      </w:r>
      <w:r w:rsidR="00B4099A" w:rsidRPr="00B4099A">
        <w:rPr>
          <w:rFonts w:ascii="Traditional Arabic" w:hAnsi="Traditional Arabic" w:cs="B Badr" w:hint="cs"/>
          <w:color w:val="000000" w:themeColor="text1"/>
          <w:sz w:val="24"/>
          <w:szCs w:val="24"/>
          <w:rtl/>
        </w:rPr>
        <w:t xml:space="preserve">(دروس فی علم الاصول، ص 70) </w:t>
      </w:r>
      <w:r w:rsidR="00B4099A">
        <w:rPr>
          <w:rFonts w:ascii="Traditional Arabic" w:hAnsi="Traditional Arabic" w:cs="B Badr" w:hint="cs"/>
          <w:color w:val="000000" w:themeColor="text1"/>
          <w:sz w:val="28"/>
          <w:szCs w:val="28"/>
          <w:rtl/>
        </w:rPr>
        <w:t>پس عقاب وقتی می آید که حکمی منجز شده باشد.</w:t>
      </w:r>
      <w:r w:rsidR="00B4099A">
        <w:rPr>
          <w:rFonts w:hint="cs"/>
          <w:rtl/>
          <w:lang w:bidi="fa-IR"/>
        </w:rPr>
        <w:t xml:space="preserve"> </w:t>
      </w:r>
      <w:r w:rsidR="00B4099A" w:rsidRPr="00B4099A">
        <w:rPr>
          <w:rFonts w:cs="B Badr" w:hint="cs"/>
          <w:sz w:val="28"/>
          <w:szCs w:val="28"/>
          <w:rtl/>
          <w:lang w:bidi="fa-IR"/>
        </w:rPr>
        <w:t>طبق تعریف معذریت و منجزیت می توان گفت که، معذریت در طول منجزّیت است.</w:t>
      </w:r>
    </w:p>
    <w:p w14:paraId="6173DD88" w14:textId="77777777" w:rsidR="00B4099A" w:rsidRDefault="00B4099A" w:rsidP="00B4099A">
      <w:pPr>
        <w:bidi/>
        <w:rPr>
          <w:rtl/>
          <w:lang w:bidi="fa-IR"/>
        </w:rPr>
      </w:pPr>
    </w:p>
    <w:p w14:paraId="28894A01" w14:textId="3756C50F" w:rsidR="00CA6CA6" w:rsidRDefault="00CA6CA6" w:rsidP="00CA6CA6">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sidR="003E47EF">
        <w:rPr>
          <w:rFonts w:cs="B Badr" w:hint="cs"/>
          <w:b/>
          <w:bCs/>
          <w:color w:val="000000" w:themeColor="text1"/>
          <w:rtl/>
          <w:lang w:bidi="fa-IR"/>
        </w:rPr>
        <w:t>پنجم</w:t>
      </w:r>
      <w:r w:rsidRPr="00C03745">
        <w:rPr>
          <w:rFonts w:cs="B Badr" w:hint="cs"/>
          <w:b/>
          <w:bCs/>
          <w:color w:val="000000" w:themeColor="text1"/>
          <w:rtl/>
          <w:lang w:bidi="fa-IR"/>
        </w:rPr>
        <w:t xml:space="preserve">: </w:t>
      </w:r>
      <w:r>
        <w:rPr>
          <w:rFonts w:cs="B Badr" w:hint="cs"/>
          <w:b/>
          <w:bCs/>
          <w:color w:val="000000" w:themeColor="text1"/>
          <w:rtl/>
          <w:lang w:bidi="fa-IR"/>
        </w:rPr>
        <w:t>ذاتی</w:t>
      </w:r>
    </w:p>
    <w:p w14:paraId="6B48C677" w14:textId="6CB0C11D" w:rsidR="00B25AF0" w:rsidRDefault="00B4099A" w:rsidP="00B25AF0">
      <w:pPr>
        <w:bidi/>
        <w:rPr>
          <w:rFonts w:ascii="Traditional Arabic" w:hAnsi="Traditional Arabic" w:cs="B Badr"/>
          <w:color w:val="000000" w:themeColor="text1"/>
          <w:sz w:val="28"/>
          <w:szCs w:val="28"/>
          <w:rtl/>
        </w:rPr>
      </w:pPr>
      <w:r>
        <w:rPr>
          <w:rFonts w:ascii="Traditional Arabic" w:hAnsi="Traditional Arabic" w:cs="B Badr" w:hint="cs"/>
          <w:color w:val="000000" w:themeColor="text1"/>
          <w:sz w:val="28"/>
          <w:szCs w:val="28"/>
          <w:rtl/>
        </w:rPr>
        <w:t xml:space="preserve">      </w:t>
      </w:r>
      <w:r w:rsidR="00B25AF0">
        <w:rPr>
          <w:rFonts w:ascii="Traditional Arabic" w:hAnsi="Traditional Arabic" w:cs="B Badr" w:hint="cs"/>
          <w:color w:val="000000" w:themeColor="text1"/>
          <w:sz w:val="28"/>
          <w:szCs w:val="28"/>
          <w:rtl/>
        </w:rPr>
        <w:t>ذاتی درعلم منطق، معانی متعددی دارد اما معنای مورد بحث ما در دو تعریف جای می گیرد.</w:t>
      </w:r>
    </w:p>
    <w:p w14:paraId="53ED5E49" w14:textId="46E31333" w:rsidR="00B25AF0" w:rsidRPr="004067BB" w:rsidRDefault="00B25AF0" w:rsidP="00B25AF0">
      <w:pPr>
        <w:pStyle w:val="ListParagraph"/>
        <w:numPr>
          <w:ilvl w:val="0"/>
          <w:numId w:val="19"/>
        </w:numPr>
        <w:bidi/>
        <w:rPr>
          <w:rFonts w:ascii="Traditional Arabic" w:hAnsi="Traditional Arabic" w:cs="B Badr"/>
          <w:color w:val="000000" w:themeColor="text1"/>
          <w:sz w:val="24"/>
          <w:szCs w:val="24"/>
        </w:rPr>
      </w:pPr>
      <w:r>
        <w:rPr>
          <w:rFonts w:ascii="Traditional Arabic" w:hAnsi="Traditional Arabic" w:cs="B Badr" w:hint="cs"/>
          <w:color w:val="000000" w:themeColor="text1"/>
          <w:sz w:val="28"/>
          <w:szCs w:val="28"/>
          <w:rtl/>
        </w:rPr>
        <w:t>ذاتی باب ایساغوجی (کلیّات خمس) : به چیزی گفته می شود که ذات یک شیئی بر آن استوار است و آن ذاتی، خارج از آن شیئ نیست. به عبارت دیگر، اگر آن ذاتی باشد، آن شیئ</w:t>
      </w:r>
      <w:r w:rsidR="004067BB">
        <w:rPr>
          <w:rFonts w:ascii="Traditional Arabic" w:hAnsi="Traditional Arabic" w:cs="B Badr" w:hint="cs"/>
          <w:color w:val="000000" w:themeColor="text1"/>
          <w:sz w:val="28"/>
          <w:szCs w:val="28"/>
          <w:rtl/>
        </w:rPr>
        <w:t xml:space="preserve"> هم تحقق پیدا می کند و اگر نباشد از بین خواهد رفت. (البته آن ذاتی درون خود شیئ است نه چیزی خارج از آن) </w:t>
      </w:r>
      <w:r w:rsidR="004067BB" w:rsidRPr="004067BB">
        <w:rPr>
          <w:rFonts w:ascii="Traditional Arabic" w:hAnsi="Traditional Arabic" w:cs="B Badr" w:hint="cs"/>
          <w:color w:val="000000" w:themeColor="text1"/>
          <w:sz w:val="24"/>
          <w:szCs w:val="24"/>
          <w:rtl/>
        </w:rPr>
        <w:t>(المنطق، ج1، ص93)</w:t>
      </w:r>
    </w:p>
    <w:p w14:paraId="59B523AA" w14:textId="6C6ED846" w:rsidR="00B25AF0" w:rsidRPr="004067BB" w:rsidRDefault="00B25AF0" w:rsidP="00B25AF0">
      <w:pPr>
        <w:pStyle w:val="ListParagraph"/>
        <w:numPr>
          <w:ilvl w:val="0"/>
          <w:numId w:val="19"/>
        </w:numPr>
        <w:bidi/>
        <w:rPr>
          <w:rFonts w:ascii="Traditional Arabic" w:hAnsi="Traditional Arabic" w:cs="B Badr"/>
          <w:color w:val="000000" w:themeColor="text1"/>
          <w:sz w:val="24"/>
          <w:szCs w:val="24"/>
          <w:rtl/>
        </w:rPr>
      </w:pPr>
      <w:r>
        <w:rPr>
          <w:rFonts w:ascii="Traditional Arabic" w:hAnsi="Traditional Arabic" w:cs="B Badr" w:hint="cs"/>
          <w:color w:val="000000" w:themeColor="text1"/>
          <w:sz w:val="28"/>
          <w:szCs w:val="28"/>
          <w:rtl/>
        </w:rPr>
        <w:t xml:space="preserve">ذاتی باب برهان: </w:t>
      </w:r>
      <w:r w:rsidR="004067BB" w:rsidRPr="004067BB">
        <w:rPr>
          <w:rFonts w:ascii="Traditional Arabic" w:hAnsi="Traditional Arabic" w:cs="B Badr"/>
          <w:color w:val="000000" w:themeColor="text1"/>
          <w:sz w:val="28"/>
          <w:szCs w:val="28"/>
          <w:rtl/>
        </w:rPr>
        <w:t>يعني آنكه در صناعت برهان به كار مي‌رود., در آنجا داخل در حقيقت شيء نيست ( يعني جنس و نوع و فصل ) ولي در حملش بر آن (شيء) ضم و ضميمه نمي‌خواهد. مانند امكان نسبت به انسان.(الانسان ممكن), امكان را برانسان حمل مي‌‌كنيم, در حمل ممكن برانسان ضم و ضميمه نمي‌خواهيم, بلكه (وضع الموضوع كاف في وضع المحمول), يعني همين كه گفتيم (الانسان), كافي است كه بگوييم: ممكن.پس ذاتي باب برهان جنس, فصل و نوع نيست, يعني مثل ذاتي باب ايساغوجي نيست, ولي در عين حال در حملش بر شيئ, ضم و ضميمه نمي‌خواهد, يعني وضع الموضوع كافي در وضع المحمول مي‌باشد.مثل الانسان ممكن, الجسم ممكن.</w:t>
      </w:r>
      <w:r w:rsidR="004067BB">
        <w:rPr>
          <w:rFonts w:ascii="Traditional Arabic" w:hAnsi="Traditional Arabic" w:cs="B Badr" w:hint="cs"/>
          <w:color w:val="000000" w:themeColor="text1"/>
          <w:sz w:val="28"/>
          <w:szCs w:val="28"/>
          <w:rtl/>
        </w:rPr>
        <w:t xml:space="preserve"> </w:t>
      </w:r>
      <w:r w:rsidR="004067BB" w:rsidRPr="004067BB">
        <w:rPr>
          <w:rFonts w:ascii="Traditional Arabic" w:hAnsi="Traditional Arabic" w:cs="B Badr" w:hint="cs"/>
          <w:color w:val="000000" w:themeColor="text1"/>
          <w:sz w:val="24"/>
          <w:szCs w:val="24"/>
          <w:rtl/>
        </w:rPr>
        <w:t xml:space="preserve">(سایت </w:t>
      </w:r>
      <w:r w:rsidR="004067BB" w:rsidRPr="004067BB">
        <w:rPr>
          <w:rFonts w:ascii="Traditional Arabic" w:hAnsi="Traditional Arabic" w:cs="B Badr"/>
          <w:color w:val="000000" w:themeColor="text1"/>
          <w:sz w:val="24"/>
          <w:szCs w:val="24"/>
        </w:rPr>
        <w:t>tohid.ir</w:t>
      </w:r>
      <w:r w:rsidR="004067BB" w:rsidRPr="004067BB">
        <w:rPr>
          <w:rFonts w:ascii="Traditional Arabic" w:hAnsi="Traditional Arabic" w:cs="B Badr" w:hint="cs"/>
          <w:color w:val="000000" w:themeColor="text1"/>
          <w:sz w:val="24"/>
          <w:szCs w:val="24"/>
          <w:rtl/>
          <w:lang w:bidi="fa-IR"/>
        </w:rPr>
        <w:t xml:space="preserve">، </w:t>
      </w:r>
      <w:r w:rsidR="004067BB" w:rsidRPr="004067BB">
        <w:rPr>
          <w:rFonts w:cs="B Badr"/>
          <w:sz w:val="24"/>
          <w:szCs w:val="24"/>
          <w:rtl/>
        </w:rPr>
        <w:t>الامر الاول: في موضوع العلم و مسائله و غاياته</w:t>
      </w:r>
      <w:r w:rsidR="004067BB" w:rsidRPr="004067BB">
        <w:rPr>
          <w:rFonts w:cs="B Badr" w:hint="cs"/>
          <w:sz w:val="24"/>
          <w:szCs w:val="24"/>
          <w:rtl/>
        </w:rPr>
        <w:t>، درس اول)</w:t>
      </w:r>
    </w:p>
    <w:p w14:paraId="48A62293" w14:textId="77777777" w:rsidR="00CA6CA6" w:rsidRPr="00CA6CA6" w:rsidRDefault="00CA6CA6" w:rsidP="00CA6CA6">
      <w:pPr>
        <w:bidi/>
        <w:rPr>
          <w:rtl/>
          <w:lang w:bidi="fa-IR"/>
        </w:rPr>
      </w:pPr>
    </w:p>
    <w:p w14:paraId="78C8FF1C" w14:textId="77777777" w:rsidR="007B5619" w:rsidRPr="00517EC1" w:rsidRDefault="007B5619" w:rsidP="007B5619">
      <w:pPr>
        <w:bidi/>
        <w:rPr>
          <w:rtl/>
          <w:lang w:bidi="fa-IR"/>
        </w:rPr>
      </w:pPr>
    </w:p>
    <w:p w14:paraId="789498B9" w14:textId="6FB4C1A2" w:rsidR="00D35BCC" w:rsidRPr="006B0FF2" w:rsidRDefault="00D35BCC" w:rsidP="006B0FF2">
      <w:pPr>
        <w:pStyle w:val="Heading2"/>
        <w:bidi/>
        <w:spacing w:line="276" w:lineRule="auto"/>
        <w:rPr>
          <w:rFonts w:cs="B Badr"/>
          <w:b/>
          <w:bCs/>
          <w:color w:val="000000" w:themeColor="text1"/>
          <w:rtl/>
          <w:lang w:bidi="fa-IR"/>
        </w:rPr>
      </w:pPr>
      <w:r w:rsidRPr="00C03745">
        <w:rPr>
          <w:rFonts w:cs="B Badr" w:hint="cs"/>
          <w:b/>
          <w:bCs/>
          <w:color w:val="000000" w:themeColor="text1"/>
          <w:rtl/>
          <w:lang w:bidi="fa-IR"/>
        </w:rPr>
        <w:t xml:space="preserve">بخش </w:t>
      </w:r>
      <w:r>
        <w:rPr>
          <w:rFonts w:cs="B Badr" w:hint="cs"/>
          <w:b/>
          <w:bCs/>
          <w:color w:val="000000" w:themeColor="text1"/>
          <w:rtl/>
          <w:lang w:bidi="fa-IR"/>
        </w:rPr>
        <w:t>دوم</w:t>
      </w:r>
      <w:r w:rsidRPr="00C03745">
        <w:rPr>
          <w:rFonts w:cs="B Badr" w:hint="cs"/>
          <w:b/>
          <w:bCs/>
          <w:color w:val="000000" w:themeColor="text1"/>
          <w:rtl/>
          <w:lang w:bidi="fa-IR"/>
        </w:rPr>
        <w:t xml:space="preserve">: </w:t>
      </w:r>
      <w:r w:rsidR="00CB5E7F">
        <w:rPr>
          <w:rFonts w:cs="B Badr" w:hint="cs"/>
          <w:b/>
          <w:bCs/>
          <w:color w:val="000000" w:themeColor="text1"/>
          <w:rtl/>
          <w:lang w:bidi="fa-IR"/>
        </w:rPr>
        <w:t>کلّیات</w:t>
      </w:r>
    </w:p>
    <w:p w14:paraId="77B3E7BE" w14:textId="5844FB93" w:rsidR="00D35BCC" w:rsidRDefault="00D518DA" w:rsidP="007D1812">
      <w:pPr>
        <w:bidi/>
        <w:spacing w:line="276" w:lineRule="auto"/>
        <w:rPr>
          <w:rFonts w:cs="B Badr"/>
          <w:color w:val="000000" w:themeColor="text1"/>
          <w:sz w:val="28"/>
          <w:szCs w:val="26"/>
          <w:rtl/>
          <w:lang w:bidi="fa-IR"/>
        </w:rPr>
      </w:pPr>
      <w:r>
        <w:rPr>
          <w:rFonts w:cs="B Badr" w:hint="cs"/>
          <w:color w:val="000000" w:themeColor="text1"/>
          <w:sz w:val="28"/>
          <w:szCs w:val="26"/>
          <w:rtl/>
          <w:lang w:bidi="fa-IR"/>
        </w:rPr>
        <w:t xml:space="preserve"> </w:t>
      </w:r>
      <w:r w:rsidR="00241CBB">
        <w:rPr>
          <w:rFonts w:cs="B Badr" w:hint="cs"/>
          <w:color w:val="000000" w:themeColor="text1"/>
          <w:sz w:val="28"/>
          <w:szCs w:val="26"/>
          <w:rtl/>
          <w:lang w:bidi="fa-IR"/>
        </w:rPr>
        <w:t xml:space="preserve"> </w:t>
      </w:r>
      <w:r w:rsidR="00D35BCC">
        <w:rPr>
          <w:rFonts w:cs="B Badr" w:hint="cs"/>
          <w:color w:val="000000" w:themeColor="text1"/>
          <w:sz w:val="28"/>
          <w:szCs w:val="26"/>
          <w:rtl/>
          <w:lang w:bidi="fa-IR"/>
        </w:rPr>
        <w:t xml:space="preserve"> </w:t>
      </w:r>
      <w:r w:rsidR="00D35BCC" w:rsidRPr="00C03745">
        <w:rPr>
          <w:rFonts w:cs="B Badr" w:hint="cs"/>
          <w:color w:val="000000" w:themeColor="text1"/>
          <w:sz w:val="28"/>
          <w:szCs w:val="26"/>
          <w:rtl/>
          <w:lang w:bidi="fa-IR"/>
        </w:rPr>
        <w:t xml:space="preserve">در این بخش قصد داریم که </w:t>
      </w:r>
      <w:r w:rsidR="00D35BCC">
        <w:rPr>
          <w:rFonts w:cs="B Badr" w:hint="cs"/>
          <w:color w:val="000000" w:themeColor="text1"/>
          <w:sz w:val="28"/>
          <w:szCs w:val="26"/>
          <w:rtl/>
          <w:lang w:bidi="fa-IR"/>
        </w:rPr>
        <w:t xml:space="preserve">با چندی از </w:t>
      </w:r>
      <w:r w:rsidR="00385BC2">
        <w:rPr>
          <w:rFonts w:cs="B Badr" w:hint="cs"/>
          <w:color w:val="000000" w:themeColor="text1"/>
          <w:sz w:val="28"/>
          <w:szCs w:val="26"/>
          <w:rtl/>
          <w:lang w:bidi="fa-IR"/>
        </w:rPr>
        <w:t>نظرات اصولی که در ادامه بحث نیاز می شود، آشنا شویم.</w:t>
      </w:r>
    </w:p>
    <w:p w14:paraId="697408F9" w14:textId="77777777" w:rsidR="001A39E2" w:rsidRDefault="001A39E2" w:rsidP="001A39E2">
      <w:pPr>
        <w:bidi/>
        <w:spacing w:line="276" w:lineRule="auto"/>
        <w:rPr>
          <w:rFonts w:cs="B Badr"/>
          <w:color w:val="000000" w:themeColor="text1"/>
          <w:sz w:val="28"/>
          <w:szCs w:val="26"/>
          <w:rtl/>
          <w:lang w:bidi="fa-IR"/>
        </w:rPr>
      </w:pPr>
    </w:p>
    <w:p w14:paraId="3B0C8386" w14:textId="77777777" w:rsidR="003E47EF" w:rsidRDefault="003E47EF" w:rsidP="003E47EF">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اول</w:t>
      </w:r>
      <w:r w:rsidRPr="00C03745">
        <w:rPr>
          <w:rFonts w:cs="B Badr" w:hint="cs"/>
          <w:b/>
          <w:bCs/>
          <w:color w:val="000000" w:themeColor="text1"/>
          <w:rtl/>
          <w:lang w:bidi="fa-IR"/>
        </w:rPr>
        <w:t xml:space="preserve">: </w:t>
      </w:r>
      <w:r>
        <w:rPr>
          <w:rFonts w:cs="B Badr" w:hint="cs"/>
          <w:b/>
          <w:bCs/>
          <w:color w:val="000000" w:themeColor="text1"/>
          <w:rtl/>
          <w:lang w:bidi="fa-IR"/>
        </w:rPr>
        <w:t>لزوم حجیت داشتن احکام</w:t>
      </w:r>
    </w:p>
    <w:p w14:paraId="6A1E7927" w14:textId="77777777" w:rsidR="003E47EF" w:rsidRDefault="003E47EF" w:rsidP="003E47EF">
      <w:pPr>
        <w:pStyle w:val="Heading2"/>
        <w:bidi/>
        <w:spacing w:line="276" w:lineRule="auto"/>
        <w:rPr>
          <w:rFonts w:cs="B Badr"/>
          <w:color w:val="000000" w:themeColor="text1"/>
          <w:szCs w:val="28"/>
          <w:rtl/>
          <w:lang w:bidi="fa-IR"/>
        </w:rPr>
      </w:pPr>
      <w:r>
        <w:rPr>
          <w:rFonts w:cs="B Badr" w:hint="cs"/>
          <w:color w:val="000000" w:themeColor="text1"/>
          <w:szCs w:val="28"/>
          <w:rtl/>
          <w:lang w:bidi="fa-IR"/>
        </w:rPr>
        <w:t xml:space="preserve">      بیان شد که فضای باید ها و نباید های دین، یک فضای عبد و مولاست. عبد، باید تابع محض مولا و گوش به </w:t>
      </w:r>
    </w:p>
    <w:p w14:paraId="11268001" w14:textId="59DE0EDF" w:rsidR="006E7A21" w:rsidRPr="001A39E2" w:rsidRDefault="003E47EF" w:rsidP="001A39E2">
      <w:pPr>
        <w:bidi/>
        <w:spacing w:line="276" w:lineRule="auto"/>
        <w:rPr>
          <w:rFonts w:cs="B Badr"/>
          <w:color w:val="000000" w:themeColor="text1"/>
          <w:sz w:val="28"/>
          <w:szCs w:val="26"/>
          <w:rtl/>
          <w:lang w:bidi="fa-IR"/>
        </w:rPr>
      </w:pPr>
      <w:r>
        <w:rPr>
          <w:rFonts w:cs="B Badr" w:hint="cs"/>
          <w:color w:val="000000" w:themeColor="text1"/>
          <w:szCs w:val="28"/>
          <w:rtl/>
          <w:lang w:bidi="fa-IR"/>
        </w:rPr>
        <w:t>فرمان او باشد. حال اگر یک حکمی از جانب مولا صادر بشود، باید حجیت داشته باشد و الا اصلا حکم مولا</w:t>
      </w:r>
      <w:r w:rsidR="001A39E2">
        <w:rPr>
          <w:rFonts w:cs="B Badr" w:hint="cs"/>
          <w:color w:val="000000" w:themeColor="text1"/>
          <w:szCs w:val="28"/>
          <w:rtl/>
          <w:lang w:bidi="fa-IR"/>
        </w:rPr>
        <w:t xml:space="preserve"> نیست. پس هر حکمی باید حجیت داشته باشد تا معذریت و منجزیت داشته باشد که بتوان آن را امتثال کرد.</w:t>
      </w:r>
    </w:p>
    <w:p w14:paraId="3A1074C2" w14:textId="6AF697B2" w:rsidR="008D30BB" w:rsidRDefault="008D30BB" w:rsidP="006E7A21">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Pr>
          <w:rFonts w:cs="B Badr" w:hint="cs"/>
          <w:b/>
          <w:bCs/>
          <w:color w:val="000000" w:themeColor="text1"/>
          <w:rtl/>
          <w:lang w:bidi="fa-IR"/>
        </w:rPr>
        <w:t>دوم</w:t>
      </w:r>
      <w:r w:rsidRPr="00C03745">
        <w:rPr>
          <w:rFonts w:cs="B Badr" w:hint="cs"/>
          <w:b/>
          <w:bCs/>
          <w:color w:val="000000" w:themeColor="text1"/>
          <w:rtl/>
          <w:lang w:bidi="fa-IR"/>
        </w:rPr>
        <w:t xml:space="preserve">: </w:t>
      </w:r>
      <w:r w:rsidR="00385BC2">
        <w:rPr>
          <w:rFonts w:cs="B Badr" w:hint="cs"/>
          <w:b/>
          <w:bCs/>
          <w:color w:val="000000" w:themeColor="text1"/>
          <w:rtl/>
          <w:lang w:bidi="fa-IR"/>
        </w:rPr>
        <w:t>مراد از کاشفیت قطع</w:t>
      </w:r>
    </w:p>
    <w:p w14:paraId="78CB7D89" w14:textId="36ED6365" w:rsidR="00241CBB" w:rsidRDefault="006E7A21" w:rsidP="00385BC2">
      <w:pPr>
        <w:bidi/>
        <w:rPr>
          <w:rtl/>
          <w:lang w:bidi="fa-IR"/>
        </w:rPr>
      </w:pPr>
      <w:r>
        <w:rPr>
          <w:rFonts w:cs="B Badr" w:hint="cs"/>
          <w:color w:val="000000" w:themeColor="text1"/>
          <w:szCs w:val="28"/>
          <w:rtl/>
          <w:lang w:bidi="fa-IR"/>
        </w:rPr>
        <w:t xml:space="preserve">   </w:t>
      </w:r>
      <w:r w:rsidR="00BE26AA">
        <w:rPr>
          <w:rFonts w:cs="B Badr" w:hint="cs"/>
          <w:color w:val="000000" w:themeColor="text1"/>
          <w:szCs w:val="28"/>
          <w:rtl/>
          <w:lang w:bidi="fa-IR"/>
        </w:rPr>
        <w:t xml:space="preserve">   </w:t>
      </w:r>
      <w:r>
        <w:rPr>
          <w:rFonts w:cs="B Badr" w:hint="cs"/>
          <w:color w:val="000000" w:themeColor="text1"/>
          <w:szCs w:val="28"/>
          <w:rtl/>
          <w:lang w:bidi="fa-IR"/>
        </w:rPr>
        <w:t>کسانی که قول به حجیت ذاتی قطع را پذیرفته اند، در استدلالشان، از حد وسطی به اسم کاشفیت قطع اس تفاده می کنند. مراد از کاشفیت قطع این است که: انسان با قطع، عین واقع را می بیند و دیگر منتظر چیزی نمی ماند که بالاتر از واقع باشد</w:t>
      </w:r>
      <w:r w:rsidR="00BB7DDE">
        <w:rPr>
          <w:rFonts w:cs="B Badr" w:hint="cs"/>
          <w:color w:val="000000" w:themeColor="text1"/>
          <w:szCs w:val="28"/>
          <w:rtl/>
          <w:lang w:bidi="fa-IR"/>
        </w:rPr>
        <w:t xml:space="preserve">. </w:t>
      </w:r>
      <w:r w:rsidR="00BB7DDE" w:rsidRPr="00BB7DDE">
        <w:rPr>
          <w:rFonts w:cs="B Badr" w:hint="cs"/>
          <w:color w:val="000000" w:themeColor="text1"/>
          <w:sz w:val="20"/>
          <w:szCs w:val="24"/>
          <w:rtl/>
          <w:lang w:bidi="fa-IR"/>
        </w:rPr>
        <w:t>(اصول الفقه، ص 391)</w:t>
      </w:r>
    </w:p>
    <w:p w14:paraId="4C0AE020" w14:textId="77777777" w:rsidR="001A39E2" w:rsidRPr="00241CBB" w:rsidRDefault="001A39E2" w:rsidP="001A39E2">
      <w:pPr>
        <w:bidi/>
        <w:rPr>
          <w:rtl/>
          <w:lang w:bidi="fa-IR"/>
        </w:rPr>
      </w:pPr>
    </w:p>
    <w:p w14:paraId="48249EDC" w14:textId="51499A7F" w:rsidR="00CD40BA" w:rsidRPr="00CD40BA" w:rsidRDefault="008D30BB" w:rsidP="00BE26AA">
      <w:pPr>
        <w:pStyle w:val="Heading3"/>
        <w:bidi/>
        <w:spacing w:line="276" w:lineRule="auto"/>
        <w:rPr>
          <w:rtl/>
          <w:lang w:bidi="fa-IR"/>
        </w:rPr>
      </w:pPr>
      <w:r w:rsidRPr="00C03745">
        <w:rPr>
          <w:rFonts w:cs="B Badr" w:hint="cs"/>
          <w:b/>
          <w:bCs/>
          <w:color w:val="000000" w:themeColor="text1"/>
          <w:rtl/>
          <w:lang w:bidi="fa-IR"/>
        </w:rPr>
        <w:t xml:space="preserve">گفتار </w:t>
      </w:r>
      <w:r w:rsidR="00EB6E14">
        <w:rPr>
          <w:rFonts w:cs="B Badr" w:hint="cs"/>
          <w:b/>
          <w:bCs/>
          <w:color w:val="000000" w:themeColor="text1"/>
          <w:rtl/>
          <w:lang w:bidi="fa-IR"/>
        </w:rPr>
        <w:t>سوم</w:t>
      </w:r>
      <w:r w:rsidRPr="00C03745">
        <w:rPr>
          <w:rFonts w:cs="B Badr" w:hint="cs"/>
          <w:b/>
          <w:bCs/>
          <w:color w:val="000000" w:themeColor="text1"/>
          <w:rtl/>
          <w:lang w:bidi="fa-IR"/>
        </w:rPr>
        <w:t xml:space="preserve">: </w:t>
      </w:r>
      <w:r w:rsidR="00BE26AA" w:rsidRPr="00BE26AA">
        <w:rPr>
          <w:rFonts w:cs="B Badr"/>
          <w:b/>
          <w:bCs/>
          <w:color w:val="000000" w:themeColor="text1"/>
          <w:rtl/>
          <w:lang w:bidi="fa-IR"/>
        </w:rPr>
        <w:t>دل</w:t>
      </w:r>
      <w:r w:rsidR="00BE26AA" w:rsidRPr="00BE26AA">
        <w:rPr>
          <w:rFonts w:cs="B Badr" w:hint="cs"/>
          <w:b/>
          <w:bCs/>
          <w:color w:val="000000" w:themeColor="text1"/>
          <w:rtl/>
          <w:lang w:bidi="fa-IR"/>
        </w:rPr>
        <w:t>ی</w:t>
      </w:r>
      <w:r w:rsidR="00385BC2">
        <w:rPr>
          <w:rFonts w:cs="B Badr" w:hint="cs"/>
          <w:b/>
          <w:bCs/>
          <w:color w:val="000000" w:themeColor="text1"/>
          <w:rtl/>
          <w:lang w:bidi="fa-IR"/>
        </w:rPr>
        <w:t>ل معذریت و منجزیت در قطع</w:t>
      </w:r>
    </w:p>
    <w:p w14:paraId="3FEF3716" w14:textId="39AA4E08" w:rsidR="008D30BB" w:rsidRDefault="00241CBB" w:rsidP="00BE26AA">
      <w:pPr>
        <w:pStyle w:val="Heading2"/>
        <w:bidi/>
        <w:spacing w:line="276" w:lineRule="auto"/>
        <w:rPr>
          <w:rFonts w:cs="B Badr"/>
          <w:color w:val="000000" w:themeColor="text1"/>
          <w:sz w:val="24"/>
          <w:szCs w:val="24"/>
          <w:rtl/>
          <w:lang w:bidi="fa-IR"/>
        </w:rPr>
      </w:pPr>
      <w:r>
        <w:rPr>
          <w:rFonts w:cs="B Badr" w:hint="cs"/>
          <w:color w:val="000000" w:themeColor="text1"/>
          <w:szCs w:val="28"/>
          <w:rtl/>
          <w:lang w:bidi="fa-IR"/>
        </w:rPr>
        <w:t xml:space="preserve"> </w:t>
      </w:r>
      <w:r w:rsidR="008D30BB" w:rsidRPr="00C03745">
        <w:rPr>
          <w:rFonts w:cs="B Badr" w:hint="cs"/>
          <w:color w:val="000000" w:themeColor="text1"/>
          <w:szCs w:val="28"/>
          <w:rtl/>
          <w:lang w:bidi="fa-IR"/>
        </w:rPr>
        <w:t xml:space="preserve"> </w:t>
      </w:r>
      <w:r w:rsidR="00BB7DDE">
        <w:rPr>
          <w:rFonts w:cs="B Badr" w:hint="cs"/>
          <w:color w:val="000000" w:themeColor="text1"/>
          <w:szCs w:val="28"/>
          <w:rtl/>
          <w:lang w:bidi="fa-IR"/>
        </w:rPr>
        <w:t xml:space="preserve">   در واقع، معذریت و منجزیت، دو وصف حجت اند. یعنی هرگاه چیزی حجت بود، این دو را نیز در بر خواهد داشت. پس اگر ثابت شود که قطع حجیت دارد (چه ذاتی چه غیر ذاتی) پس مقطوع هم معذریت و منجزیت خواهد داشت. </w:t>
      </w:r>
      <w:r w:rsidR="00BB7DDE" w:rsidRPr="00BB7DDE">
        <w:rPr>
          <w:rFonts w:cs="B Badr" w:hint="cs"/>
          <w:color w:val="000000" w:themeColor="text1"/>
          <w:sz w:val="28"/>
          <w:szCs w:val="24"/>
          <w:rtl/>
          <w:lang w:bidi="fa-IR"/>
        </w:rPr>
        <w:t>(اصول الفقه، ص 390)</w:t>
      </w:r>
    </w:p>
    <w:p w14:paraId="5814E136" w14:textId="77777777" w:rsidR="003E47EF" w:rsidRDefault="003E47EF" w:rsidP="00BB7DDE">
      <w:pPr>
        <w:pStyle w:val="Heading3"/>
        <w:bidi/>
        <w:spacing w:line="276" w:lineRule="auto"/>
        <w:rPr>
          <w:rFonts w:cs="B Badr"/>
          <w:b/>
          <w:bCs/>
          <w:color w:val="000000" w:themeColor="text1"/>
          <w:rtl/>
          <w:lang w:bidi="fa-IR"/>
        </w:rPr>
      </w:pPr>
    </w:p>
    <w:p w14:paraId="7573D895" w14:textId="3A332B67" w:rsidR="00241CBB" w:rsidRDefault="00EB6E14" w:rsidP="003E47EF">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چهارم</w:t>
      </w:r>
      <w:r w:rsidRPr="00C03745">
        <w:rPr>
          <w:rFonts w:cs="B Badr" w:hint="cs"/>
          <w:b/>
          <w:bCs/>
          <w:color w:val="000000" w:themeColor="text1"/>
          <w:rtl/>
          <w:lang w:bidi="fa-IR"/>
        </w:rPr>
        <w:t xml:space="preserve">: </w:t>
      </w:r>
      <w:r w:rsidR="00385BC2">
        <w:rPr>
          <w:rFonts w:cs="B Badr" w:hint="cs"/>
          <w:b/>
          <w:bCs/>
          <w:color w:val="000000" w:themeColor="text1"/>
          <w:rtl/>
          <w:lang w:bidi="fa-IR"/>
        </w:rPr>
        <w:t>ذاتی بودن وصف حجیت برای قطع</w:t>
      </w:r>
    </w:p>
    <w:p w14:paraId="068BCFA4" w14:textId="77777777" w:rsidR="003E47EF" w:rsidRDefault="00241CBB" w:rsidP="003E47EF">
      <w:pPr>
        <w:pStyle w:val="Heading2"/>
        <w:bidi/>
        <w:spacing w:line="276" w:lineRule="auto"/>
        <w:rPr>
          <w:rFonts w:cs="B Badr"/>
          <w:color w:val="000000" w:themeColor="text1"/>
          <w:szCs w:val="28"/>
          <w:rtl/>
          <w:lang w:bidi="fa-IR"/>
        </w:rPr>
      </w:pPr>
      <w:r>
        <w:rPr>
          <w:rFonts w:cs="B Badr" w:hint="cs"/>
          <w:color w:val="000000" w:themeColor="text1"/>
          <w:szCs w:val="28"/>
          <w:rtl/>
          <w:lang w:bidi="fa-IR"/>
        </w:rPr>
        <w:t xml:space="preserve">   </w:t>
      </w:r>
      <w:r w:rsidR="00BB7DDE">
        <w:rPr>
          <w:rFonts w:cs="B Badr" w:hint="cs"/>
          <w:color w:val="000000" w:themeColor="text1"/>
          <w:szCs w:val="28"/>
          <w:rtl/>
          <w:lang w:bidi="fa-IR"/>
        </w:rPr>
        <w:t xml:space="preserve">   این مسأله، اصلی ترین بحث این پژوهش است و اختلاف علماء نیز به همین مسأله مربوط می شود. مراد علماء </w:t>
      </w:r>
    </w:p>
    <w:p w14:paraId="0B4DD9B0" w14:textId="2C47F5E9" w:rsidR="003E47EF" w:rsidRDefault="00BB7DDE" w:rsidP="003E47EF">
      <w:pPr>
        <w:pStyle w:val="Heading2"/>
        <w:bidi/>
        <w:spacing w:line="276" w:lineRule="auto"/>
        <w:rPr>
          <w:rFonts w:cs="B Badr"/>
          <w:color w:val="000000" w:themeColor="text1"/>
          <w:szCs w:val="28"/>
          <w:rtl/>
          <w:lang w:bidi="fa-IR"/>
        </w:rPr>
      </w:pPr>
      <w:r>
        <w:rPr>
          <w:rFonts w:cs="B Badr" w:hint="cs"/>
          <w:color w:val="000000" w:themeColor="text1"/>
          <w:szCs w:val="28"/>
          <w:rtl/>
          <w:lang w:bidi="fa-IR"/>
        </w:rPr>
        <w:t xml:space="preserve">موافق این است که، حجیت برای قطع اعتباری نیست، قابل جعل نیست، قابل انفکاک نیست. پس هر جا که قطع </w:t>
      </w:r>
    </w:p>
    <w:p w14:paraId="5129623A" w14:textId="10A9C52A" w:rsidR="003E47EF" w:rsidRDefault="00BB7DDE" w:rsidP="003E47EF">
      <w:pPr>
        <w:pStyle w:val="Heading2"/>
        <w:bidi/>
        <w:spacing w:line="276" w:lineRule="auto"/>
        <w:rPr>
          <w:rFonts w:cs="B Badr"/>
          <w:color w:val="000000" w:themeColor="text1"/>
          <w:szCs w:val="28"/>
          <w:rtl/>
          <w:lang w:bidi="fa-IR"/>
        </w:rPr>
      </w:pPr>
      <w:r>
        <w:rPr>
          <w:rFonts w:cs="B Badr" w:hint="cs"/>
          <w:color w:val="000000" w:themeColor="text1"/>
          <w:szCs w:val="28"/>
          <w:rtl/>
          <w:lang w:bidi="fa-IR"/>
        </w:rPr>
        <w:t>باشد، حجیت خود به خود می آید و نیاز به اعتبار معتب</w:t>
      </w:r>
      <w:r w:rsidR="00FC5A81">
        <w:rPr>
          <w:rFonts w:cs="B Badr" w:hint="cs"/>
          <w:color w:val="000000" w:themeColor="text1"/>
          <w:szCs w:val="28"/>
          <w:rtl/>
          <w:lang w:bidi="fa-IR"/>
        </w:rPr>
        <w:t>ِ</w:t>
      </w:r>
      <w:r>
        <w:rPr>
          <w:rFonts w:cs="B Badr" w:hint="cs"/>
          <w:color w:val="000000" w:themeColor="text1"/>
          <w:szCs w:val="28"/>
          <w:rtl/>
          <w:lang w:bidi="fa-IR"/>
        </w:rPr>
        <w:t xml:space="preserve">ری ندارد. این خود عقل است که حجیت را برای قطع می </w:t>
      </w:r>
    </w:p>
    <w:p w14:paraId="097771E3" w14:textId="1D519925" w:rsidR="00241CBB" w:rsidRPr="001A39E2" w:rsidRDefault="00BB7DDE" w:rsidP="001A39E2">
      <w:pPr>
        <w:pStyle w:val="Heading2"/>
        <w:bidi/>
        <w:spacing w:line="276" w:lineRule="auto"/>
        <w:rPr>
          <w:rFonts w:cs="B Badr"/>
          <w:color w:val="000000" w:themeColor="text1"/>
          <w:szCs w:val="28"/>
          <w:lang w:bidi="fa-IR"/>
        </w:rPr>
      </w:pPr>
      <w:r>
        <w:rPr>
          <w:rFonts w:cs="B Badr" w:hint="cs"/>
          <w:color w:val="000000" w:themeColor="text1"/>
          <w:szCs w:val="28"/>
          <w:rtl/>
          <w:lang w:bidi="fa-IR"/>
        </w:rPr>
        <w:t>فهمد.</w:t>
      </w:r>
      <w:r w:rsidRPr="003E47EF">
        <w:rPr>
          <w:rFonts w:cs="B Badr" w:hint="cs"/>
          <w:color w:val="000000" w:themeColor="text1"/>
          <w:sz w:val="28"/>
          <w:szCs w:val="24"/>
          <w:rtl/>
          <w:lang w:bidi="fa-IR"/>
        </w:rPr>
        <w:t>(اصول الفقه</w:t>
      </w:r>
      <w:r w:rsidR="003E47EF" w:rsidRPr="003E47EF">
        <w:rPr>
          <w:rFonts w:cs="B Badr" w:hint="cs"/>
          <w:color w:val="000000" w:themeColor="text1"/>
          <w:sz w:val="28"/>
          <w:szCs w:val="24"/>
          <w:rtl/>
          <w:lang w:bidi="fa-IR"/>
        </w:rPr>
        <w:t>، ص 390)</w:t>
      </w:r>
      <w:r w:rsidRPr="003E47EF">
        <w:rPr>
          <w:rFonts w:cs="B Badr" w:hint="cs"/>
          <w:color w:val="000000" w:themeColor="text1"/>
          <w:sz w:val="28"/>
          <w:szCs w:val="24"/>
          <w:rtl/>
          <w:lang w:bidi="fa-IR"/>
        </w:rPr>
        <w:t xml:space="preserve"> </w:t>
      </w:r>
      <w:r>
        <w:rPr>
          <w:rFonts w:cs="B Badr" w:hint="cs"/>
          <w:color w:val="000000" w:themeColor="text1"/>
          <w:szCs w:val="28"/>
          <w:rtl/>
          <w:lang w:bidi="fa-IR"/>
        </w:rPr>
        <w:t>این مسأله برخلاف ظنون معتبره است؛ زیرا که در آنجا حتما باید یک اعتباری برای حجیت باشد تا لزوم امتثال بیاید. پس در قطع حجیت نیاز به چیزی از بیرون ندارد اما در ظنون، نیاز به اعتبار حجیت از بیرون دارد.</w:t>
      </w:r>
    </w:p>
    <w:p w14:paraId="4658CB16" w14:textId="77777777" w:rsidR="00241CBB" w:rsidRDefault="00241CBB" w:rsidP="00241CBB">
      <w:pPr>
        <w:bidi/>
        <w:rPr>
          <w:rtl/>
          <w:lang w:bidi="fa-IR"/>
        </w:rPr>
      </w:pPr>
    </w:p>
    <w:p w14:paraId="5773D89E" w14:textId="77777777" w:rsidR="009C2D74" w:rsidRDefault="009C2D74" w:rsidP="009C2D74">
      <w:pPr>
        <w:bidi/>
        <w:rPr>
          <w:rtl/>
          <w:lang w:bidi="fa-IR"/>
        </w:rPr>
      </w:pPr>
    </w:p>
    <w:p w14:paraId="124A0622" w14:textId="77777777" w:rsidR="009C2D74" w:rsidRDefault="009C2D74" w:rsidP="009C2D74">
      <w:pPr>
        <w:bidi/>
        <w:rPr>
          <w:rtl/>
          <w:lang w:bidi="fa-IR"/>
        </w:rPr>
      </w:pPr>
    </w:p>
    <w:p w14:paraId="3CDA0CEF" w14:textId="77777777" w:rsidR="00C46689" w:rsidRDefault="00C46689" w:rsidP="00C46689">
      <w:pPr>
        <w:bidi/>
        <w:rPr>
          <w:rtl/>
          <w:lang w:bidi="fa-IR"/>
        </w:rPr>
      </w:pPr>
    </w:p>
    <w:p w14:paraId="142F0AB6" w14:textId="77777777" w:rsidR="00C46689" w:rsidRDefault="00C46689" w:rsidP="00C46689">
      <w:pPr>
        <w:bidi/>
        <w:rPr>
          <w:rtl/>
          <w:lang w:bidi="fa-IR"/>
        </w:rPr>
      </w:pPr>
    </w:p>
    <w:p w14:paraId="6BBAB272" w14:textId="77777777" w:rsidR="00C46689" w:rsidRPr="00CC612B" w:rsidRDefault="00C46689" w:rsidP="00C46689">
      <w:pPr>
        <w:bidi/>
        <w:rPr>
          <w:b/>
          <w:bCs/>
          <w:rtl/>
          <w:lang w:bidi="fa-IR"/>
        </w:rPr>
      </w:pPr>
    </w:p>
    <w:p w14:paraId="745CA071" w14:textId="5E6CE885" w:rsidR="00C46689" w:rsidRDefault="00C46689" w:rsidP="00C46689">
      <w:pPr>
        <w:bidi/>
        <w:rPr>
          <w:rtl/>
          <w:lang w:bidi="fa-IR"/>
        </w:rPr>
      </w:pPr>
    </w:p>
    <w:p w14:paraId="13212C7B" w14:textId="77777777" w:rsidR="001A39E2" w:rsidRPr="00261B19" w:rsidRDefault="001A39E2" w:rsidP="001A39E2">
      <w:pPr>
        <w:bidi/>
        <w:rPr>
          <w:rtl/>
          <w:lang w:bidi="fa-IR"/>
        </w:rPr>
      </w:pPr>
    </w:p>
    <w:p w14:paraId="208417F2" w14:textId="77777777" w:rsidR="0069662F" w:rsidRPr="00C03745" w:rsidRDefault="0069662F" w:rsidP="0090594E">
      <w:pPr>
        <w:pStyle w:val="Heading1"/>
        <w:bidi/>
        <w:spacing w:line="276" w:lineRule="auto"/>
        <w:jc w:val="center"/>
        <w:rPr>
          <w:rFonts w:cs="B Badr"/>
          <w:b/>
          <w:bCs/>
          <w:color w:val="000000" w:themeColor="text1"/>
          <w:sz w:val="40"/>
          <w:szCs w:val="40"/>
          <w:rtl/>
          <w:lang w:bidi="fa-IR"/>
        </w:rPr>
      </w:pPr>
      <w:bookmarkStart w:id="14" w:name="_Toc478710442"/>
      <w:r w:rsidRPr="00C03745">
        <w:rPr>
          <w:rFonts w:cs="B Badr" w:hint="cs"/>
          <w:b/>
          <w:bCs/>
          <w:color w:val="000000" w:themeColor="text1"/>
          <w:sz w:val="40"/>
          <w:szCs w:val="40"/>
          <w:rtl/>
          <w:lang w:bidi="fa-IR"/>
        </w:rPr>
        <w:t>فصل دوم</w:t>
      </w:r>
      <w:bookmarkEnd w:id="14"/>
    </w:p>
    <w:p w14:paraId="0697735D" w14:textId="77777777" w:rsidR="005D4AC7" w:rsidRPr="00C03745" w:rsidRDefault="005D4AC7" w:rsidP="005D4AC7">
      <w:pPr>
        <w:bidi/>
        <w:rPr>
          <w:color w:val="000000" w:themeColor="text1"/>
          <w:rtl/>
          <w:lang w:bidi="fa-IR"/>
        </w:rPr>
      </w:pPr>
    </w:p>
    <w:p w14:paraId="7B315F18" w14:textId="06D15369" w:rsidR="005D4AC7" w:rsidRPr="00894B5E" w:rsidRDefault="001A39E2" w:rsidP="00894B5E">
      <w:pPr>
        <w:bidi/>
        <w:spacing w:line="276" w:lineRule="auto"/>
        <w:rPr>
          <w:rFonts w:ascii="W_lotus" w:hAnsi="W_lotus" w:cs="B Badr"/>
          <w:color w:val="000000" w:themeColor="text1"/>
          <w:sz w:val="28"/>
          <w:szCs w:val="28"/>
          <w:lang w:bidi="fa-IR"/>
        </w:rPr>
      </w:pPr>
      <w:r>
        <w:rPr>
          <w:rFonts w:ascii="W_lotus" w:hAnsi="W_lotus" w:cs="B Badr" w:hint="cs"/>
          <w:color w:val="000000" w:themeColor="text1"/>
          <w:sz w:val="28"/>
          <w:szCs w:val="28"/>
          <w:rtl/>
          <w:lang w:bidi="fa-IR"/>
        </w:rPr>
        <w:t xml:space="preserve">      در این فصل از پژوهش، درباره نظر موافقین به حجیت ذاتی قطع بحث می شود. ابتدا در بخش اول، نظر مرحوم مظفر به نمایندگی از موافقین مورد بحث قرار می گیرد. سپس در بخش دوم به بررسی دیگر ادله موافقین پرداخته می شود.</w:t>
      </w:r>
    </w:p>
    <w:p w14:paraId="301A1148" w14:textId="2DE437F8" w:rsidR="005D4AC7" w:rsidRDefault="005D4AC7" w:rsidP="00B85E7A">
      <w:pPr>
        <w:pStyle w:val="Heading2"/>
        <w:bidi/>
        <w:spacing w:line="276" w:lineRule="auto"/>
        <w:rPr>
          <w:rFonts w:cs="B Badr"/>
          <w:b/>
          <w:bCs/>
          <w:color w:val="000000" w:themeColor="text1"/>
          <w:rtl/>
          <w:lang w:bidi="fa-IR"/>
        </w:rPr>
      </w:pPr>
      <w:bookmarkStart w:id="15" w:name="_Toc478710443"/>
      <w:r w:rsidRPr="00C03745">
        <w:rPr>
          <w:rFonts w:cs="B Badr" w:hint="cs"/>
          <w:b/>
          <w:bCs/>
          <w:color w:val="000000" w:themeColor="text1"/>
          <w:rtl/>
          <w:lang w:bidi="fa-IR"/>
        </w:rPr>
        <w:t>بخش اول:</w:t>
      </w:r>
      <w:bookmarkEnd w:id="15"/>
      <w:r w:rsidR="00241CBB">
        <w:rPr>
          <w:rFonts w:cs="B Badr" w:hint="cs"/>
          <w:b/>
          <w:bCs/>
          <w:color w:val="000000" w:themeColor="text1"/>
          <w:rtl/>
          <w:lang w:bidi="fa-IR"/>
        </w:rPr>
        <w:t xml:space="preserve"> </w:t>
      </w:r>
      <w:r w:rsidR="001A39E2">
        <w:rPr>
          <w:rFonts w:cs="B Badr" w:hint="cs"/>
          <w:b/>
          <w:bCs/>
          <w:color w:val="000000" w:themeColor="text1"/>
          <w:rtl/>
          <w:lang w:bidi="fa-IR"/>
        </w:rPr>
        <w:t>اثبات حجیت ذاتی قطع از نظر مرحوم مظفر</w:t>
      </w:r>
    </w:p>
    <w:p w14:paraId="7315D0D8" w14:textId="77777777" w:rsidR="00B85E7A" w:rsidRPr="00B85E7A" w:rsidRDefault="00B85E7A" w:rsidP="00B85E7A">
      <w:pPr>
        <w:bidi/>
        <w:rPr>
          <w:rtl/>
          <w:lang w:bidi="fa-IR"/>
        </w:rPr>
      </w:pPr>
    </w:p>
    <w:p w14:paraId="26F9D892" w14:textId="44F058CC" w:rsidR="00CB5E7F" w:rsidRDefault="005D4AC7" w:rsidP="00E00BFD">
      <w:pPr>
        <w:pStyle w:val="Heading3"/>
        <w:bidi/>
        <w:spacing w:line="276" w:lineRule="auto"/>
        <w:rPr>
          <w:rFonts w:cs="B Badr"/>
          <w:b/>
          <w:bCs/>
          <w:color w:val="000000" w:themeColor="text1"/>
          <w:rtl/>
          <w:lang w:bidi="fa-IR"/>
        </w:rPr>
      </w:pPr>
      <w:bookmarkStart w:id="16" w:name="_Toc478710444"/>
      <w:r w:rsidRPr="00C03745">
        <w:rPr>
          <w:rFonts w:cs="B Badr" w:hint="cs"/>
          <w:b/>
          <w:bCs/>
          <w:color w:val="000000" w:themeColor="text1"/>
          <w:rtl/>
          <w:lang w:bidi="fa-IR"/>
        </w:rPr>
        <w:t xml:space="preserve">گفتار اول: </w:t>
      </w:r>
      <w:bookmarkEnd w:id="16"/>
      <w:r w:rsidR="00D25F9D">
        <w:rPr>
          <w:rFonts w:cs="B Badr" w:hint="cs"/>
          <w:b/>
          <w:bCs/>
          <w:color w:val="000000" w:themeColor="text1"/>
          <w:rtl/>
          <w:lang w:bidi="fa-IR"/>
        </w:rPr>
        <w:t>شناسایی قطع</w:t>
      </w:r>
    </w:p>
    <w:p w14:paraId="59F6144E" w14:textId="043CD069" w:rsidR="00DD4B8C" w:rsidRDefault="00DD4B8C" w:rsidP="00DD4B8C">
      <w:pPr>
        <w:bidi/>
        <w:rPr>
          <w:rFonts w:cs="B Badr"/>
          <w:color w:val="000000" w:themeColor="text1"/>
          <w:sz w:val="28"/>
          <w:szCs w:val="28"/>
          <w:rtl/>
          <w:lang w:bidi="fa-IR"/>
        </w:rPr>
      </w:pPr>
      <w:r>
        <w:rPr>
          <w:rFonts w:hint="cs"/>
          <w:rtl/>
          <w:lang w:bidi="fa-IR"/>
        </w:rPr>
        <w:t xml:space="preserve">      </w:t>
      </w:r>
      <w:r w:rsidR="0038699A">
        <w:rPr>
          <w:rFonts w:cs="B Badr" w:hint="cs"/>
          <w:color w:val="000000" w:themeColor="text1"/>
          <w:sz w:val="28"/>
          <w:szCs w:val="28"/>
          <w:rtl/>
          <w:lang w:bidi="fa-IR"/>
        </w:rPr>
        <w:t>همانگونه که بیان شد، قطع یک حالت نفسانی است. انسان در این حال، به نظر خودش واقع را می بیند و هیچ احتمال خلافی نمی دهد. این قطع اعم از جهل مرکب و علم است و در برابر ظن و شک قرار می گیرد. این حالت نفسانی این چنینی منجر می شود که شخص قاطع حقیقت را در برابر خود ببیند و به اصطلاح کاشفیت تام را برای خود رقم بزند. شخصی که قطع دارد، می گوید که واقع همین است و چیزی جز این نیست. پس همیشه قطع، کاشفیت دارد آن هم از نوع تام؛ در برابر کاشفیت ناقص که از ظن حاصل می شود. ذات قطع، کشف واقع است نه این</w:t>
      </w:r>
      <w:r w:rsidR="009E12B3">
        <w:rPr>
          <w:rFonts w:cs="B Badr" w:hint="cs"/>
          <w:color w:val="000000" w:themeColor="text1"/>
          <w:sz w:val="28"/>
          <w:szCs w:val="28"/>
          <w:rtl/>
          <w:lang w:bidi="fa-IR"/>
        </w:rPr>
        <w:t xml:space="preserve"> </w:t>
      </w:r>
      <w:r w:rsidR="0038699A">
        <w:rPr>
          <w:rFonts w:cs="B Badr" w:hint="cs"/>
          <w:color w:val="000000" w:themeColor="text1"/>
          <w:sz w:val="28"/>
          <w:szCs w:val="28"/>
          <w:rtl/>
          <w:lang w:bidi="fa-IR"/>
        </w:rPr>
        <w:t>که کشف چیزی باشد و قطع چیز دیگری. حال با مسامحه، می توان گفت که قطع، همان کشف تام از واقع است.</w:t>
      </w:r>
    </w:p>
    <w:p w14:paraId="14ED905B" w14:textId="51DBBBA6" w:rsidR="000840A4" w:rsidRDefault="0038699A" w:rsidP="000840A4">
      <w:pPr>
        <w:bidi/>
        <w:rPr>
          <w:rFonts w:cs="B Badr"/>
          <w:color w:val="000000" w:themeColor="text1"/>
          <w:sz w:val="24"/>
          <w:szCs w:val="24"/>
          <w:rtl/>
          <w:lang w:bidi="fa-IR"/>
        </w:rPr>
      </w:pPr>
      <w:r>
        <w:rPr>
          <w:rFonts w:cs="B Badr" w:hint="cs"/>
          <w:color w:val="000000" w:themeColor="text1"/>
          <w:sz w:val="24"/>
          <w:szCs w:val="24"/>
          <w:rtl/>
          <w:lang w:bidi="fa-IR"/>
        </w:rPr>
        <w:t xml:space="preserve">(اصول الفقه، ص </w:t>
      </w:r>
      <w:r w:rsidR="00FC5A81">
        <w:rPr>
          <w:rFonts w:cs="B Badr" w:hint="cs"/>
          <w:color w:val="000000" w:themeColor="text1"/>
          <w:sz w:val="24"/>
          <w:szCs w:val="24"/>
          <w:rtl/>
          <w:lang w:bidi="fa-IR"/>
        </w:rPr>
        <w:t>392)</w:t>
      </w:r>
    </w:p>
    <w:p w14:paraId="75BAA000" w14:textId="77777777" w:rsidR="00FC5A81" w:rsidRPr="000840A4" w:rsidRDefault="00FC5A81" w:rsidP="00FC5A81">
      <w:pPr>
        <w:bidi/>
        <w:rPr>
          <w:rFonts w:cs="B Badr"/>
          <w:color w:val="000000" w:themeColor="text1"/>
          <w:sz w:val="24"/>
          <w:szCs w:val="24"/>
          <w:rtl/>
          <w:lang w:bidi="fa-IR"/>
        </w:rPr>
      </w:pPr>
    </w:p>
    <w:p w14:paraId="78C7BD3C" w14:textId="5585CD7F" w:rsidR="00241CBB" w:rsidRDefault="00CB5E7F" w:rsidP="000840A4">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دوم</w:t>
      </w:r>
      <w:r w:rsidR="000840A4">
        <w:rPr>
          <w:rFonts w:cs="B Badr" w:hint="cs"/>
          <w:b/>
          <w:bCs/>
          <w:color w:val="000000" w:themeColor="text1"/>
          <w:rtl/>
          <w:lang w:bidi="fa-IR"/>
        </w:rPr>
        <w:t xml:space="preserve">: </w:t>
      </w:r>
      <w:r w:rsidR="00D25F9D">
        <w:rPr>
          <w:rFonts w:cs="B Badr" w:hint="cs"/>
          <w:b/>
          <w:bCs/>
          <w:color w:val="000000" w:themeColor="text1"/>
          <w:rtl/>
          <w:lang w:bidi="fa-IR"/>
        </w:rPr>
        <w:t>شناسایی حجیت قطع</w:t>
      </w:r>
    </w:p>
    <w:p w14:paraId="14E53050" w14:textId="77777777" w:rsidR="00FC5A81" w:rsidRDefault="00E02C06" w:rsidP="00E02C06">
      <w:pPr>
        <w:bidi/>
        <w:rPr>
          <w:rFonts w:cs="B Badr"/>
          <w:color w:val="000000" w:themeColor="text1"/>
          <w:sz w:val="28"/>
          <w:szCs w:val="28"/>
          <w:rtl/>
          <w:lang w:bidi="fa-IR"/>
        </w:rPr>
      </w:pPr>
      <w:r>
        <w:rPr>
          <w:rFonts w:cs="B Badr" w:hint="cs"/>
          <w:color w:val="000000" w:themeColor="text1"/>
          <w:sz w:val="28"/>
          <w:szCs w:val="28"/>
          <w:rtl/>
          <w:lang w:bidi="fa-IR"/>
        </w:rPr>
        <w:t xml:space="preserve">      </w:t>
      </w:r>
      <w:r w:rsidR="00FC5A81">
        <w:rPr>
          <w:rFonts w:cs="B Badr" w:hint="cs"/>
          <w:color w:val="000000" w:themeColor="text1"/>
          <w:sz w:val="28"/>
          <w:szCs w:val="28"/>
          <w:rtl/>
          <w:lang w:bidi="fa-IR"/>
        </w:rPr>
        <w:t xml:space="preserve">زمانیکه گفته می شود شیئی حجیت دارد، یعنی لزوم مطابعت طبق مفادش، لازم است. مثلا هرگاه که گفته شود خبر واحد ثقه حجت است، هرگاه که خبر واحد ثقه دیدیم باید طبق مفاد آن خبر عمل کنیم. حال در قطع نیز </w:t>
      </w:r>
    </w:p>
    <w:p w14:paraId="21B3A042" w14:textId="683AD67E" w:rsidR="000840A4" w:rsidRDefault="00FC5A81" w:rsidP="00FC5A81">
      <w:pPr>
        <w:bidi/>
        <w:rPr>
          <w:rFonts w:cs="B Badr"/>
          <w:color w:val="000000" w:themeColor="text1"/>
          <w:sz w:val="28"/>
          <w:szCs w:val="28"/>
          <w:rtl/>
          <w:lang w:bidi="fa-IR"/>
        </w:rPr>
      </w:pPr>
      <w:r>
        <w:rPr>
          <w:rFonts w:cs="B Badr" w:hint="cs"/>
          <w:color w:val="000000" w:themeColor="text1"/>
          <w:sz w:val="28"/>
          <w:szCs w:val="28"/>
          <w:rtl/>
          <w:lang w:bidi="fa-IR"/>
        </w:rPr>
        <w:lastRenderedPageBreak/>
        <w:t>اینگونه است. هرگاه شخصی نسبت به موضوعی قطع پیدا کرد، لازم است که طبق مفاد آن یعنی طبق مقطوعش عمل کند. این معنای حجیت قطع است. حال اگر ذاتی بودنش ثابت شود، یعنی نیازی به جعل جاعل ندارد.</w:t>
      </w:r>
    </w:p>
    <w:p w14:paraId="34437EB5" w14:textId="77777777" w:rsidR="009670BA" w:rsidRDefault="009670BA" w:rsidP="009670BA">
      <w:pPr>
        <w:bidi/>
        <w:rPr>
          <w:rFonts w:cs="B Badr"/>
          <w:color w:val="000000" w:themeColor="text1"/>
          <w:sz w:val="28"/>
          <w:szCs w:val="28"/>
          <w:rtl/>
          <w:lang w:bidi="fa-IR"/>
        </w:rPr>
      </w:pPr>
    </w:p>
    <w:p w14:paraId="347D475A" w14:textId="4BC39F40" w:rsidR="00D25F9D" w:rsidRDefault="00D25F9D" w:rsidP="00D25F9D">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سوم: چگونگی ذاتی بودن حجیت قطع</w:t>
      </w:r>
    </w:p>
    <w:p w14:paraId="45270E6D" w14:textId="2DE306D0" w:rsidR="00D25F9D" w:rsidRDefault="00D25F9D" w:rsidP="00D25F9D">
      <w:pPr>
        <w:bidi/>
        <w:rPr>
          <w:rFonts w:cs="B Badr"/>
          <w:color w:val="000000" w:themeColor="text1"/>
          <w:sz w:val="28"/>
          <w:szCs w:val="28"/>
          <w:rtl/>
          <w:lang w:bidi="fa-IR"/>
        </w:rPr>
      </w:pPr>
      <w:r>
        <w:rPr>
          <w:rFonts w:cs="B Badr" w:hint="cs"/>
          <w:color w:val="000000" w:themeColor="text1"/>
          <w:sz w:val="28"/>
          <w:szCs w:val="28"/>
          <w:rtl/>
          <w:lang w:bidi="fa-IR"/>
        </w:rPr>
        <w:t xml:space="preserve">      </w:t>
      </w:r>
      <w:r w:rsidR="00FC5A81">
        <w:rPr>
          <w:rFonts w:cs="B Badr" w:hint="cs"/>
          <w:color w:val="000000" w:themeColor="text1"/>
          <w:sz w:val="28"/>
          <w:szCs w:val="28"/>
          <w:rtl/>
          <w:lang w:bidi="fa-IR"/>
        </w:rPr>
        <w:t>اصل بحث و اختلاف همین مسأله ذاتی بودن است. مرحوم مظف</w:t>
      </w:r>
      <w:r w:rsidR="003C1CBD">
        <w:rPr>
          <w:rFonts w:cs="B Badr" w:hint="cs"/>
          <w:color w:val="000000" w:themeColor="text1"/>
          <w:sz w:val="28"/>
          <w:szCs w:val="28"/>
          <w:rtl/>
          <w:lang w:bidi="fa-IR"/>
        </w:rPr>
        <w:t>ر</w:t>
      </w:r>
      <w:r w:rsidR="00FC5A81">
        <w:rPr>
          <w:rFonts w:cs="B Badr" w:hint="cs"/>
          <w:color w:val="000000" w:themeColor="text1"/>
          <w:sz w:val="28"/>
          <w:szCs w:val="28"/>
          <w:rtl/>
          <w:lang w:bidi="fa-IR"/>
        </w:rPr>
        <w:t xml:space="preserve"> در چند بخش، استدلال خود را بیان می کنند که ما برای اختصار، در چند جمله، نظر ایشان را خلاصه می کنیم.</w:t>
      </w:r>
    </w:p>
    <w:p w14:paraId="1527507D" w14:textId="7CB58C69" w:rsidR="00FC5A81" w:rsidRDefault="00FC5A81" w:rsidP="00FC5A81">
      <w:pPr>
        <w:bidi/>
        <w:rPr>
          <w:rFonts w:cs="B Badr"/>
          <w:color w:val="000000" w:themeColor="text1"/>
          <w:sz w:val="28"/>
          <w:szCs w:val="28"/>
          <w:rtl/>
          <w:lang w:bidi="fa-IR"/>
        </w:rPr>
      </w:pPr>
      <w:r>
        <w:rPr>
          <w:rFonts w:cs="B Badr" w:hint="cs"/>
          <w:color w:val="000000" w:themeColor="text1"/>
          <w:sz w:val="28"/>
          <w:szCs w:val="28"/>
          <w:rtl/>
          <w:lang w:bidi="fa-IR"/>
        </w:rPr>
        <w:t xml:space="preserve">قطع، کاشفیتی از واقع دارد که تام است. یعنی شخص قاطع واقع را در مقابل خود بدون هیچ نقطه تاریکی می بیند. وقتی که این حالت نفسانی برای انسان پیش بیاید، انسان دیگر منتظر چیزی نمی ماند که او را به سمت عمل مطابق با مقطوع حرکت دهد؛ زیرا که عقل حکم به مطابعت طبق قطع می کند. منشأ این حکم عقل، همان طریق الی الواقع بودن قطع است، یعنی همان انکشاف از واقعی که دارد. </w:t>
      </w:r>
      <w:r w:rsidR="00AD5FD2">
        <w:rPr>
          <w:rFonts w:cs="B Badr" w:hint="cs"/>
          <w:color w:val="000000" w:themeColor="text1"/>
          <w:sz w:val="28"/>
          <w:szCs w:val="28"/>
          <w:rtl/>
          <w:lang w:bidi="fa-IR"/>
        </w:rPr>
        <w:t>وقتی که حقیقت و واقع بطور تام در دید انسان باشد، همین جا عقل حکم به لزوم مطابعت می کند و این همان حجیت قطع است. حال ذاتی بودنش از کجا بدست می آید؟ هرگاه که قطع، ذاتش کاشفیت تام باشد و لازمه کاشفیت تام، حجیت باشد، پس حجیت برای عقل، ذاتی می شود.</w:t>
      </w:r>
    </w:p>
    <w:p w14:paraId="5BD8A096" w14:textId="3F558359" w:rsidR="00AD5FD2" w:rsidRDefault="00AD5FD2" w:rsidP="00AD5FD2">
      <w:pPr>
        <w:bidi/>
        <w:rPr>
          <w:rFonts w:cs="B Badr"/>
          <w:color w:val="000000" w:themeColor="text1"/>
          <w:sz w:val="28"/>
          <w:szCs w:val="28"/>
          <w:rtl/>
          <w:lang w:bidi="fa-IR"/>
        </w:rPr>
      </w:pPr>
      <w:r>
        <w:rPr>
          <w:rFonts w:cs="B Badr" w:hint="cs"/>
          <w:color w:val="000000" w:themeColor="text1"/>
          <w:sz w:val="28"/>
          <w:szCs w:val="28"/>
          <w:rtl/>
          <w:lang w:bidi="fa-IR"/>
        </w:rPr>
        <w:t xml:space="preserve">حال این ذاتی نه قابل اثبات است و نه قابل نفی، یعنی نه می توان حجیت را برای قطع قرار داد و نه می توان حجیت را از آن سلب کرد. به اینگونه جعل حجیت برای قطع، جعل بسیط می گویند. جعل بسیط که در برابر جعل تألیفی قرار دارد یعنی ایجاد کردن همان شیئ و خلق کردنش. بطور مثال، انسان حیوان ناطق است، یعنی ذاتش حیوان ناطق است. حال نمی توان گفت که انسان یک چیز است و حی.ان ناطق چیز دیگر. سپس خداوند حیوانیت و ناطقیت را برای انسان قرار داده، بلکه ذات انسان همان حیوان ناطق است. پس حیوان ناطق قابلیت نفی و اثبات برای انسان ندارد بلکه عین ذات انسان است. هرگاه انسان باشد، حیوان ناطق هم هست و بالعکس. حال حجیت که ذاتی قطع است، همین گونه است. نه می توان آن را از قطع تفکیک کرد و نه می توان آن را جعل کرد. </w:t>
      </w:r>
      <w:r w:rsidRPr="00AD5FD2">
        <w:rPr>
          <w:rFonts w:cs="B Badr" w:hint="cs"/>
          <w:color w:val="000000" w:themeColor="text1"/>
          <w:sz w:val="24"/>
          <w:szCs w:val="24"/>
          <w:rtl/>
          <w:lang w:bidi="fa-IR"/>
        </w:rPr>
        <w:t>(اصول الفقه، ص 391-395)</w:t>
      </w:r>
    </w:p>
    <w:p w14:paraId="1FDA541F" w14:textId="1917465E" w:rsidR="00AD5FD2" w:rsidRDefault="00AD5FD2" w:rsidP="00AD5FD2">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Pr>
          <w:rFonts w:cs="B Badr" w:hint="cs"/>
          <w:b/>
          <w:bCs/>
          <w:color w:val="000000" w:themeColor="text1"/>
          <w:rtl/>
          <w:lang w:bidi="fa-IR"/>
        </w:rPr>
        <w:t>چهارم: لوازم ذاتی بودن حجیت قطع</w:t>
      </w:r>
    </w:p>
    <w:p w14:paraId="7D766996" w14:textId="72FB98E8" w:rsidR="00AD5FD2" w:rsidRDefault="00AD5FD2" w:rsidP="00AD5FD2">
      <w:pPr>
        <w:bidi/>
        <w:rPr>
          <w:rFonts w:cs="B Badr"/>
          <w:color w:val="000000" w:themeColor="text1"/>
          <w:sz w:val="28"/>
          <w:szCs w:val="28"/>
          <w:rtl/>
          <w:lang w:bidi="fa-IR"/>
        </w:rPr>
      </w:pPr>
      <w:r>
        <w:rPr>
          <w:rFonts w:cs="B Badr" w:hint="cs"/>
          <w:color w:val="000000" w:themeColor="text1"/>
          <w:sz w:val="28"/>
          <w:szCs w:val="28"/>
          <w:rtl/>
          <w:lang w:bidi="fa-IR"/>
        </w:rPr>
        <w:t xml:space="preserve">      هرگاه کسی قائل به ذاتی بودن حجیت قطع باشد، باید پایبند به لوازمش هم باشد. از لوازمش می توان به چند مورد اشاره کرد.</w:t>
      </w:r>
    </w:p>
    <w:p w14:paraId="3925FC7C" w14:textId="230AC1F9" w:rsidR="00AD5FD2" w:rsidRDefault="00DC33D3" w:rsidP="00AD5FD2">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چون حجیتش ذاتی است، پس هیچ کس حتی خداوند نمی تواند حجیت را به او اعطاء کند یا سلب کند</w:t>
      </w:r>
      <w:r w:rsidR="00900B14">
        <w:rPr>
          <w:rFonts w:cs="B Badr" w:hint="cs"/>
          <w:color w:val="000000" w:themeColor="text1"/>
          <w:sz w:val="28"/>
          <w:szCs w:val="28"/>
          <w:rtl/>
          <w:lang w:bidi="fa-IR"/>
        </w:rPr>
        <w:t>.</w:t>
      </w:r>
    </w:p>
    <w:p w14:paraId="6EC020DB" w14:textId="07405590" w:rsidR="00900B14" w:rsidRDefault="00900B14" w:rsidP="00900B14">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قطع، بخاطر کاشفیت تامش، حجیتش ذاتی است. پس اگر کاشفیتی تام نداشته باشد، دیگر حجیتش ذاتی نخواهد بود.</w:t>
      </w:r>
    </w:p>
    <w:p w14:paraId="67CBDABE" w14:textId="0AD5B8AE" w:rsidR="0055680A" w:rsidRPr="0055680A" w:rsidRDefault="0055680A" w:rsidP="0055680A">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حاکم در وجوب مطابعت از قطع، عقل است و نه شرع.</w:t>
      </w:r>
    </w:p>
    <w:p w14:paraId="698BAD42" w14:textId="65164966" w:rsidR="00DC33D3" w:rsidRDefault="00DC33D3" w:rsidP="00DC33D3">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هر گاه کسی قطعی پیدا کرد، بر او واجب است که طبق آن عمل کند</w:t>
      </w:r>
      <w:r w:rsidR="00900B14">
        <w:rPr>
          <w:rFonts w:cs="B Badr" w:hint="cs"/>
          <w:color w:val="000000" w:themeColor="text1"/>
          <w:sz w:val="28"/>
          <w:szCs w:val="28"/>
          <w:rtl/>
          <w:lang w:bidi="fa-IR"/>
        </w:rPr>
        <w:t>.</w:t>
      </w:r>
    </w:p>
    <w:p w14:paraId="3B61592F" w14:textId="2CD804FC" w:rsidR="00DC33D3" w:rsidRDefault="00DC33D3" w:rsidP="00DC33D3">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چون لازمه حجیت، معذریت و منجزیت است، پس اگر قطع قاطع مطابق با واقع نباشد، معذور خواهد بود.</w:t>
      </w:r>
    </w:p>
    <w:p w14:paraId="7643F01D" w14:textId="441AB0F8" w:rsidR="00DC33D3" w:rsidRDefault="00DC33D3" w:rsidP="00DC33D3">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اگر خداوند امر به اخذ به قطع کند، حکمش ارشادی خواهد بود و اگر حکم به عدم اخذ قطع کند، حکمش خلاف حکمت خواهد بود.</w:t>
      </w:r>
    </w:p>
    <w:p w14:paraId="4F03F80E" w14:textId="66E0735B" w:rsidR="0055680A" w:rsidRDefault="0055680A" w:rsidP="0055680A">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قطع از هر طریقی که بدست بیاید، حجیت دارد و باید طبق آن عمل شود.</w:t>
      </w:r>
    </w:p>
    <w:p w14:paraId="4BB6471F" w14:textId="0D9347A7" w:rsidR="0055680A" w:rsidRDefault="008C42DC" w:rsidP="0055680A">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هیچ گاه در آن واحد بر یک انسان، دو نوع قطع نسبت به یک مسأله پیدا نخواهد شد زیرا مستلزم اجتماع نقیضین خواهد شد.</w:t>
      </w:r>
    </w:p>
    <w:p w14:paraId="525FDB2D" w14:textId="46FDE404" w:rsidR="008C42DC" w:rsidRDefault="00DC33D3" w:rsidP="008C42DC">
      <w:pPr>
        <w:pStyle w:val="ListParagraph"/>
        <w:numPr>
          <w:ilvl w:val="0"/>
          <w:numId w:val="20"/>
        </w:numPr>
        <w:bidi/>
        <w:rPr>
          <w:rFonts w:cs="B Badr"/>
          <w:color w:val="000000" w:themeColor="text1"/>
          <w:sz w:val="28"/>
          <w:szCs w:val="28"/>
          <w:lang w:bidi="fa-IR"/>
        </w:rPr>
      </w:pPr>
      <w:r>
        <w:rPr>
          <w:rFonts w:cs="B Badr" w:hint="cs"/>
          <w:color w:val="000000" w:themeColor="text1"/>
          <w:sz w:val="28"/>
          <w:szCs w:val="28"/>
          <w:rtl/>
          <w:lang w:bidi="fa-IR"/>
        </w:rPr>
        <w:t>حجیت برای اموری که ذاتی آنان نیست، عر</w:t>
      </w:r>
      <w:bookmarkStart w:id="17" w:name="_GoBack"/>
      <w:r>
        <w:rPr>
          <w:rFonts w:cs="B Badr" w:hint="cs"/>
          <w:color w:val="000000" w:themeColor="text1"/>
          <w:sz w:val="28"/>
          <w:szCs w:val="28"/>
          <w:rtl/>
          <w:lang w:bidi="fa-IR"/>
        </w:rPr>
        <w:t>ض</w:t>
      </w:r>
      <w:bookmarkEnd w:id="17"/>
      <w:r>
        <w:rPr>
          <w:rFonts w:cs="B Badr" w:hint="cs"/>
          <w:color w:val="000000" w:themeColor="text1"/>
          <w:sz w:val="28"/>
          <w:szCs w:val="28"/>
          <w:rtl/>
          <w:lang w:bidi="fa-IR"/>
        </w:rPr>
        <w:t>ی است. به عبارت دیگر می توان حجیت را از آنان سلب کرد یا اعطاء کرد مثل خبر واحد ثقه. از طرفی طبق قاعده عقلی، کل ما بالعرض لابد و أن ینتهی الی ما بالذات، حجیت برای چیزی که عرضی است، باید منتهی شود به چیزی که حجیت ذاتی آن است. به عبارت دیگر چیزی می تواند حجیت ببخشد که خودش ذاتا حجیت داشته باشد. این سوال پیش می آید که چه چیزی می تواند حجیتش ذاتی باشد؟ در جواب می گویند قطع. قطع است که حجیتش ذاتی است و می تواند حجیت نیز ببخشد.</w:t>
      </w:r>
    </w:p>
    <w:p w14:paraId="15213F34" w14:textId="77777777" w:rsidR="008C42DC" w:rsidRPr="008C42DC" w:rsidRDefault="008C42DC" w:rsidP="008C42DC">
      <w:pPr>
        <w:bidi/>
        <w:rPr>
          <w:rFonts w:cs="B Badr"/>
          <w:color w:val="000000" w:themeColor="text1"/>
          <w:sz w:val="28"/>
          <w:szCs w:val="28"/>
          <w:rtl/>
          <w:lang w:bidi="fa-IR"/>
        </w:rPr>
      </w:pPr>
    </w:p>
    <w:p w14:paraId="1C871346" w14:textId="7B93FE18" w:rsidR="006B0AF2" w:rsidRPr="00DA5537" w:rsidRDefault="006B0AF2" w:rsidP="00EC6BFB">
      <w:pPr>
        <w:pStyle w:val="Heading2"/>
        <w:bidi/>
        <w:spacing w:line="276" w:lineRule="auto"/>
        <w:rPr>
          <w:rFonts w:cs="Arial"/>
          <w:b/>
          <w:bCs/>
          <w:color w:val="000000" w:themeColor="text1"/>
          <w:rtl/>
          <w:lang w:bidi="fa-IR"/>
        </w:rPr>
      </w:pPr>
      <w:r w:rsidRPr="00C03745">
        <w:rPr>
          <w:rFonts w:cs="B Badr" w:hint="cs"/>
          <w:b/>
          <w:bCs/>
          <w:color w:val="000000" w:themeColor="text1"/>
          <w:rtl/>
          <w:lang w:bidi="fa-IR"/>
        </w:rPr>
        <w:lastRenderedPageBreak/>
        <w:t xml:space="preserve">بخش </w:t>
      </w:r>
      <w:r w:rsidR="00EC6BFB">
        <w:rPr>
          <w:rFonts w:cs="B Badr" w:hint="cs"/>
          <w:b/>
          <w:bCs/>
          <w:color w:val="000000" w:themeColor="text1"/>
          <w:rtl/>
          <w:lang w:bidi="fa-IR"/>
        </w:rPr>
        <w:t>دوم</w:t>
      </w:r>
      <w:r w:rsidRPr="00C03745">
        <w:rPr>
          <w:rFonts w:cs="B Badr" w:hint="cs"/>
          <w:b/>
          <w:bCs/>
          <w:color w:val="000000" w:themeColor="text1"/>
          <w:rtl/>
          <w:lang w:bidi="fa-IR"/>
        </w:rPr>
        <w:t>:</w:t>
      </w:r>
      <w:r>
        <w:rPr>
          <w:rFonts w:cs="B Badr" w:hint="cs"/>
          <w:b/>
          <w:bCs/>
          <w:color w:val="000000" w:themeColor="text1"/>
          <w:rtl/>
          <w:lang w:bidi="fa-IR"/>
        </w:rPr>
        <w:t xml:space="preserve"> </w:t>
      </w:r>
      <w:r w:rsidR="001A39E2">
        <w:rPr>
          <w:rFonts w:cs="B Badr" w:hint="cs"/>
          <w:b/>
          <w:bCs/>
          <w:color w:val="000000" w:themeColor="text1"/>
          <w:rtl/>
          <w:lang w:bidi="fa-IR"/>
        </w:rPr>
        <w:t xml:space="preserve">حجیت ذاتی قطع از نظر دیگر </w:t>
      </w:r>
      <w:r w:rsidR="00DA5537">
        <w:rPr>
          <w:rFonts w:cs="B Badr" w:hint="cs"/>
          <w:b/>
          <w:bCs/>
          <w:color w:val="000000" w:themeColor="text1"/>
          <w:rtl/>
          <w:lang w:bidi="fa-IR"/>
        </w:rPr>
        <w:t>علماء</w:t>
      </w:r>
    </w:p>
    <w:p w14:paraId="04FB2CF7" w14:textId="2957F478" w:rsidR="006B0AF2" w:rsidRPr="00B85E7A" w:rsidRDefault="00D93635" w:rsidP="006B0AF2">
      <w:pPr>
        <w:bidi/>
        <w:rPr>
          <w:rtl/>
          <w:lang w:bidi="fa-IR"/>
        </w:rPr>
      </w:pPr>
      <w:r>
        <w:rPr>
          <w:rFonts w:cs="B Badr" w:hint="cs"/>
          <w:color w:val="000000" w:themeColor="text1"/>
          <w:sz w:val="28"/>
          <w:szCs w:val="28"/>
          <w:rtl/>
          <w:lang w:bidi="fa-IR"/>
        </w:rPr>
        <w:t xml:space="preserve">      در این بخش از مقاله، صرفا کلمات برخی از علماء موافق حجیت ذاتی قطع را می آوریم و از ترجمه و شرح پرهیز می کنیم</w:t>
      </w:r>
      <w:r w:rsidR="00DA5537">
        <w:rPr>
          <w:rFonts w:cs="B Badr" w:hint="cs"/>
          <w:color w:val="000000" w:themeColor="text1"/>
          <w:sz w:val="28"/>
          <w:szCs w:val="28"/>
          <w:rtl/>
          <w:lang w:bidi="fa-IR"/>
        </w:rPr>
        <w:t>، زیرا که عمده استدلال های آنان، همانند استدلال های مرحوم مظفر است.</w:t>
      </w:r>
    </w:p>
    <w:p w14:paraId="2AA55470" w14:textId="77777777" w:rsidR="005C52A8" w:rsidRDefault="005C52A8" w:rsidP="005C52A8">
      <w:pPr>
        <w:pStyle w:val="Heading3"/>
        <w:bidi/>
        <w:spacing w:line="276" w:lineRule="auto"/>
        <w:rPr>
          <w:rFonts w:cs="B Badr"/>
          <w:b/>
          <w:bCs/>
          <w:color w:val="000000" w:themeColor="text1"/>
          <w:rtl/>
          <w:lang w:bidi="fa-IR"/>
        </w:rPr>
      </w:pPr>
      <w:bookmarkStart w:id="18" w:name="_Toc447927615"/>
      <w:bookmarkStart w:id="19" w:name="_Toc447928662"/>
      <w:r w:rsidRPr="00C03745">
        <w:rPr>
          <w:rFonts w:cs="B Badr" w:hint="cs"/>
          <w:b/>
          <w:bCs/>
          <w:color w:val="000000" w:themeColor="text1"/>
          <w:rtl/>
          <w:lang w:bidi="fa-IR"/>
        </w:rPr>
        <w:t xml:space="preserve">گفتار </w:t>
      </w:r>
      <w:r>
        <w:rPr>
          <w:rFonts w:cs="B Badr" w:hint="cs"/>
          <w:b/>
          <w:bCs/>
          <w:color w:val="000000" w:themeColor="text1"/>
          <w:rtl/>
          <w:lang w:bidi="fa-IR"/>
        </w:rPr>
        <w:t>اول: نظر مرحوم شیخ انصاری</w:t>
      </w:r>
    </w:p>
    <w:p w14:paraId="23A50B68" w14:textId="77777777" w:rsidR="005C52A8" w:rsidRDefault="005C52A8" w:rsidP="005C52A8">
      <w:pPr>
        <w:jc w:val="right"/>
        <w:rPr>
          <w:rFonts w:cs="B Badr"/>
          <w:color w:val="000000" w:themeColor="text1"/>
          <w:sz w:val="28"/>
          <w:szCs w:val="28"/>
          <w:lang w:bidi="fa-IR"/>
        </w:rPr>
      </w:pPr>
      <w:r>
        <w:rPr>
          <w:rFonts w:cs="B Badr" w:hint="cs"/>
          <w:color w:val="000000" w:themeColor="text1"/>
          <w:sz w:val="28"/>
          <w:szCs w:val="28"/>
          <w:rtl/>
          <w:lang w:bidi="fa-IR"/>
        </w:rPr>
        <w:t xml:space="preserve">     </w:t>
      </w:r>
      <w:r w:rsidRPr="00C54BD9">
        <w:rPr>
          <w:rFonts w:cs="B Badr"/>
          <w:color w:val="000000" w:themeColor="text1"/>
          <w:sz w:val="28"/>
          <w:szCs w:val="28"/>
          <w:rtl/>
          <w:lang w:bidi="fa-IR"/>
        </w:rPr>
        <w:t>لا إشكال في وجوب متابعة القطع والعمل عليه ما دام موجودا، لأنه بنفسه طريق إلى الواقع، وليس طريقيته قابلة لجعل الشارع إثباتا أو نفيا</w:t>
      </w:r>
      <w:r>
        <w:rPr>
          <w:rFonts w:cs="B Badr" w:hint="cs"/>
          <w:color w:val="000000" w:themeColor="text1"/>
          <w:sz w:val="28"/>
          <w:szCs w:val="28"/>
          <w:rtl/>
          <w:lang w:bidi="fa-IR"/>
        </w:rPr>
        <w:t xml:space="preserve"> </w:t>
      </w:r>
      <w:r w:rsidRPr="00C61BBB">
        <w:rPr>
          <w:rFonts w:cs="B Badr" w:hint="cs"/>
          <w:color w:val="000000" w:themeColor="text1"/>
          <w:sz w:val="24"/>
          <w:szCs w:val="24"/>
          <w:rtl/>
          <w:lang w:bidi="fa-IR"/>
        </w:rPr>
        <w:t>(</w:t>
      </w:r>
      <w:r w:rsidRPr="00C61BBB">
        <w:rPr>
          <w:rFonts w:cs="B Badr"/>
          <w:color w:val="000000" w:themeColor="text1"/>
          <w:sz w:val="24"/>
          <w:szCs w:val="24"/>
          <w:rtl/>
          <w:lang w:bidi="fa-IR"/>
        </w:rPr>
        <w:t>فرائد الأصول</w:t>
      </w:r>
      <w:r w:rsidRPr="00C61BBB">
        <w:rPr>
          <w:rFonts w:cs="B Badr" w:hint="cs"/>
          <w:color w:val="000000" w:themeColor="text1"/>
          <w:sz w:val="24"/>
          <w:szCs w:val="24"/>
          <w:rtl/>
          <w:lang w:bidi="fa-IR"/>
        </w:rPr>
        <w:t>، ج1، ص 29)</w:t>
      </w:r>
    </w:p>
    <w:p w14:paraId="3218BB73" w14:textId="3BB327EE" w:rsidR="005C52A8" w:rsidRDefault="005C52A8" w:rsidP="00D93635">
      <w:pPr>
        <w:pStyle w:val="Heading3"/>
        <w:bidi/>
        <w:spacing w:line="276" w:lineRule="auto"/>
        <w:rPr>
          <w:rFonts w:cs="B Badr"/>
          <w:b/>
          <w:bCs/>
          <w:color w:val="000000" w:themeColor="text1"/>
          <w:rtl/>
          <w:lang w:bidi="fa-IR"/>
        </w:rPr>
      </w:pPr>
    </w:p>
    <w:p w14:paraId="69FBE334" w14:textId="77777777" w:rsidR="005C52A8" w:rsidRDefault="005C52A8" w:rsidP="005C52A8">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دوم: نظر مرحوم آخوند خراسانی</w:t>
      </w:r>
    </w:p>
    <w:p w14:paraId="7F4844B6" w14:textId="77777777" w:rsidR="005C52A8" w:rsidRPr="00C61BBB" w:rsidRDefault="005C52A8" w:rsidP="005C52A8">
      <w:pPr>
        <w:bidi/>
        <w:rPr>
          <w:rtl/>
          <w:lang w:bidi="fa-IR"/>
        </w:rPr>
      </w:pPr>
      <w:r>
        <w:rPr>
          <w:rFonts w:cs="B Badr" w:hint="cs"/>
          <w:color w:val="000000" w:themeColor="text1"/>
          <w:sz w:val="28"/>
          <w:szCs w:val="28"/>
          <w:rtl/>
          <w:lang w:bidi="fa-IR"/>
        </w:rPr>
        <w:t xml:space="preserve">     </w:t>
      </w:r>
      <w:r w:rsidRPr="00C61BBB">
        <w:rPr>
          <w:rFonts w:cs="B Badr"/>
          <w:color w:val="000000" w:themeColor="text1"/>
          <w:sz w:val="28"/>
          <w:szCs w:val="28"/>
          <w:rtl/>
          <w:lang w:bidi="fa-IR"/>
        </w:rPr>
        <w:t>لا شبهة في وجوب العمل على وفق القطع عقلاً ، ولزوم الحركة على طبقه جزماً ، وكونه موجباً لتنجز التكليف الفعلّي فيما أصاب باستحقاق الذم والعقاب على مخالفته ، وعذراً فيما أخطأ قصوراً ، وتأثيره في ذلك لازم ، وصريح الوجدان به شاهد وحاكم ، فلا حاجة إلى مزيد بيان وإقامة برهان.</w:t>
      </w:r>
      <w:r w:rsidRPr="00C61BBB">
        <w:rPr>
          <w:rFonts w:cs="B Badr"/>
          <w:sz w:val="28"/>
          <w:szCs w:val="28"/>
          <w:rtl/>
        </w:rPr>
        <w:t xml:space="preserve"> </w:t>
      </w:r>
      <w:r w:rsidRPr="00C61BBB">
        <w:rPr>
          <w:rFonts w:cs="B Badr"/>
          <w:sz w:val="28"/>
          <w:szCs w:val="28"/>
          <w:rtl/>
          <w:lang w:bidi="fa-IR"/>
        </w:rPr>
        <w:t>ولا يخفى أن ذلك لا يكون بجعل جاعل ، لعدم جعل تأليفي حقيقة بين الشيء ولوازمه ، بل عرضاً بتبع جعله بسيطاً</w:t>
      </w:r>
      <w:r>
        <w:rPr>
          <w:rFonts w:cs="B Badr" w:hint="cs"/>
          <w:sz w:val="28"/>
          <w:szCs w:val="28"/>
          <w:rtl/>
          <w:lang w:bidi="fa-IR"/>
        </w:rPr>
        <w:t xml:space="preserve">. </w:t>
      </w:r>
      <w:r w:rsidRPr="003045E8">
        <w:rPr>
          <w:rFonts w:cs="B Badr" w:hint="cs"/>
          <w:sz w:val="24"/>
          <w:szCs w:val="24"/>
          <w:rtl/>
          <w:lang w:bidi="fa-IR"/>
        </w:rPr>
        <w:t>(</w:t>
      </w:r>
      <w:r w:rsidRPr="003045E8">
        <w:rPr>
          <w:rFonts w:cs="B Badr"/>
          <w:sz w:val="24"/>
          <w:szCs w:val="24"/>
          <w:rtl/>
          <w:lang w:bidi="fa-IR"/>
        </w:rPr>
        <w:t>كفاية الأصول</w:t>
      </w:r>
      <w:r w:rsidRPr="003045E8">
        <w:rPr>
          <w:rFonts w:cs="B Badr" w:hint="cs"/>
          <w:sz w:val="24"/>
          <w:szCs w:val="24"/>
          <w:rtl/>
          <w:lang w:bidi="fa-IR"/>
        </w:rPr>
        <w:t>، ج1، ص258)</w:t>
      </w:r>
    </w:p>
    <w:p w14:paraId="630FA362" w14:textId="022DC81A" w:rsidR="005C52A8" w:rsidRDefault="005C52A8" w:rsidP="005C52A8">
      <w:pPr>
        <w:bidi/>
        <w:rPr>
          <w:rtl/>
          <w:lang w:bidi="fa-IR"/>
        </w:rPr>
      </w:pPr>
    </w:p>
    <w:p w14:paraId="2084195E" w14:textId="77777777" w:rsidR="005C52A8" w:rsidRDefault="005C52A8" w:rsidP="005C52A8">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سوم: نظر مرحوم نائینی</w:t>
      </w:r>
    </w:p>
    <w:p w14:paraId="06CDFF99" w14:textId="77777777" w:rsidR="005C52A8" w:rsidRPr="00C54BD9" w:rsidRDefault="005C52A8" w:rsidP="005C52A8">
      <w:pPr>
        <w:jc w:val="right"/>
        <w:rPr>
          <w:rFonts w:cs="B Badr"/>
          <w:color w:val="000000" w:themeColor="text1"/>
          <w:sz w:val="28"/>
          <w:szCs w:val="28"/>
          <w:rtl/>
          <w:lang w:bidi="fa-IR"/>
        </w:rPr>
      </w:pPr>
      <w:r>
        <w:rPr>
          <w:rFonts w:cs="B Badr" w:hint="cs"/>
          <w:color w:val="000000" w:themeColor="text1"/>
          <w:sz w:val="28"/>
          <w:szCs w:val="28"/>
          <w:rtl/>
          <w:lang w:bidi="fa-IR"/>
        </w:rPr>
        <w:t xml:space="preserve">     </w:t>
      </w:r>
      <w:r w:rsidRPr="00C54BD9">
        <w:rPr>
          <w:rFonts w:cs="B Badr"/>
          <w:color w:val="000000" w:themeColor="text1"/>
          <w:sz w:val="28"/>
          <w:szCs w:val="28"/>
          <w:rtl/>
          <w:lang w:bidi="fa-IR"/>
        </w:rPr>
        <w:t>وبعبارة أخرى : طريقية كل شيء لابد وأن تنتهي إلى العلم وطريقية العلم لابد وأن تكون ذاتية له ، لأن كل ما بالغير لابد وأن ينتهى إلى ما بالذات وإلا لزم</w:t>
      </w:r>
      <w:r>
        <w:rPr>
          <w:rFonts w:cs="B Badr" w:hint="cs"/>
          <w:color w:val="000000" w:themeColor="text1"/>
          <w:sz w:val="28"/>
          <w:szCs w:val="28"/>
          <w:rtl/>
          <w:lang w:bidi="fa-IR"/>
        </w:rPr>
        <w:t xml:space="preserve"> </w:t>
      </w:r>
      <w:r w:rsidRPr="00C54BD9">
        <w:rPr>
          <w:rFonts w:cs="B Badr"/>
          <w:color w:val="000000" w:themeColor="text1"/>
          <w:sz w:val="28"/>
          <w:szCs w:val="28"/>
          <w:rtl/>
          <w:lang w:bidi="fa-IR"/>
        </w:rPr>
        <w:t>التسلس</w:t>
      </w:r>
      <w:r>
        <w:rPr>
          <w:rFonts w:cs="B Badr" w:hint="cs"/>
          <w:color w:val="000000" w:themeColor="text1"/>
          <w:sz w:val="28"/>
          <w:szCs w:val="28"/>
          <w:rtl/>
          <w:lang w:bidi="fa-IR"/>
        </w:rPr>
        <w:t>ل.</w:t>
      </w:r>
    </w:p>
    <w:p w14:paraId="27D338E5" w14:textId="77777777" w:rsidR="005C52A8" w:rsidRDefault="005C52A8" w:rsidP="005C52A8">
      <w:pPr>
        <w:jc w:val="right"/>
        <w:rPr>
          <w:rFonts w:cs="B Badr"/>
          <w:color w:val="000000" w:themeColor="text1"/>
          <w:sz w:val="28"/>
          <w:szCs w:val="28"/>
          <w:lang w:bidi="fa-IR"/>
        </w:rPr>
      </w:pPr>
      <w:r w:rsidRPr="00C54BD9">
        <w:rPr>
          <w:rFonts w:cs="B Badr"/>
          <w:color w:val="000000" w:themeColor="text1"/>
          <w:sz w:val="28"/>
          <w:szCs w:val="28"/>
          <w:rtl/>
          <w:lang w:bidi="fa-IR"/>
        </w:rPr>
        <w:t>ومما ذكرنا يعلم : أن نفي الطريقية والحجية عن القطع أيضا لا يعقل، إذ لا يمكن شرعا سلب ما هو من لوازم الذات، مضافا إلى لزوم التناقض. وذلك كله واضح لا يحتاج إلى أزيد من تصور حقيقة القط</w:t>
      </w:r>
      <w:r>
        <w:rPr>
          <w:rFonts w:cs="B Badr" w:hint="cs"/>
          <w:color w:val="000000" w:themeColor="text1"/>
          <w:sz w:val="28"/>
          <w:szCs w:val="28"/>
          <w:rtl/>
          <w:lang w:bidi="fa-IR"/>
        </w:rPr>
        <w:t xml:space="preserve">ع. </w:t>
      </w:r>
      <w:r w:rsidRPr="00C54BD9">
        <w:rPr>
          <w:rFonts w:cs="B Badr" w:hint="cs"/>
          <w:color w:val="000000" w:themeColor="text1"/>
          <w:sz w:val="24"/>
          <w:szCs w:val="24"/>
          <w:rtl/>
          <w:lang w:bidi="fa-IR"/>
        </w:rPr>
        <w:t>(</w:t>
      </w:r>
      <w:r w:rsidRPr="00C54BD9">
        <w:rPr>
          <w:rFonts w:cs="B Badr"/>
          <w:color w:val="000000" w:themeColor="text1"/>
          <w:sz w:val="24"/>
          <w:szCs w:val="24"/>
          <w:rtl/>
          <w:lang w:bidi="fa-IR"/>
        </w:rPr>
        <w:t>فوائد الاصول، ج۳، ص</w:t>
      </w:r>
      <w:r w:rsidRPr="00C54BD9">
        <w:rPr>
          <w:rFonts w:cs="B Badr" w:hint="cs"/>
          <w:color w:val="000000" w:themeColor="text1"/>
          <w:sz w:val="24"/>
          <w:szCs w:val="24"/>
          <w:rtl/>
          <w:lang w:bidi="fa-IR"/>
        </w:rPr>
        <w:t>7)</w:t>
      </w:r>
    </w:p>
    <w:p w14:paraId="31623B27" w14:textId="77777777" w:rsidR="005C52A8" w:rsidRPr="005C52A8" w:rsidRDefault="005C52A8" w:rsidP="005C52A8">
      <w:pPr>
        <w:bidi/>
        <w:rPr>
          <w:rtl/>
          <w:lang w:bidi="fa-IR"/>
        </w:rPr>
      </w:pPr>
    </w:p>
    <w:p w14:paraId="4FDC85F1" w14:textId="0DB34989" w:rsidR="00D93635" w:rsidRDefault="00D93635" w:rsidP="005C52A8">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sidR="005C52A8">
        <w:rPr>
          <w:rFonts w:cs="B Badr" w:hint="cs"/>
          <w:b/>
          <w:bCs/>
          <w:color w:val="000000" w:themeColor="text1"/>
          <w:rtl/>
          <w:lang w:bidi="fa-IR"/>
        </w:rPr>
        <w:t>چهارم</w:t>
      </w:r>
      <w:r>
        <w:rPr>
          <w:rFonts w:cs="B Badr" w:hint="cs"/>
          <w:b/>
          <w:bCs/>
          <w:color w:val="000000" w:themeColor="text1"/>
          <w:rtl/>
          <w:lang w:bidi="fa-IR"/>
        </w:rPr>
        <w:t>: نظر شهید صدر</w:t>
      </w:r>
    </w:p>
    <w:p w14:paraId="69BD1D4B" w14:textId="152ECA1A" w:rsidR="00E45BC6" w:rsidRDefault="00D93635" w:rsidP="00EF17A1">
      <w:pPr>
        <w:jc w:val="right"/>
        <w:rPr>
          <w:rFonts w:cs="B Badr"/>
          <w:color w:val="000000" w:themeColor="text1"/>
          <w:sz w:val="24"/>
          <w:szCs w:val="24"/>
          <w:lang w:bidi="fa-IR"/>
        </w:rPr>
      </w:pPr>
      <w:r>
        <w:rPr>
          <w:rFonts w:cs="B Badr" w:hint="cs"/>
          <w:color w:val="000000" w:themeColor="text1"/>
          <w:sz w:val="28"/>
          <w:szCs w:val="28"/>
          <w:rtl/>
          <w:lang w:bidi="fa-IR"/>
        </w:rPr>
        <w:t xml:space="preserve">     </w:t>
      </w:r>
      <w:r w:rsidRPr="00D93635">
        <w:rPr>
          <w:rFonts w:cs="B Badr"/>
          <w:color w:val="000000" w:themeColor="text1"/>
          <w:sz w:val="28"/>
          <w:szCs w:val="28"/>
          <w:rtl/>
          <w:lang w:bidi="fa-IR"/>
        </w:rPr>
        <w:t>واما التكليف المنكشف بالقطع فلا يمكن ورود المؤمن من المولى بالترخيص الجاد في مخالفته، لان هذا</w:t>
      </w:r>
      <w:r>
        <w:rPr>
          <w:rFonts w:cs="B Badr" w:hint="cs"/>
          <w:color w:val="000000" w:themeColor="text1"/>
          <w:sz w:val="28"/>
          <w:szCs w:val="28"/>
          <w:rtl/>
          <w:lang w:bidi="fa-IR"/>
        </w:rPr>
        <w:t xml:space="preserve"> </w:t>
      </w:r>
      <w:r w:rsidRPr="00D93635">
        <w:rPr>
          <w:rFonts w:cs="B Badr"/>
          <w:color w:val="000000" w:themeColor="text1"/>
          <w:sz w:val="28"/>
          <w:szCs w:val="28"/>
          <w:rtl/>
          <w:lang w:bidi="fa-IR"/>
        </w:rPr>
        <w:t>الترخيص اما حكم واقعي حقيقي، واما حكم ظاهري طريقي، وكلاهما مستحيل</w:t>
      </w:r>
      <w:r>
        <w:rPr>
          <w:rFonts w:cs="B Badr" w:hint="cs"/>
          <w:color w:val="000000" w:themeColor="text1"/>
          <w:sz w:val="28"/>
          <w:szCs w:val="28"/>
          <w:rtl/>
          <w:lang w:bidi="fa-IR"/>
        </w:rPr>
        <w:t xml:space="preserve">. </w:t>
      </w:r>
      <w:r w:rsidRPr="00D93635">
        <w:rPr>
          <w:rFonts w:cs="B Badr" w:hint="cs"/>
          <w:color w:val="000000" w:themeColor="text1"/>
          <w:sz w:val="24"/>
          <w:szCs w:val="24"/>
          <w:rtl/>
          <w:lang w:bidi="fa-IR"/>
        </w:rPr>
        <w:t>(دروس فی علم الاصول، الحلقة الثالثة، ص 46)</w:t>
      </w:r>
    </w:p>
    <w:p w14:paraId="51BE7096" w14:textId="77777777" w:rsidR="005C52A8" w:rsidRDefault="005C52A8" w:rsidP="00D93635">
      <w:pPr>
        <w:pStyle w:val="Heading3"/>
        <w:bidi/>
        <w:spacing w:line="276" w:lineRule="auto"/>
        <w:rPr>
          <w:rFonts w:cs="B Badr"/>
          <w:b/>
          <w:bCs/>
          <w:color w:val="000000" w:themeColor="text1"/>
          <w:rtl/>
          <w:lang w:bidi="fa-IR"/>
        </w:rPr>
      </w:pPr>
    </w:p>
    <w:p w14:paraId="49B180E3" w14:textId="4F9CE9B4" w:rsidR="00D93635" w:rsidRDefault="00D93635" w:rsidP="005C52A8">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sidR="005C52A8">
        <w:rPr>
          <w:rFonts w:cs="B Badr" w:hint="cs"/>
          <w:b/>
          <w:bCs/>
          <w:color w:val="000000" w:themeColor="text1"/>
          <w:rtl/>
          <w:lang w:bidi="fa-IR"/>
        </w:rPr>
        <w:t>پنجم</w:t>
      </w:r>
      <w:r>
        <w:rPr>
          <w:rFonts w:cs="B Badr" w:hint="cs"/>
          <w:b/>
          <w:bCs/>
          <w:color w:val="000000" w:themeColor="text1"/>
          <w:rtl/>
          <w:lang w:bidi="fa-IR"/>
        </w:rPr>
        <w:t>: نظر آیت الله مکار</w:t>
      </w:r>
      <w:r w:rsidR="00C54BD9">
        <w:rPr>
          <w:rFonts w:cs="B Badr" w:hint="cs"/>
          <w:b/>
          <w:bCs/>
          <w:color w:val="000000" w:themeColor="text1"/>
          <w:rtl/>
          <w:lang w:bidi="fa-IR"/>
        </w:rPr>
        <w:t>م</w:t>
      </w:r>
      <w:r>
        <w:rPr>
          <w:rFonts w:cs="B Badr" w:hint="cs"/>
          <w:b/>
          <w:bCs/>
          <w:color w:val="000000" w:themeColor="text1"/>
          <w:rtl/>
          <w:lang w:bidi="fa-IR"/>
        </w:rPr>
        <w:t xml:space="preserve"> شیرازی</w:t>
      </w:r>
    </w:p>
    <w:p w14:paraId="61D38212" w14:textId="093375A4" w:rsidR="00D93635" w:rsidRPr="00D93635" w:rsidRDefault="00D93635" w:rsidP="00D93635">
      <w:pPr>
        <w:jc w:val="right"/>
        <w:rPr>
          <w:rFonts w:cs="B Badr"/>
          <w:color w:val="000000" w:themeColor="text1"/>
          <w:sz w:val="28"/>
          <w:szCs w:val="28"/>
          <w:lang w:bidi="fa-IR"/>
        </w:rPr>
      </w:pPr>
      <w:r>
        <w:rPr>
          <w:rFonts w:cs="B Badr" w:hint="cs"/>
          <w:color w:val="000000" w:themeColor="text1"/>
          <w:sz w:val="28"/>
          <w:szCs w:val="28"/>
          <w:rtl/>
          <w:lang w:bidi="fa-IR"/>
        </w:rPr>
        <w:t xml:space="preserve">     </w:t>
      </w:r>
      <w:r w:rsidRPr="00D93635">
        <w:rPr>
          <w:rFonts w:cs="B Badr"/>
          <w:color w:val="000000" w:themeColor="text1"/>
          <w:sz w:val="28"/>
          <w:szCs w:val="28"/>
          <w:rtl/>
          <w:lang w:bidi="fa-IR"/>
        </w:rPr>
        <w:t>الجهة الاولى: في الدليل على حجّية القطع، والثانية* في أنّ الحجّية ذاتيّة للقطع</w:t>
      </w:r>
    </w:p>
    <w:p w14:paraId="0A31CDBA" w14:textId="77777777" w:rsidR="00D93635" w:rsidRPr="00D93635" w:rsidRDefault="00D93635" w:rsidP="00D93635">
      <w:pPr>
        <w:jc w:val="right"/>
        <w:rPr>
          <w:rFonts w:cs="B Badr"/>
          <w:color w:val="000000" w:themeColor="text1"/>
          <w:sz w:val="28"/>
          <w:szCs w:val="28"/>
          <w:lang w:bidi="fa-IR"/>
        </w:rPr>
      </w:pPr>
      <w:r w:rsidRPr="00D93635">
        <w:rPr>
          <w:rFonts w:cs="B Badr"/>
          <w:color w:val="000000" w:themeColor="text1"/>
          <w:sz w:val="28"/>
          <w:szCs w:val="28"/>
          <w:rtl/>
          <w:lang w:bidi="fa-IR"/>
        </w:rPr>
        <w:t>أمّا الجهة الاولى: فأدلّ الدليل على حجّيته الوجدان بحيث لا حاجة إلى مزيد بيان وإقامة برهان، والحجّة- كما لا يخفى- معناها ما يمكن به أن يحتجّ العبد على مولاه وبالعكس، وبعبارة اخرى: ما يكون قاطعاً للعذر، كما قد يكون مسبّب العذر، فيكون قاطعاً للعذر عند إصابة الواقع، وعذراً للعبد إذا خالف الواقع، وهذا ما يسمّى بالمنجزيّة والمعذّريّة</w:t>
      </w:r>
      <w:r w:rsidRPr="00D93635">
        <w:rPr>
          <w:rFonts w:cs="B Badr"/>
          <w:color w:val="000000" w:themeColor="text1"/>
          <w:sz w:val="28"/>
          <w:szCs w:val="28"/>
          <w:lang w:bidi="fa-IR"/>
        </w:rPr>
        <w:t>.</w:t>
      </w:r>
    </w:p>
    <w:p w14:paraId="3F0BFB39" w14:textId="23475423" w:rsidR="00D93635" w:rsidRDefault="00D93635" w:rsidP="00C54BD9">
      <w:pPr>
        <w:jc w:val="right"/>
        <w:rPr>
          <w:rFonts w:cs="B Badr"/>
          <w:color w:val="000000" w:themeColor="text1"/>
          <w:sz w:val="24"/>
          <w:szCs w:val="24"/>
          <w:lang w:bidi="fa-IR"/>
        </w:rPr>
      </w:pPr>
      <w:r w:rsidRPr="00D93635">
        <w:rPr>
          <w:rFonts w:cs="B Badr"/>
          <w:color w:val="000000" w:themeColor="text1"/>
          <w:sz w:val="28"/>
          <w:szCs w:val="28"/>
          <w:rtl/>
          <w:lang w:bidi="fa-IR"/>
        </w:rPr>
        <w:t>أمّا الجهة الثانية: فإنّ المعروف أنّ الحجّية من ذاتيات القطع بالوجدان، والذاتي ليس قابلًا للجعل، وبتعبير آخر: أنّها من قبيل لوازم الماهيّة التي لا يمكن جعلها بالجعل البسيط، بل يتّبع جعلها جعل نفس الماهيّة كالإحراق الذي يجعل بتبع جعل النار بسيطاً، أي إذا وجدت النار وتحقّقت تحقّق الإحراق بتبعها، كما لا جعل تركيبيّاً بين الشي ء ولوازمه الذاتيّة، وحاصل ما ذكر: أنّه لا يمكن جعل الحجّية للقطع لأنّها من ذاتياته. هذا أوّلًا</w:t>
      </w:r>
      <w:r w:rsidRPr="00D93635">
        <w:rPr>
          <w:rFonts w:cs="B Badr"/>
          <w:color w:val="000000" w:themeColor="text1"/>
          <w:sz w:val="28"/>
          <w:szCs w:val="28"/>
          <w:lang w:bidi="fa-IR"/>
        </w:rPr>
        <w:t>.</w:t>
      </w:r>
      <w:r w:rsidRPr="00D93635">
        <w:rPr>
          <w:rFonts w:cs="B Badr"/>
          <w:color w:val="000000" w:themeColor="text1"/>
          <w:sz w:val="28"/>
          <w:szCs w:val="28"/>
          <w:rtl/>
          <w:lang w:bidi="fa-IR"/>
        </w:rPr>
        <w:t>وثانياً: أنّ جعلها يستلزم التسلسل لأنّ نفس هذا الجعل أيضاً يثبت بالقطع فننقل الكلام إليه فإن كان حجّيته ذاتيّة فبها، وإن احتاجت هي أيضاً إلى جعل آخر فهو أيضاً يثبت من طريق القطع، ثمّ ننقل الكلام إلى هذا القطع وهكذا فإن انتهى في النهاية إلى ما تكون الحجّيةذاتيّة له فبها وإلّا يتسلسل، وهذا هو المقصود من القول المعروف: «إنّ كلّ ما بالعرض لابدّ أن ينتهي إلى ما بالذات» ويتمسّك به في مثل وجود الممكن وعلمه وقدرته ويقال: أنّه يرجع إلى وجود ذاتي وعلم وقدرة ذاتيين</w:t>
      </w:r>
      <w:r w:rsidR="00C54BD9">
        <w:rPr>
          <w:rFonts w:cs="B Badr" w:hint="cs"/>
          <w:color w:val="000000" w:themeColor="text1"/>
          <w:sz w:val="28"/>
          <w:szCs w:val="28"/>
          <w:rtl/>
          <w:lang w:bidi="fa-IR"/>
        </w:rPr>
        <w:t xml:space="preserve"> </w:t>
      </w:r>
      <w:r w:rsidR="00C54BD9" w:rsidRPr="00C54BD9">
        <w:rPr>
          <w:rFonts w:cs="B Badr" w:hint="cs"/>
          <w:color w:val="000000" w:themeColor="text1"/>
          <w:sz w:val="24"/>
          <w:szCs w:val="24"/>
          <w:rtl/>
          <w:lang w:bidi="fa-IR"/>
        </w:rPr>
        <w:t>(</w:t>
      </w:r>
      <w:r w:rsidR="00C54BD9" w:rsidRPr="00C54BD9">
        <w:rPr>
          <w:rFonts w:cs="B Badr"/>
          <w:color w:val="000000" w:themeColor="text1"/>
          <w:sz w:val="24"/>
          <w:szCs w:val="24"/>
          <w:rtl/>
          <w:lang w:bidi="fa-IR"/>
        </w:rPr>
        <w:t>انوار الأصول، ج 2، ص: 212</w:t>
      </w:r>
      <w:r w:rsidR="00C54BD9" w:rsidRPr="00C54BD9">
        <w:rPr>
          <w:rFonts w:cs="B Badr" w:hint="cs"/>
          <w:color w:val="000000" w:themeColor="text1"/>
          <w:sz w:val="24"/>
          <w:szCs w:val="24"/>
          <w:rtl/>
          <w:lang w:bidi="fa-IR"/>
        </w:rPr>
        <w:t>)</w:t>
      </w:r>
    </w:p>
    <w:p w14:paraId="26655AC4" w14:textId="77777777" w:rsidR="00C61BBB" w:rsidRDefault="00C61BBB" w:rsidP="00C54BD9">
      <w:pPr>
        <w:jc w:val="right"/>
        <w:rPr>
          <w:rFonts w:cs="B Badr"/>
          <w:color w:val="000000" w:themeColor="text1"/>
          <w:sz w:val="28"/>
          <w:szCs w:val="28"/>
          <w:lang w:bidi="fa-IR"/>
        </w:rPr>
      </w:pPr>
    </w:p>
    <w:p w14:paraId="768BFC36" w14:textId="7357ACCF" w:rsidR="00C61BBB" w:rsidRDefault="00C61BBB" w:rsidP="00C54BD9">
      <w:pPr>
        <w:jc w:val="right"/>
        <w:rPr>
          <w:rFonts w:cs="B Badr"/>
          <w:color w:val="000000" w:themeColor="text1"/>
          <w:sz w:val="28"/>
          <w:szCs w:val="28"/>
          <w:rtl/>
          <w:lang w:bidi="fa-IR"/>
        </w:rPr>
      </w:pPr>
    </w:p>
    <w:p w14:paraId="058D7185" w14:textId="77777777" w:rsidR="00C61BBB" w:rsidRPr="00C54BD9" w:rsidRDefault="00C61BBB" w:rsidP="00C54BD9">
      <w:pPr>
        <w:jc w:val="right"/>
        <w:rPr>
          <w:rFonts w:cs="B Badr"/>
          <w:color w:val="000000" w:themeColor="text1"/>
          <w:sz w:val="28"/>
          <w:szCs w:val="28"/>
          <w:lang w:bidi="fa-IR"/>
        </w:rPr>
      </w:pPr>
    </w:p>
    <w:p w14:paraId="11BA247F" w14:textId="26903A05" w:rsidR="00C54BD9" w:rsidRPr="00D93635" w:rsidRDefault="00C54BD9" w:rsidP="00C54BD9">
      <w:pPr>
        <w:jc w:val="right"/>
        <w:rPr>
          <w:rFonts w:cs="B Badr"/>
          <w:color w:val="000000" w:themeColor="text1"/>
          <w:sz w:val="28"/>
          <w:szCs w:val="28"/>
          <w:lang w:bidi="fa-IR"/>
        </w:rPr>
      </w:pPr>
    </w:p>
    <w:p w14:paraId="1719B31F" w14:textId="77777777" w:rsidR="00D959F8" w:rsidRDefault="00D959F8" w:rsidP="007A4FCF">
      <w:pPr>
        <w:jc w:val="right"/>
        <w:rPr>
          <w:rFonts w:cs="B Badr"/>
          <w:b/>
          <w:bCs/>
          <w:color w:val="000000" w:themeColor="text1"/>
          <w:sz w:val="28"/>
          <w:szCs w:val="28"/>
          <w:lang w:bidi="fa-IR"/>
        </w:rPr>
      </w:pPr>
    </w:p>
    <w:p w14:paraId="78FCF25A" w14:textId="6E31F7F6" w:rsidR="00AE4F8F" w:rsidRPr="009670BA" w:rsidRDefault="007A4FCF" w:rsidP="009670BA">
      <w:pPr>
        <w:jc w:val="right"/>
        <w:rPr>
          <w:rFonts w:ascii="S Abo-thar" w:hAnsi="S Abo-thar" w:cs="B Badr"/>
          <w:color w:val="000000" w:themeColor="text1"/>
          <w:sz w:val="28"/>
          <w:szCs w:val="28"/>
          <w:rtl/>
        </w:rPr>
      </w:pPr>
      <w:r>
        <w:rPr>
          <w:rFonts w:ascii="S Abo-thar" w:hAnsi="S Abo-thar" w:cs="B Badr" w:hint="cs"/>
          <w:color w:val="000000" w:themeColor="text1"/>
          <w:sz w:val="28"/>
          <w:szCs w:val="28"/>
          <w:rtl/>
        </w:rPr>
        <w:t xml:space="preserve">   </w:t>
      </w:r>
      <w:bookmarkStart w:id="20" w:name="_Toc478710452"/>
    </w:p>
    <w:p w14:paraId="1AEA628E" w14:textId="729BFD34" w:rsidR="00AE4F8F" w:rsidRPr="00C03745" w:rsidRDefault="00AE4F8F" w:rsidP="00AE4F8F">
      <w:pPr>
        <w:pStyle w:val="Heading1"/>
        <w:bidi/>
        <w:spacing w:line="276" w:lineRule="auto"/>
        <w:jc w:val="center"/>
        <w:rPr>
          <w:rFonts w:cs="B Badr"/>
          <w:b/>
          <w:bCs/>
          <w:color w:val="000000" w:themeColor="text1"/>
          <w:sz w:val="40"/>
          <w:szCs w:val="40"/>
          <w:rtl/>
          <w:lang w:bidi="fa-IR"/>
        </w:rPr>
      </w:pPr>
      <w:r w:rsidRPr="00C03745">
        <w:rPr>
          <w:rFonts w:cs="B Badr" w:hint="cs"/>
          <w:b/>
          <w:bCs/>
          <w:color w:val="000000" w:themeColor="text1"/>
          <w:sz w:val="40"/>
          <w:szCs w:val="40"/>
          <w:rtl/>
          <w:lang w:bidi="fa-IR"/>
        </w:rPr>
        <w:t xml:space="preserve">فصل </w:t>
      </w:r>
      <w:r>
        <w:rPr>
          <w:rFonts w:cs="B Badr" w:hint="cs"/>
          <w:b/>
          <w:bCs/>
          <w:color w:val="000000" w:themeColor="text1"/>
          <w:sz w:val="40"/>
          <w:szCs w:val="40"/>
          <w:rtl/>
          <w:lang w:bidi="fa-IR"/>
        </w:rPr>
        <w:t>سو</w:t>
      </w:r>
      <w:r w:rsidR="004B46B5">
        <w:rPr>
          <w:rFonts w:cs="B Badr" w:hint="cs"/>
          <w:b/>
          <w:bCs/>
          <w:color w:val="000000" w:themeColor="text1"/>
          <w:sz w:val="40"/>
          <w:szCs w:val="40"/>
          <w:rtl/>
          <w:lang w:bidi="fa-IR"/>
        </w:rPr>
        <w:t>ّ</w:t>
      </w:r>
      <w:r>
        <w:rPr>
          <w:rFonts w:cs="B Badr" w:hint="cs"/>
          <w:b/>
          <w:bCs/>
          <w:color w:val="000000" w:themeColor="text1"/>
          <w:sz w:val="40"/>
          <w:szCs w:val="40"/>
          <w:rtl/>
          <w:lang w:bidi="fa-IR"/>
        </w:rPr>
        <w:t>م</w:t>
      </w:r>
    </w:p>
    <w:p w14:paraId="2CD39ECE" w14:textId="77777777" w:rsidR="00AE4F8F" w:rsidRPr="00C03745" w:rsidRDefault="00AE4F8F" w:rsidP="00AE4F8F">
      <w:pPr>
        <w:bidi/>
        <w:rPr>
          <w:color w:val="000000" w:themeColor="text1"/>
          <w:rtl/>
          <w:lang w:bidi="fa-IR"/>
        </w:rPr>
      </w:pPr>
    </w:p>
    <w:p w14:paraId="4D8007AC" w14:textId="4DA17999" w:rsidR="00AE4F8F" w:rsidRPr="00894B5E" w:rsidRDefault="00AE4F8F" w:rsidP="00AE4F8F">
      <w:pPr>
        <w:bidi/>
        <w:spacing w:line="276" w:lineRule="auto"/>
        <w:rPr>
          <w:rFonts w:ascii="W_lotus" w:hAnsi="W_lotus" w:cs="B Badr"/>
          <w:color w:val="000000" w:themeColor="text1"/>
          <w:sz w:val="28"/>
          <w:szCs w:val="28"/>
          <w:lang w:bidi="fa-IR"/>
        </w:rPr>
      </w:pPr>
      <w:r>
        <w:rPr>
          <w:rFonts w:ascii="W_lotus" w:hAnsi="W_lotus" w:cs="B Badr" w:hint="cs"/>
          <w:color w:val="000000" w:themeColor="text1"/>
          <w:sz w:val="28"/>
          <w:szCs w:val="28"/>
          <w:rtl/>
          <w:lang w:bidi="fa-IR"/>
        </w:rPr>
        <w:t xml:space="preserve">      در این فصل از پژوهش، درباره نظر مخالفین حجیت ذاتی قطع بحث می شود. مهم ترین مخالف این نظریه را می توان امام خمینی (ره) دانست. به همین دلیل ما نیز ابتدا به تبیین نظرات امام خمینی می پردازیم، سپس به بیان آراء دیگر علماء متعرض خواهیم شد.</w:t>
      </w:r>
    </w:p>
    <w:p w14:paraId="43B32C39" w14:textId="1F959236" w:rsidR="00AE4F8F" w:rsidRDefault="00AE4F8F" w:rsidP="00AE4F8F">
      <w:pPr>
        <w:pStyle w:val="Heading2"/>
        <w:bidi/>
        <w:spacing w:line="276" w:lineRule="auto"/>
        <w:rPr>
          <w:rFonts w:cs="B Badr"/>
          <w:b/>
          <w:bCs/>
          <w:color w:val="000000" w:themeColor="text1"/>
          <w:rtl/>
          <w:lang w:bidi="fa-IR"/>
        </w:rPr>
      </w:pPr>
      <w:r w:rsidRPr="00C03745">
        <w:rPr>
          <w:rFonts w:cs="B Badr" w:hint="cs"/>
          <w:b/>
          <w:bCs/>
          <w:color w:val="000000" w:themeColor="text1"/>
          <w:rtl/>
          <w:lang w:bidi="fa-IR"/>
        </w:rPr>
        <w:t>بخش او</w:t>
      </w:r>
      <w:r w:rsidR="001D3F95">
        <w:rPr>
          <w:rFonts w:cs="B Badr" w:hint="cs"/>
          <w:b/>
          <w:bCs/>
          <w:color w:val="000000" w:themeColor="text1"/>
          <w:rtl/>
          <w:lang w:bidi="fa-IR"/>
        </w:rPr>
        <w:t>ّ</w:t>
      </w:r>
      <w:r w:rsidRPr="00C03745">
        <w:rPr>
          <w:rFonts w:cs="B Badr" w:hint="cs"/>
          <w:b/>
          <w:bCs/>
          <w:color w:val="000000" w:themeColor="text1"/>
          <w:rtl/>
          <w:lang w:bidi="fa-IR"/>
        </w:rPr>
        <w:t>ل:</w:t>
      </w:r>
      <w:r>
        <w:rPr>
          <w:rFonts w:cs="B Badr" w:hint="cs"/>
          <w:b/>
          <w:bCs/>
          <w:color w:val="000000" w:themeColor="text1"/>
          <w:rtl/>
          <w:lang w:bidi="fa-IR"/>
        </w:rPr>
        <w:t xml:space="preserve"> </w:t>
      </w:r>
      <w:r w:rsidR="00FF614F">
        <w:rPr>
          <w:rFonts w:cs="B Badr" w:hint="cs"/>
          <w:b/>
          <w:bCs/>
          <w:color w:val="000000" w:themeColor="text1"/>
          <w:rtl/>
          <w:lang w:bidi="fa-IR"/>
        </w:rPr>
        <w:t>اشکالات امام خمینی (ره) به ذاتی بودن حجیت قطع</w:t>
      </w:r>
    </w:p>
    <w:p w14:paraId="028A5D73" w14:textId="77777777" w:rsidR="00C4545B" w:rsidRDefault="00C4545B" w:rsidP="00C4545B">
      <w:pPr>
        <w:bidi/>
        <w:rPr>
          <w:rFonts w:cs="B Badr"/>
          <w:color w:val="000000" w:themeColor="text1"/>
          <w:sz w:val="28"/>
          <w:szCs w:val="28"/>
          <w:rtl/>
          <w:lang w:bidi="fa-IR"/>
        </w:rPr>
      </w:pPr>
      <w:r>
        <w:rPr>
          <w:rFonts w:hint="cs"/>
          <w:rtl/>
          <w:lang w:bidi="fa-IR"/>
        </w:rPr>
        <w:t xml:space="preserve">      </w:t>
      </w:r>
      <w:r>
        <w:rPr>
          <w:rFonts w:cs="B Badr" w:hint="cs"/>
          <w:color w:val="000000" w:themeColor="text1"/>
          <w:sz w:val="28"/>
          <w:szCs w:val="28"/>
          <w:rtl/>
          <w:lang w:bidi="fa-IR"/>
        </w:rPr>
        <w:t xml:space="preserve">در تقریرات مختلفی که از دروس امام نوشته شده است، درباره قطع، به سه مورد اصلی اشاره شده است: </w:t>
      </w:r>
    </w:p>
    <w:p w14:paraId="4BB45F46" w14:textId="34BFDF12" w:rsidR="00AE4F8F" w:rsidRPr="009670BA" w:rsidRDefault="00C4545B" w:rsidP="009670BA">
      <w:pPr>
        <w:pStyle w:val="ListParagraph"/>
        <w:numPr>
          <w:ilvl w:val="0"/>
          <w:numId w:val="23"/>
        </w:numPr>
        <w:bidi/>
        <w:rPr>
          <w:rFonts w:cs="B Badr"/>
          <w:color w:val="000000" w:themeColor="text1"/>
          <w:sz w:val="28"/>
          <w:szCs w:val="28"/>
          <w:rtl/>
          <w:lang w:bidi="fa-IR"/>
        </w:rPr>
      </w:pPr>
      <w:r w:rsidRPr="009670BA">
        <w:rPr>
          <w:rFonts w:cs="B Badr" w:hint="cs"/>
          <w:color w:val="000000" w:themeColor="text1"/>
          <w:sz w:val="28"/>
          <w:szCs w:val="28"/>
          <w:rtl/>
          <w:lang w:bidi="fa-IR"/>
        </w:rPr>
        <w:t xml:space="preserve">وجوب تبعیت از قطع 2- </w:t>
      </w:r>
      <w:bookmarkStart w:id="21" w:name="_Hlk36167961"/>
      <w:r w:rsidRPr="009670BA">
        <w:rPr>
          <w:rFonts w:cs="B Badr" w:hint="cs"/>
          <w:color w:val="000000" w:themeColor="text1"/>
          <w:sz w:val="28"/>
          <w:szCs w:val="28"/>
          <w:rtl/>
          <w:lang w:bidi="fa-IR"/>
        </w:rPr>
        <w:t xml:space="preserve">طریقیت و کاشفیت قطع </w:t>
      </w:r>
      <w:bookmarkEnd w:id="21"/>
      <w:r w:rsidRPr="009670BA">
        <w:rPr>
          <w:rFonts w:cs="B Badr" w:hint="cs"/>
          <w:color w:val="000000" w:themeColor="text1"/>
          <w:sz w:val="28"/>
          <w:szCs w:val="28"/>
          <w:rtl/>
          <w:lang w:bidi="fa-IR"/>
        </w:rPr>
        <w:t>3- حجیت قطع. ما نیز طبق روش نگاشته شده، این سه مورد را طرح می کنیم.</w:t>
      </w:r>
    </w:p>
    <w:p w14:paraId="154D833C" w14:textId="77777777" w:rsidR="009670BA" w:rsidRPr="009670BA" w:rsidRDefault="009670BA" w:rsidP="009670BA">
      <w:pPr>
        <w:bidi/>
        <w:rPr>
          <w:rFonts w:cs="B Badr"/>
          <w:color w:val="000000" w:themeColor="text1"/>
          <w:sz w:val="28"/>
          <w:szCs w:val="28"/>
          <w:rtl/>
          <w:lang w:bidi="fa-IR"/>
        </w:rPr>
      </w:pPr>
    </w:p>
    <w:p w14:paraId="61B7CEBA" w14:textId="0A641177" w:rsidR="00AE4F8F" w:rsidRDefault="00AE4F8F" w:rsidP="00AE4F8F">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گفتار او</w:t>
      </w:r>
      <w:r w:rsidR="00093CBC">
        <w:rPr>
          <w:rFonts w:cs="B Badr" w:hint="cs"/>
          <w:b/>
          <w:bCs/>
          <w:color w:val="000000" w:themeColor="text1"/>
          <w:rtl/>
          <w:lang w:bidi="fa-IR"/>
        </w:rPr>
        <w:t>ّ</w:t>
      </w:r>
      <w:r w:rsidRPr="00C03745">
        <w:rPr>
          <w:rFonts w:cs="B Badr" w:hint="cs"/>
          <w:b/>
          <w:bCs/>
          <w:color w:val="000000" w:themeColor="text1"/>
          <w:rtl/>
          <w:lang w:bidi="fa-IR"/>
        </w:rPr>
        <w:t xml:space="preserve">ل: </w:t>
      </w:r>
      <w:r w:rsidR="00C4545B" w:rsidRPr="00C4545B">
        <w:rPr>
          <w:rFonts w:cs="B Badr"/>
          <w:b/>
          <w:bCs/>
          <w:color w:val="000000" w:themeColor="text1"/>
          <w:rtl/>
          <w:lang w:bidi="fa-IR"/>
        </w:rPr>
        <w:t>وجوب تبع</w:t>
      </w:r>
      <w:r w:rsidR="00C4545B" w:rsidRPr="00C4545B">
        <w:rPr>
          <w:rFonts w:cs="B Badr" w:hint="cs"/>
          <w:b/>
          <w:bCs/>
          <w:color w:val="000000" w:themeColor="text1"/>
          <w:rtl/>
          <w:lang w:bidi="fa-IR"/>
        </w:rPr>
        <w:t>ی</w:t>
      </w:r>
      <w:r w:rsidR="00C4545B" w:rsidRPr="00C4545B">
        <w:rPr>
          <w:rFonts w:cs="B Badr" w:hint="eastAsia"/>
          <w:b/>
          <w:bCs/>
          <w:color w:val="000000" w:themeColor="text1"/>
          <w:rtl/>
          <w:lang w:bidi="fa-IR"/>
        </w:rPr>
        <w:t>ت</w:t>
      </w:r>
      <w:r w:rsidR="00C4545B" w:rsidRPr="00C4545B">
        <w:rPr>
          <w:rFonts w:cs="B Badr"/>
          <w:b/>
          <w:bCs/>
          <w:color w:val="000000" w:themeColor="text1"/>
          <w:rtl/>
          <w:lang w:bidi="fa-IR"/>
        </w:rPr>
        <w:t xml:space="preserve"> از قطع</w:t>
      </w:r>
    </w:p>
    <w:p w14:paraId="4C0FB39B" w14:textId="6C57AA3B" w:rsidR="008609A9" w:rsidRDefault="00AE4F8F" w:rsidP="00AE4F8F">
      <w:pPr>
        <w:bidi/>
        <w:rPr>
          <w:rFonts w:cs="B Badr"/>
          <w:sz w:val="24"/>
          <w:szCs w:val="24"/>
          <w:rtl/>
        </w:rPr>
      </w:pPr>
      <w:r>
        <w:rPr>
          <w:rFonts w:hint="cs"/>
          <w:rtl/>
          <w:lang w:bidi="fa-IR"/>
        </w:rPr>
        <w:t xml:space="preserve">      </w:t>
      </w:r>
      <w:r w:rsidR="00C4545B" w:rsidRPr="00C4545B">
        <w:rPr>
          <w:rFonts w:cs="B Badr"/>
          <w:color w:val="000000" w:themeColor="text1"/>
          <w:sz w:val="28"/>
          <w:szCs w:val="28"/>
          <w:rtl/>
          <w:lang w:bidi="fa-IR"/>
        </w:rPr>
        <w:t>و إن شئت قلت: إنّه ل</w:t>
      </w:r>
      <w:r w:rsidR="00C4545B" w:rsidRPr="00C4545B">
        <w:rPr>
          <w:rFonts w:cs="B Badr" w:hint="cs"/>
          <w:color w:val="000000" w:themeColor="text1"/>
          <w:sz w:val="28"/>
          <w:szCs w:val="28"/>
          <w:rtl/>
          <w:lang w:bidi="fa-IR"/>
        </w:rPr>
        <w:t>ی</w:t>
      </w:r>
      <w:r w:rsidR="00C4545B" w:rsidRPr="00C4545B">
        <w:rPr>
          <w:rFonts w:cs="B Badr" w:hint="eastAsia"/>
          <w:color w:val="000000" w:themeColor="text1"/>
          <w:sz w:val="28"/>
          <w:szCs w:val="28"/>
          <w:rtl/>
          <w:lang w:bidi="fa-IR"/>
        </w:rPr>
        <w:t>س</w:t>
      </w:r>
      <w:r w:rsidR="00C4545B" w:rsidRPr="00C4545B">
        <w:rPr>
          <w:rFonts w:cs="B Badr"/>
          <w:color w:val="000000" w:themeColor="text1"/>
          <w:sz w:val="28"/>
          <w:szCs w:val="28"/>
          <w:rtl/>
          <w:lang w:bidi="fa-IR"/>
        </w:rPr>
        <w:t xml:space="preserve"> ف</w:t>
      </w:r>
      <w:r w:rsidR="00C4545B" w:rsidRPr="00C4545B">
        <w:rPr>
          <w:rFonts w:cs="B Badr" w:hint="cs"/>
          <w:color w:val="000000" w:themeColor="text1"/>
          <w:sz w:val="28"/>
          <w:szCs w:val="28"/>
          <w:rtl/>
          <w:lang w:bidi="fa-IR"/>
        </w:rPr>
        <w:t>ی</w:t>
      </w:r>
      <w:r w:rsidR="00C4545B" w:rsidRPr="00C4545B">
        <w:rPr>
          <w:rFonts w:cs="B Badr"/>
          <w:color w:val="000000" w:themeColor="text1"/>
          <w:sz w:val="28"/>
          <w:szCs w:val="28"/>
          <w:rtl/>
          <w:lang w:bidi="fa-IR"/>
        </w:rPr>
        <w:t xml:space="preserve"> الب</w:t>
      </w:r>
      <w:r w:rsidR="00C4545B" w:rsidRPr="00C4545B">
        <w:rPr>
          <w:rFonts w:cs="B Badr" w:hint="cs"/>
          <w:color w:val="000000" w:themeColor="text1"/>
          <w:sz w:val="28"/>
          <w:szCs w:val="28"/>
          <w:rtl/>
          <w:lang w:bidi="fa-IR"/>
        </w:rPr>
        <w:t>ی</w:t>
      </w:r>
      <w:r w:rsidR="00C4545B" w:rsidRPr="00C4545B">
        <w:rPr>
          <w:rFonts w:cs="B Badr" w:hint="eastAsia"/>
          <w:color w:val="000000" w:themeColor="text1"/>
          <w:sz w:val="28"/>
          <w:szCs w:val="28"/>
          <w:rtl/>
          <w:lang w:bidi="fa-IR"/>
        </w:rPr>
        <w:t>ن</w:t>
      </w:r>
      <w:r w:rsidR="00C4545B" w:rsidRPr="00C4545B">
        <w:rPr>
          <w:rFonts w:cs="B Badr"/>
          <w:color w:val="000000" w:themeColor="text1"/>
          <w:sz w:val="28"/>
          <w:szCs w:val="28"/>
          <w:rtl/>
          <w:lang w:bidi="fa-IR"/>
        </w:rPr>
        <w:t xml:space="preserve"> إلاّ حکم العقل بوجوب إطاعه المول</w:t>
      </w:r>
      <w:r w:rsidR="00C4545B" w:rsidRPr="00C4545B">
        <w:rPr>
          <w:rFonts w:cs="B Badr" w:hint="cs"/>
          <w:color w:val="000000" w:themeColor="text1"/>
          <w:sz w:val="28"/>
          <w:szCs w:val="28"/>
          <w:rtl/>
          <w:lang w:bidi="fa-IR"/>
        </w:rPr>
        <w:t>ی</w:t>
      </w:r>
      <w:r w:rsidR="00C4545B" w:rsidRPr="00C4545B">
        <w:rPr>
          <w:rFonts w:cs="B Badr" w:hint="eastAsia"/>
          <w:color w:val="000000" w:themeColor="text1"/>
          <w:sz w:val="28"/>
          <w:szCs w:val="28"/>
          <w:rtl/>
          <w:lang w:bidi="fa-IR"/>
        </w:rPr>
        <w:t>،</w:t>
      </w:r>
      <w:r w:rsidR="00C4545B" w:rsidRPr="00C4545B">
        <w:rPr>
          <w:rFonts w:cs="B Badr"/>
          <w:color w:val="000000" w:themeColor="text1"/>
          <w:sz w:val="28"/>
          <w:szCs w:val="28"/>
          <w:rtl/>
          <w:lang w:bidi="fa-IR"/>
        </w:rPr>
        <w:t xml:space="preserve"> و هو من المسائل الکلام</w:t>
      </w:r>
      <w:r w:rsidR="00C4545B" w:rsidRPr="00C4545B">
        <w:rPr>
          <w:rFonts w:cs="B Badr" w:hint="cs"/>
          <w:color w:val="000000" w:themeColor="text1"/>
          <w:sz w:val="28"/>
          <w:szCs w:val="28"/>
          <w:rtl/>
          <w:lang w:bidi="fa-IR"/>
        </w:rPr>
        <w:t>ی</w:t>
      </w:r>
      <w:r w:rsidR="00C4545B" w:rsidRPr="00C4545B">
        <w:rPr>
          <w:rFonts w:cs="B Badr" w:hint="eastAsia"/>
          <w:color w:val="000000" w:themeColor="text1"/>
          <w:sz w:val="28"/>
          <w:szCs w:val="28"/>
          <w:rtl/>
          <w:lang w:bidi="fa-IR"/>
        </w:rPr>
        <w:t>ه</w:t>
      </w:r>
      <w:r w:rsidR="00C4545B" w:rsidRPr="00C4545B">
        <w:rPr>
          <w:rFonts w:cs="B Badr"/>
          <w:color w:val="000000" w:themeColor="text1"/>
          <w:sz w:val="28"/>
          <w:szCs w:val="28"/>
          <w:rtl/>
          <w:lang w:bidi="fa-IR"/>
        </w:rPr>
        <w:t xml:space="preserve"> الغ</w:t>
      </w:r>
      <w:r w:rsidR="00C4545B" w:rsidRPr="00C4545B">
        <w:rPr>
          <w:rFonts w:cs="B Badr" w:hint="cs"/>
          <w:color w:val="000000" w:themeColor="text1"/>
          <w:sz w:val="28"/>
          <w:szCs w:val="28"/>
          <w:rtl/>
          <w:lang w:bidi="fa-IR"/>
        </w:rPr>
        <w:t>ی</w:t>
      </w:r>
      <w:r w:rsidR="00C4545B" w:rsidRPr="00C4545B">
        <w:rPr>
          <w:rFonts w:cs="B Badr" w:hint="eastAsia"/>
          <w:color w:val="000000" w:themeColor="text1"/>
          <w:sz w:val="28"/>
          <w:szCs w:val="28"/>
          <w:rtl/>
          <w:lang w:bidi="fa-IR"/>
        </w:rPr>
        <w:t>ر</w:t>
      </w:r>
      <w:r w:rsidR="00C4545B" w:rsidRPr="00C4545B">
        <w:rPr>
          <w:rFonts w:cs="B Badr"/>
          <w:color w:val="000000" w:themeColor="text1"/>
          <w:sz w:val="28"/>
          <w:szCs w:val="28"/>
          <w:rtl/>
          <w:lang w:bidi="fa-IR"/>
        </w:rPr>
        <w:t xml:space="preserve"> المرتبطه بالمقام</w:t>
      </w:r>
      <w:r w:rsidR="00C4545B">
        <w:rPr>
          <w:rFonts w:hint="cs"/>
          <w:rtl/>
        </w:rPr>
        <w:t xml:space="preserve"> </w:t>
      </w:r>
      <w:r w:rsidR="00C4545B" w:rsidRPr="00C4545B">
        <w:rPr>
          <w:rFonts w:cs="B Badr" w:hint="cs"/>
          <w:sz w:val="24"/>
          <w:szCs w:val="24"/>
          <w:rtl/>
        </w:rPr>
        <w:t>(معتمد الاصول، ج1، ص373)</w:t>
      </w:r>
    </w:p>
    <w:p w14:paraId="7A2A9D14" w14:textId="2D753CB0" w:rsidR="00C4545B" w:rsidRDefault="00CF2E4B" w:rsidP="00C4545B">
      <w:pPr>
        <w:bidi/>
        <w:rPr>
          <w:rFonts w:cs="B Badr"/>
          <w:sz w:val="28"/>
          <w:szCs w:val="28"/>
          <w:rtl/>
        </w:rPr>
      </w:pPr>
      <w:r>
        <w:rPr>
          <w:rFonts w:cs="B Badr" w:hint="cs"/>
          <w:sz w:val="28"/>
          <w:szCs w:val="28"/>
          <w:rtl/>
        </w:rPr>
        <w:t>از دیدگاه مرحوم امام، وجوب تبعیت، از احکام و عوارض قطع نیست بلکه از عوارض حکم مولاست و این که تبعیت از حکم مولا واجب است مسأله ای است کلامی و خارج از گستره مباحث علم اصول است.</w:t>
      </w:r>
    </w:p>
    <w:p w14:paraId="05A5ED34" w14:textId="77777777" w:rsidR="009670BA" w:rsidRDefault="009670BA" w:rsidP="009670BA">
      <w:pPr>
        <w:bidi/>
        <w:rPr>
          <w:rFonts w:cs="B Badr"/>
          <w:sz w:val="28"/>
          <w:szCs w:val="28"/>
          <w:rtl/>
        </w:rPr>
      </w:pPr>
    </w:p>
    <w:p w14:paraId="499A974B" w14:textId="4BC2C749" w:rsidR="00CF2E4B" w:rsidRDefault="00CF2E4B" w:rsidP="00CF2E4B">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Pr>
          <w:rFonts w:cs="B Badr" w:hint="cs"/>
          <w:b/>
          <w:bCs/>
          <w:color w:val="000000" w:themeColor="text1"/>
          <w:rtl/>
          <w:lang w:bidi="fa-IR"/>
        </w:rPr>
        <w:t>دو</w:t>
      </w:r>
      <w:r w:rsidR="00093CBC">
        <w:rPr>
          <w:rFonts w:cs="B Badr" w:hint="cs"/>
          <w:b/>
          <w:bCs/>
          <w:color w:val="000000" w:themeColor="text1"/>
          <w:rtl/>
          <w:lang w:bidi="fa-IR"/>
        </w:rPr>
        <w:t>ّ</w:t>
      </w:r>
      <w:r>
        <w:rPr>
          <w:rFonts w:cs="B Badr" w:hint="cs"/>
          <w:b/>
          <w:bCs/>
          <w:color w:val="000000" w:themeColor="text1"/>
          <w:rtl/>
          <w:lang w:bidi="fa-IR"/>
        </w:rPr>
        <w:t>م</w:t>
      </w:r>
      <w:r w:rsidRPr="00C03745">
        <w:rPr>
          <w:rFonts w:cs="B Badr" w:hint="cs"/>
          <w:b/>
          <w:bCs/>
          <w:color w:val="000000" w:themeColor="text1"/>
          <w:rtl/>
          <w:lang w:bidi="fa-IR"/>
        </w:rPr>
        <w:t xml:space="preserve">: </w:t>
      </w:r>
      <w:r w:rsidRPr="00CF2E4B">
        <w:rPr>
          <w:rFonts w:cs="B Badr" w:hint="cs"/>
          <w:b/>
          <w:bCs/>
          <w:color w:val="000000" w:themeColor="text1"/>
          <w:rtl/>
          <w:lang w:bidi="fa-IR"/>
        </w:rPr>
        <w:t>طریقیت و کاشفیت قطع</w:t>
      </w:r>
    </w:p>
    <w:p w14:paraId="21791673" w14:textId="75475E4F" w:rsidR="00CF2E4B" w:rsidRDefault="00CF2E4B" w:rsidP="00B84713">
      <w:pPr>
        <w:bidi/>
        <w:rPr>
          <w:rFonts w:cs="B Badr"/>
          <w:sz w:val="28"/>
          <w:szCs w:val="28"/>
          <w:rtl/>
          <w:lang w:bidi="fa-IR"/>
        </w:rPr>
      </w:pPr>
      <w:r>
        <w:rPr>
          <w:rFonts w:hint="cs"/>
          <w:rtl/>
          <w:lang w:bidi="fa-IR"/>
        </w:rPr>
        <w:t xml:space="preserve">      </w:t>
      </w:r>
      <w:r w:rsidR="00B84713" w:rsidRPr="00B84713">
        <w:rPr>
          <w:rFonts w:cs="B Badr"/>
          <w:color w:val="000000" w:themeColor="text1"/>
          <w:sz w:val="28"/>
          <w:szCs w:val="28"/>
          <w:rtl/>
        </w:rPr>
        <w:t>أمّا كاشفيّته و طريقيّته فلأنّها لو كانت كذلك لما تخلّف عن الواقع، و لما وقع الجهل المركَّب أبداً ، مع وقوعه كثيراً. نعم القطع طريق إلى‌ الواقع و كاشف عنه، و لا يحتمل خلافه حين القطع، فهو كاشف عند القاطع حين القطع، و الذاتي لا يمكن أن يكون ذاتيّاً بالنسبة إلى‌ شخص دون شخص، بل الذاتي ذاتيّ دائماً و بالنسبة إلى‌ الكلّ</w:t>
      </w:r>
      <w:r w:rsidR="00B84713" w:rsidRPr="00B84713">
        <w:rPr>
          <w:rtl/>
        </w:rPr>
        <w:t xml:space="preserve"> </w:t>
      </w:r>
      <w:r w:rsidR="00B84713" w:rsidRPr="00B84713">
        <w:rPr>
          <w:rFonts w:cs="B Badr"/>
          <w:color w:val="000000" w:themeColor="text1"/>
          <w:sz w:val="28"/>
          <w:szCs w:val="28"/>
          <w:rtl/>
        </w:rPr>
        <w:t>مضافاً إلى‌ أنّ ما ليس مجعولًا- بالجعل التأليفي، و لا بالجعل البسيط المستقلّ- من اللوازم، هو لوازم الماهيّة، لا مطلق اللازم، فإنّ لوازم الوجود ليست كذلك، فإنّ الإشراق من لوازم وجود الشمس، ليس مجعولًا بجعل ماهيّة الشمس</w:t>
      </w:r>
      <w:r w:rsidR="00B84713" w:rsidRPr="00B84713">
        <w:rPr>
          <w:rFonts w:cs="B Badr"/>
          <w:color w:val="000000" w:themeColor="text1"/>
          <w:sz w:val="28"/>
          <w:szCs w:val="28"/>
          <w:lang w:bidi="fa-IR"/>
        </w:rPr>
        <w:t>.</w:t>
      </w:r>
      <w:r w:rsidR="00B84713">
        <w:rPr>
          <w:rFonts w:cs="B Badr" w:hint="cs"/>
          <w:color w:val="000000" w:themeColor="text1"/>
          <w:sz w:val="28"/>
          <w:szCs w:val="28"/>
          <w:rtl/>
          <w:lang w:bidi="fa-IR"/>
        </w:rPr>
        <w:t xml:space="preserve"> </w:t>
      </w:r>
      <w:r w:rsidR="00B84713" w:rsidRPr="00B84713">
        <w:rPr>
          <w:rFonts w:cs="B Badr" w:hint="cs"/>
          <w:color w:val="000000" w:themeColor="text1"/>
          <w:sz w:val="24"/>
          <w:szCs w:val="24"/>
          <w:rtl/>
          <w:lang w:bidi="fa-IR"/>
        </w:rPr>
        <w:t>(</w:t>
      </w:r>
      <w:r w:rsidR="00B84713" w:rsidRPr="00B84713">
        <w:rPr>
          <w:rFonts w:cs="B Badr"/>
          <w:color w:val="000000" w:themeColor="text1"/>
          <w:sz w:val="24"/>
          <w:szCs w:val="24"/>
          <w:rtl/>
        </w:rPr>
        <w:t>تنقيح الأصول</w:t>
      </w:r>
      <w:r w:rsidR="00B84713" w:rsidRPr="00B84713">
        <w:rPr>
          <w:rFonts w:cs="B Badr" w:hint="cs"/>
          <w:color w:val="000000" w:themeColor="text1"/>
          <w:sz w:val="24"/>
          <w:szCs w:val="24"/>
          <w:rtl/>
        </w:rPr>
        <w:t>، ج3، ص17)</w:t>
      </w:r>
    </w:p>
    <w:p w14:paraId="4DF9ECB7" w14:textId="218EC292" w:rsidR="00B84713" w:rsidRDefault="00B84713" w:rsidP="00B84713">
      <w:pPr>
        <w:bidi/>
        <w:rPr>
          <w:rFonts w:cs="B Badr"/>
          <w:sz w:val="28"/>
          <w:szCs w:val="28"/>
          <w:rtl/>
          <w:lang w:bidi="fa-IR"/>
        </w:rPr>
      </w:pPr>
      <w:r>
        <w:rPr>
          <w:rFonts w:cs="B Badr" w:hint="cs"/>
          <w:sz w:val="28"/>
          <w:szCs w:val="28"/>
          <w:rtl/>
          <w:lang w:bidi="fa-IR"/>
        </w:rPr>
        <w:t>در این متن که از کتاب تنقیح الاصول برداشته شده است، به 3 بخش مهم درباره طریقیت و کاشفیت قطع می توان اشاره کرد:</w:t>
      </w:r>
    </w:p>
    <w:p w14:paraId="7CCB2284" w14:textId="3CE1F619" w:rsidR="00B84713" w:rsidRDefault="00B84713" w:rsidP="00B84713">
      <w:pPr>
        <w:pStyle w:val="ListParagraph"/>
        <w:numPr>
          <w:ilvl w:val="0"/>
          <w:numId w:val="21"/>
        </w:numPr>
        <w:bidi/>
        <w:rPr>
          <w:rFonts w:cs="B Badr"/>
          <w:sz w:val="28"/>
          <w:szCs w:val="28"/>
          <w:lang w:bidi="fa-IR"/>
        </w:rPr>
      </w:pPr>
      <w:r>
        <w:rPr>
          <w:rFonts w:cs="B Badr" w:hint="cs"/>
          <w:sz w:val="28"/>
          <w:szCs w:val="28"/>
          <w:rtl/>
          <w:lang w:bidi="fa-IR"/>
        </w:rPr>
        <w:t>طریقیت و کاشفیت از ذاتیات قطع نیست، زیرا که گاهی از موارد از قطع خارج می شوند مانند جهل مرکب. پس اگر کاشفیت و طریقیت، ذاتی قطع بود، باید در جهل مرکب هم موجود می بود.</w:t>
      </w:r>
    </w:p>
    <w:p w14:paraId="70FC840F" w14:textId="770A2736" w:rsidR="00B84713" w:rsidRDefault="00B84713" w:rsidP="00B84713">
      <w:pPr>
        <w:pStyle w:val="ListParagraph"/>
        <w:numPr>
          <w:ilvl w:val="0"/>
          <w:numId w:val="21"/>
        </w:numPr>
        <w:bidi/>
        <w:rPr>
          <w:rFonts w:cs="B Badr"/>
          <w:sz w:val="28"/>
          <w:szCs w:val="28"/>
          <w:lang w:bidi="fa-IR"/>
        </w:rPr>
      </w:pPr>
      <w:r>
        <w:rPr>
          <w:rFonts w:cs="B Badr" w:hint="cs"/>
          <w:sz w:val="28"/>
          <w:szCs w:val="28"/>
          <w:rtl/>
          <w:lang w:bidi="fa-IR"/>
        </w:rPr>
        <w:t>طریقیت و کاشفیت از منظر شخص قاطع نیز نمی تواند ذاتی باشد، زیرا که لازمه یک ماهیت به حسب افراد مختلف نمی شود حال آن که در قطع به حسب افراد مختلف می شود.</w:t>
      </w:r>
    </w:p>
    <w:p w14:paraId="5B8F3DA6" w14:textId="49899F62" w:rsidR="00B84713" w:rsidRDefault="00B84713" w:rsidP="00B84713">
      <w:pPr>
        <w:pStyle w:val="ListParagraph"/>
        <w:numPr>
          <w:ilvl w:val="0"/>
          <w:numId w:val="21"/>
        </w:numPr>
        <w:bidi/>
        <w:rPr>
          <w:rFonts w:cs="B Badr"/>
          <w:sz w:val="28"/>
          <w:szCs w:val="28"/>
          <w:lang w:bidi="fa-IR"/>
        </w:rPr>
      </w:pPr>
      <w:r>
        <w:rPr>
          <w:rFonts w:cs="B Badr" w:hint="cs"/>
          <w:sz w:val="28"/>
          <w:szCs w:val="28"/>
          <w:rtl/>
          <w:lang w:bidi="fa-IR"/>
        </w:rPr>
        <w:t>طریقیت قطع یک امر مجعول نیست، زیرا که یک امر حقیقی است و جعل در آن تاثیری ندارد.</w:t>
      </w:r>
    </w:p>
    <w:p w14:paraId="3FB454FC" w14:textId="77777777" w:rsidR="009670BA" w:rsidRPr="009670BA" w:rsidRDefault="009670BA" w:rsidP="009670BA">
      <w:pPr>
        <w:bidi/>
        <w:ind w:left="360"/>
        <w:rPr>
          <w:rFonts w:cs="B Badr"/>
          <w:sz w:val="28"/>
          <w:szCs w:val="28"/>
          <w:lang w:bidi="fa-IR"/>
        </w:rPr>
      </w:pPr>
    </w:p>
    <w:p w14:paraId="15398E6A" w14:textId="27A04D50" w:rsidR="00E17C2A" w:rsidRPr="00E17C2A" w:rsidRDefault="00E17C2A" w:rsidP="00E17C2A">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sidR="00093CBC">
        <w:rPr>
          <w:rFonts w:cs="B Badr" w:hint="cs"/>
          <w:b/>
          <w:bCs/>
          <w:color w:val="000000" w:themeColor="text1"/>
          <w:rtl/>
          <w:lang w:bidi="fa-IR"/>
        </w:rPr>
        <w:t>سوّم</w:t>
      </w:r>
      <w:r w:rsidRPr="00C03745">
        <w:rPr>
          <w:rFonts w:cs="B Badr" w:hint="cs"/>
          <w:b/>
          <w:bCs/>
          <w:color w:val="000000" w:themeColor="text1"/>
          <w:rtl/>
          <w:lang w:bidi="fa-IR"/>
        </w:rPr>
        <w:t xml:space="preserve">: </w:t>
      </w:r>
      <w:r>
        <w:rPr>
          <w:rFonts w:cs="B Badr" w:hint="cs"/>
          <w:b/>
          <w:bCs/>
          <w:color w:val="000000" w:themeColor="text1"/>
          <w:rtl/>
          <w:lang w:bidi="fa-IR"/>
        </w:rPr>
        <w:t>حجیت قطع</w:t>
      </w:r>
    </w:p>
    <w:p w14:paraId="76E1C7FC" w14:textId="66DE695B" w:rsidR="009603F5" w:rsidRDefault="009603F5" w:rsidP="009603F5">
      <w:pPr>
        <w:bidi/>
        <w:rPr>
          <w:rFonts w:cs="B Badr"/>
          <w:sz w:val="28"/>
          <w:szCs w:val="28"/>
          <w:rtl/>
          <w:lang w:bidi="fa-IR"/>
        </w:rPr>
      </w:pPr>
      <w:r w:rsidRPr="009603F5">
        <w:rPr>
          <w:rFonts w:cs="B Badr" w:hint="cs"/>
          <w:sz w:val="28"/>
          <w:szCs w:val="28"/>
          <w:rtl/>
          <w:lang w:bidi="fa-IR"/>
        </w:rPr>
        <w:t>و</w:t>
      </w:r>
      <w:r w:rsidRPr="009603F5">
        <w:rPr>
          <w:rFonts w:cs="B Badr"/>
          <w:sz w:val="28"/>
          <w:szCs w:val="28"/>
          <w:rtl/>
          <w:lang w:bidi="fa-IR"/>
        </w:rPr>
        <w:t xml:space="preserve"> </w:t>
      </w:r>
      <w:r w:rsidRPr="009603F5">
        <w:rPr>
          <w:rFonts w:cs="B Badr" w:hint="cs"/>
          <w:sz w:val="28"/>
          <w:szCs w:val="28"/>
          <w:rtl/>
          <w:lang w:bidi="fa-IR"/>
        </w:rPr>
        <w:t>أمّا</w:t>
      </w:r>
      <w:r w:rsidRPr="009603F5">
        <w:rPr>
          <w:rFonts w:cs="B Badr"/>
          <w:sz w:val="28"/>
          <w:szCs w:val="28"/>
          <w:rtl/>
          <w:lang w:bidi="fa-IR"/>
        </w:rPr>
        <w:t xml:space="preserve"> </w:t>
      </w:r>
      <w:r w:rsidRPr="009603F5">
        <w:rPr>
          <w:rFonts w:cs="B Badr" w:hint="cs"/>
          <w:sz w:val="28"/>
          <w:szCs w:val="28"/>
          <w:rtl/>
          <w:lang w:bidi="fa-IR"/>
        </w:rPr>
        <w:t>الحجّیه</w:t>
      </w:r>
      <w:r w:rsidRPr="009603F5">
        <w:rPr>
          <w:rFonts w:cs="B Badr"/>
          <w:sz w:val="28"/>
          <w:szCs w:val="28"/>
          <w:rtl/>
          <w:lang w:bidi="fa-IR"/>
        </w:rPr>
        <w:t xml:space="preserve"> </w:t>
      </w:r>
      <w:r w:rsidRPr="009603F5">
        <w:rPr>
          <w:rFonts w:cs="B Badr" w:hint="cs"/>
          <w:sz w:val="28"/>
          <w:szCs w:val="28"/>
          <w:rtl/>
          <w:lang w:bidi="fa-IR"/>
        </w:rPr>
        <w:t>فهی</w:t>
      </w:r>
      <w:r w:rsidRPr="009603F5">
        <w:rPr>
          <w:rFonts w:cs="B Badr"/>
          <w:sz w:val="28"/>
          <w:szCs w:val="28"/>
          <w:rtl/>
          <w:lang w:bidi="fa-IR"/>
        </w:rPr>
        <w:t xml:space="preserve"> </w:t>
      </w:r>
      <w:r w:rsidRPr="009603F5">
        <w:rPr>
          <w:rFonts w:cs="B Badr" w:hint="cs"/>
          <w:sz w:val="28"/>
          <w:szCs w:val="28"/>
          <w:rtl/>
          <w:lang w:bidi="fa-IR"/>
        </w:rPr>
        <w:t>حکم</w:t>
      </w:r>
      <w:r w:rsidRPr="009603F5">
        <w:rPr>
          <w:rFonts w:cs="B Badr"/>
          <w:sz w:val="28"/>
          <w:szCs w:val="28"/>
          <w:rtl/>
          <w:lang w:bidi="fa-IR"/>
        </w:rPr>
        <w:t xml:space="preserve"> </w:t>
      </w:r>
      <w:r w:rsidRPr="009603F5">
        <w:rPr>
          <w:rFonts w:cs="B Badr" w:hint="cs"/>
          <w:sz w:val="28"/>
          <w:szCs w:val="28"/>
          <w:rtl/>
          <w:lang w:bidi="fa-IR"/>
        </w:rPr>
        <w:t>عقلی</w:t>
      </w:r>
      <w:r w:rsidRPr="009603F5">
        <w:rPr>
          <w:rFonts w:cs="B Badr"/>
          <w:sz w:val="28"/>
          <w:szCs w:val="28"/>
          <w:rtl/>
          <w:lang w:bidi="fa-IR"/>
        </w:rPr>
        <w:t xml:space="preserve"> </w:t>
      </w:r>
      <w:r w:rsidRPr="009603F5">
        <w:rPr>
          <w:rFonts w:cs="B Badr" w:hint="cs"/>
          <w:sz w:val="28"/>
          <w:szCs w:val="28"/>
          <w:rtl/>
          <w:lang w:bidi="fa-IR"/>
        </w:rPr>
        <w:t>مترتّب</w:t>
      </w:r>
      <w:r w:rsidRPr="009603F5">
        <w:rPr>
          <w:rFonts w:cs="B Badr"/>
          <w:sz w:val="28"/>
          <w:szCs w:val="28"/>
          <w:rtl/>
          <w:lang w:bidi="fa-IR"/>
        </w:rPr>
        <w:t xml:space="preserve"> </w:t>
      </w:r>
      <w:r w:rsidRPr="009603F5">
        <w:rPr>
          <w:rFonts w:cs="B Badr" w:hint="cs"/>
          <w:sz w:val="28"/>
          <w:szCs w:val="28"/>
          <w:rtl/>
          <w:lang w:bidi="fa-IR"/>
        </w:rPr>
        <w:t>علی</w:t>
      </w:r>
      <w:r w:rsidRPr="009603F5">
        <w:rPr>
          <w:rFonts w:cs="B Badr"/>
          <w:sz w:val="28"/>
          <w:szCs w:val="28"/>
          <w:rtl/>
          <w:lang w:bidi="fa-IR"/>
        </w:rPr>
        <w:t xml:space="preserve"> </w:t>
      </w:r>
      <w:r w:rsidRPr="009603F5">
        <w:rPr>
          <w:rFonts w:cs="B Badr" w:hint="cs"/>
          <w:sz w:val="28"/>
          <w:szCs w:val="28"/>
          <w:rtl/>
          <w:lang w:bidi="fa-IR"/>
        </w:rPr>
        <w:t>القطع،</w:t>
      </w:r>
      <w:r w:rsidRPr="009603F5">
        <w:rPr>
          <w:rFonts w:cs="B Badr"/>
          <w:sz w:val="28"/>
          <w:szCs w:val="28"/>
          <w:rtl/>
          <w:lang w:bidi="fa-IR"/>
        </w:rPr>
        <w:t xml:space="preserve"> </w:t>
      </w:r>
      <w:r w:rsidRPr="009603F5">
        <w:rPr>
          <w:rFonts w:cs="B Badr" w:hint="cs"/>
          <w:sz w:val="28"/>
          <w:szCs w:val="28"/>
          <w:rtl/>
          <w:lang w:bidi="fa-IR"/>
        </w:rPr>
        <w:t>بمعنی</w:t>
      </w:r>
      <w:r w:rsidRPr="009603F5">
        <w:rPr>
          <w:rFonts w:cs="B Badr"/>
          <w:sz w:val="28"/>
          <w:szCs w:val="28"/>
          <w:rtl/>
          <w:lang w:bidi="fa-IR"/>
        </w:rPr>
        <w:t xml:space="preserve"> </w:t>
      </w:r>
      <w:r w:rsidRPr="009603F5">
        <w:rPr>
          <w:rFonts w:cs="B Badr" w:hint="cs"/>
          <w:sz w:val="28"/>
          <w:szCs w:val="28"/>
          <w:rtl/>
          <w:lang w:bidi="fa-IR"/>
        </w:rPr>
        <w:t>أنّ</w:t>
      </w:r>
      <w:r w:rsidRPr="009603F5">
        <w:rPr>
          <w:rFonts w:cs="B Badr"/>
          <w:sz w:val="28"/>
          <w:szCs w:val="28"/>
          <w:rtl/>
          <w:lang w:bidi="fa-IR"/>
        </w:rPr>
        <w:t xml:space="preserve"> </w:t>
      </w:r>
      <w:r w:rsidRPr="009603F5">
        <w:rPr>
          <w:rFonts w:cs="B Badr" w:hint="cs"/>
          <w:sz w:val="28"/>
          <w:szCs w:val="28"/>
          <w:rtl/>
          <w:lang w:bidi="fa-IR"/>
        </w:rPr>
        <w:t>العقل</w:t>
      </w:r>
      <w:r w:rsidRPr="009603F5">
        <w:rPr>
          <w:rFonts w:cs="B Badr"/>
          <w:sz w:val="28"/>
          <w:szCs w:val="28"/>
          <w:rtl/>
          <w:lang w:bidi="fa-IR"/>
        </w:rPr>
        <w:t xml:space="preserve"> </w:t>
      </w:r>
      <w:r w:rsidRPr="009603F5">
        <w:rPr>
          <w:rFonts w:cs="B Badr" w:hint="cs"/>
          <w:sz w:val="28"/>
          <w:szCs w:val="28"/>
          <w:rtl/>
          <w:lang w:bidi="fa-IR"/>
        </w:rPr>
        <w:t>و</w:t>
      </w:r>
      <w:r w:rsidRPr="009603F5">
        <w:rPr>
          <w:rFonts w:cs="B Badr"/>
          <w:sz w:val="28"/>
          <w:szCs w:val="28"/>
          <w:rtl/>
          <w:lang w:bidi="fa-IR"/>
        </w:rPr>
        <w:t xml:space="preserve"> </w:t>
      </w:r>
      <w:r w:rsidRPr="009603F5">
        <w:rPr>
          <w:rFonts w:cs="B Badr" w:hint="cs"/>
          <w:sz w:val="28"/>
          <w:szCs w:val="28"/>
          <w:rtl/>
          <w:lang w:bidi="fa-IR"/>
        </w:rPr>
        <w:t>العقلاء</w:t>
      </w:r>
      <w:r w:rsidRPr="009603F5">
        <w:rPr>
          <w:rFonts w:cs="B Badr"/>
          <w:sz w:val="28"/>
          <w:szCs w:val="28"/>
          <w:rtl/>
          <w:lang w:bidi="fa-IR"/>
        </w:rPr>
        <w:t xml:space="preserve"> </w:t>
      </w:r>
      <w:r w:rsidRPr="009603F5">
        <w:rPr>
          <w:rFonts w:cs="B Badr" w:hint="cs"/>
          <w:sz w:val="28"/>
          <w:szCs w:val="28"/>
          <w:rtl/>
          <w:lang w:bidi="fa-IR"/>
        </w:rPr>
        <w:t>لا</w:t>
      </w:r>
      <w:r w:rsidRPr="009603F5">
        <w:rPr>
          <w:rFonts w:cs="B Badr"/>
          <w:sz w:val="28"/>
          <w:szCs w:val="28"/>
          <w:rtl/>
          <w:lang w:bidi="fa-IR"/>
        </w:rPr>
        <w:t xml:space="preserve"> </w:t>
      </w:r>
      <w:r w:rsidRPr="009603F5">
        <w:rPr>
          <w:rFonts w:cs="B Badr" w:hint="cs"/>
          <w:sz w:val="28"/>
          <w:szCs w:val="28"/>
          <w:rtl/>
          <w:lang w:bidi="fa-IR"/>
        </w:rPr>
        <w:t>یرون</w:t>
      </w:r>
      <w:r w:rsidRPr="009603F5">
        <w:rPr>
          <w:rFonts w:cs="B Badr"/>
          <w:sz w:val="28"/>
          <w:szCs w:val="28"/>
          <w:rtl/>
          <w:lang w:bidi="fa-IR"/>
        </w:rPr>
        <w:t xml:space="preserve"> </w:t>
      </w:r>
      <w:r w:rsidRPr="009603F5">
        <w:rPr>
          <w:rFonts w:cs="B Badr" w:hint="cs"/>
          <w:sz w:val="28"/>
          <w:szCs w:val="28"/>
          <w:rtl/>
          <w:lang w:bidi="fa-IR"/>
        </w:rPr>
        <w:t>القاطع</w:t>
      </w:r>
      <w:r w:rsidRPr="009603F5">
        <w:rPr>
          <w:rFonts w:cs="B Badr"/>
          <w:sz w:val="28"/>
          <w:szCs w:val="28"/>
          <w:rtl/>
          <w:lang w:bidi="fa-IR"/>
        </w:rPr>
        <w:t xml:space="preserve"> </w:t>
      </w:r>
      <w:r w:rsidRPr="009603F5">
        <w:rPr>
          <w:rFonts w:cs="B Badr" w:hint="cs"/>
          <w:sz w:val="28"/>
          <w:szCs w:val="28"/>
          <w:rtl/>
          <w:lang w:bidi="fa-IR"/>
        </w:rPr>
        <w:t>معذوراً</w:t>
      </w:r>
      <w:r w:rsidRPr="009603F5">
        <w:rPr>
          <w:rFonts w:cs="B Badr"/>
          <w:sz w:val="28"/>
          <w:szCs w:val="28"/>
          <w:rtl/>
          <w:lang w:bidi="fa-IR"/>
        </w:rPr>
        <w:t xml:space="preserve"> </w:t>
      </w:r>
      <w:r w:rsidRPr="009603F5">
        <w:rPr>
          <w:rFonts w:cs="B Badr" w:hint="cs"/>
          <w:sz w:val="28"/>
          <w:szCs w:val="28"/>
          <w:rtl/>
          <w:lang w:bidi="fa-IR"/>
        </w:rPr>
        <w:t>فی</w:t>
      </w:r>
      <w:r w:rsidRPr="009603F5">
        <w:rPr>
          <w:rFonts w:cs="B Badr"/>
          <w:sz w:val="28"/>
          <w:szCs w:val="28"/>
          <w:rtl/>
          <w:lang w:bidi="fa-IR"/>
        </w:rPr>
        <w:t xml:space="preserve"> </w:t>
      </w:r>
      <w:r w:rsidRPr="009603F5">
        <w:rPr>
          <w:rFonts w:cs="B Badr" w:hint="cs"/>
          <w:sz w:val="28"/>
          <w:szCs w:val="28"/>
          <w:rtl/>
          <w:lang w:bidi="fa-IR"/>
        </w:rPr>
        <w:t>المخالفه</w:t>
      </w:r>
      <w:r w:rsidRPr="009603F5">
        <w:rPr>
          <w:rFonts w:cs="B Badr"/>
          <w:sz w:val="28"/>
          <w:szCs w:val="28"/>
          <w:rtl/>
          <w:lang w:bidi="fa-IR"/>
        </w:rPr>
        <w:t xml:space="preserve"> </w:t>
      </w:r>
      <w:r w:rsidRPr="009603F5">
        <w:rPr>
          <w:rFonts w:cs="B Badr" w:hint="cs"/>
          <w:sz w:val="28"/>
          <w:szCs w:val="28"/>
          <w:rtl/>
          <w:lang w:bidi="fa-IR"/>
        </w:rPr>
        <w:t>أصلًا،</w:t>
      </w:r>
      <w:r w:rsidRPr="009603F5">
        <w:rPr>
          <w:rFonts w:cs="B Badr"/>
          <w:sz w:val="28"/>
          <w:szCs w:val="28"/>
          <w:rtl/>
          <w:lang w:bidi="fa-IR"/>
        </w:rPr>
        <w:t xml:space="preserve"> </w:t>
      </w:r>
      <w:r w:rsidRPr="009603F5">
        <w:rPr>
          <w:rFonts w:cs="B Badr" w:hint="cs"/>
          <w:sz w:val="28"/>
          <w:szCs w:val="28"/>
          <w:rtl/>
          <w:lang w:bidi="fa-IR"/>
        </w:rPr>
        <w:t>و</w:t>
      </w:r>
      <w:r w:rsidRPr="009603F5">
        <w:rPr>
          <w:rFonts w:cs="B Badr"/>
          <w:sz w:val="28"/>
          <w:szCs w:val="28"/>
          <w:rtl/>
          <w:lang w:bidi="fa-IR"/>
        </w:rPr>
        <w:t xml:space="preserve"> </w:t>
      </w:r>
      <w:r w:rsidRPr="009603F5">
        <w:rPr>
          <w:rFonts w:cs="B Badr" w:hint="cs"/>
          <w:sz w:val="28"/>
          <w:szCs w:val="28"/>
          <w:rtl/>
          <w:lang w:bidi="fa-IR"/>
        </w:rPr>
        <w:t>یصحّ</w:t>
      </w:r>
      <w:r>
        <w:rPr>
          <w:rFonts w:cs="B Badr" w:hint="cs"/>
          <w:sz w:val="28"/>
          <w:szCs w:val="28"/>
          <w:rtl/>
          <w:lang w:bidi="fa-IR"/>
        </w:rPr>
        <w:t xml:space="preserve"> </w:t>
      </w:r>
      <w:r w:rsidRPr="009603F5">
        <w:rPr>
          <w:rFonts w:cs="B Badr" w:hint="cs"/>
          <w:sz w:val="28"/>
          <w:szCs w:val="28"/>
          <w:rtl/>
          <w:lang w:bidi="fa-IR"/>
        </w:rPr>
        <w:t>عندهم</w:t>
      </w:r>
      <w:r w:rsidRPr="009603F5">
        <w:rPr>
          <w:rFonts w:cs="B Badr"/>
          <w:sz w:val="28"/>
          <w:szCs w:val="28"/>
          <w:rtl/>
          <w:lang w:bidi="fa-IR"/>
        </w:rPr>
        <w:t xml:space="preserve"> </w:t>
      </w:r>
      <w:r w:rsidRPr="009603F5">
        <w:rPr>
          <w:rFonts w:cs="B Badr" w:hint="cs"/>
          <w:sz w:val="28"/>
          <w:szCs w:val="28"/>
          <w:rtl/>
          <w:lang w:bidi="fa-IR"/>
        </w:rPr>
        <w:t>أن</w:t>
      </w:r>
      <w:r w:rsidRPr="009603F5">
        <w:rPr>
          <w:rFonts w:cs="B Badr"/>
          <w:sz w:val="28"/>
          <w:szCs w:val="28"/>
          <w:rtl/>
          <w:lang w:bidi="fa-IR"/>
        </w:rPr>
        <w:t xml:space="preserve"> </w:t>
      </w:r>
      <w:r w:rsidRPr="009603F5">
        <w:rPr>
          <w:rFonts w:cs="B Badr" w:hint="cs"/>
          <w:sz w:val="28"/>
          <w:szCs w:val="28"/>
          <w:rtl/>
          <w:lang w:bidi="fa-IR"/>
        </w:rPr>
        <w:t>یحتجّ</w:t>
      </w:r>
      <w:r w:rsidRPr="009603F5">
        <w:rPr>
          <w:rFonts w:cs="B Badr"/>
          <w:sz w:val="28"/>
          <w:szCs w:val="28"/>
          <w:rtl/>
          <w:lang w:bidi="fa-IR"/>
        </w:rPr>
        <w:t xml:space="preserve"> </w:t>
      </w:r>
      <w:r w:rsidRPr="009603F5">
        <w:rPr>
          <w:rFonts w:cs="B Badr" w:hint="cs"/>
          <w:sz w:val="28"/>
          <w:szCs w:val="28"/>
          <w:rtl/>
          <w:lang w:bidi="fa-IR"/>
        </w:rPr>
        <w:t>به</w:t>
      </w:r>
      <w:r w:rsidRPr="009603F5">
        <w:rPr>
          <w:rFonts w:cs="B Badr"/>
          <w:sz w:val="28"/>
          <w:szCs w:val="28"/>
          <w:rtl/>
          <w:lang w:bidi="fa-IR"/>
        </w:rPr>
        <w:t xml:space="preserve"> </w:t>
      </w:r>
      <w:r w:rsidRPr="009603F5">
        <w:rPr>
          <w:rFonts w:cs="B Badr" w:hint="cs"/>
          <w:sz w:val="28"/>
          <w:szCs w:val="28"/>
          <w:rtl/>
          <w:lang w:bidi="fa-IR"/>
        </w:rPr>
        <w:t>المولی</w:t>
      </w:r>
      <w:r w:rsidRPr="009603F5">
        <w:rPr>
          <w:rFonts w:cs="B Badr"/>
          <w:sz w:val="28"/>
          <w:szCs w:val="28"/>
          <w:rtl/>
          <w:lang w:bidi="fa-IR"/>
        </w:rPr>
        <w:t xml:space="preserve"> </w:t>
      </w:r>
      <w:r w:rsidRPr="009603F5">
        <w:rPr>
          <w:rFonts w:cs="B Badr" w:hint="cs"/>
          <w:sz w:val="28"/>
          <w:szCs w:val="28"/>
          <w:rtl/>
          <w:lang w:bidi="fa-IR"/>
        </w:rPr>
        <w:t>علی</w:t>
      </w:r>
      <w:r w:rsidRPr="009603F5">
        <w:rPr>
          <w:rFonts w:cs="B Badr"/>
          <w:sz w:val="28"/>
          <w:szCs w:val="28"/>
          <w:rtl/>
          <w:lang w:bidi="fa-IR"/>
        </w:rPr>
        <w:t xml:space="preserve"> </w:t>
      </w:r>
      <w:r w:rsidRPr="009603F5">
        <w:rPr>
          <w:rFonts w:cs="B Badr" w:hint="cs"/>
          <w:sz w:val="28"/>
          <w:szCs w:val="28"/>
          <w:rtl/>
          <w:lang w:bidi="fa-IR"/>
        </w:rPr>
        <w:t>العبد،</w:t>
      </w:r>
      <w:r w:rsidRPr="009603F5">
        <w:rPr>
          <w:rFonts w:cs="B Badr"/>
          <w:sz w:val="28"/>
          <w:szCs w:val="28"/>
          <w:rtl/>
          <w:lang w:bidi="fa-IR"/>
        </w:rPr>
        <w:t xml:space="preserve"> </w:t>
      </w:r>
      <w:r w:rsidRPr="009603F5">
        <w:rPr>
          <w:rFonts w:cs="B Badr" w:hint="cs"/>
          <w:sz w:val="28"/>
          <w:szCs w:val="28"/>
          <w:rtl/>
          <w:lang w:bidi="fa-IR"/>
        </w:rPr>
        <w:t>و</w:t>
      </w:r>
      <w:r w:rsidRPr="009603F5">
        <w:rPr>
          <w:rFonts w:cs="B Badr"/>
          <w:sz w:val="28"/>
          <w:szCs w:val="28"/>
          <w:rtl/>
          <w:lang w:bidi="fa-IR"/>
        </w:rPr>
        <w:t xml:space="preserve"> </w:t>
      </w:r>
      <w:r w:rsidRPr="009603F5">
        <w:rPr>
          <w:rFonts w:cs="B Badr" w:hint="cs"/>
          <w:sz w:val="28"/>
          <w:szCs w:val="28"/>
          <w:rtl/>
          <w:lang w:bidi="fa-IR"/>
        </w:rPr>
        <w:t>یعاقب</w:t>
      </w:r>
      <w:r w:rsidRPr="009603F5">
        <w:rPr>
          <w:rFonts w:cs="B Badr"/>
          <w:sz w:val="28"/>
          <w:szCs w:val="28"/>
          <w:rtl/>
          <w:lang w:bidi="fa-IR"/>
        </w:rPr>
        <w:t xml:space="preserve"> </w:t>
      </w:r>
      <w:r w:rsidRPr="009603F5">
        <w:rPr>
          <w:rFonts w:cs="B Badr" w:hint="cs"/>
          <w:sz w:val="28"/>
          <w:szCs w:val="28"/>
          <w:rtl/>
          <w:lang w:bidi="fa-IR"/>
        </w:rPr>
        <w:t>العبد</w:t>
      </w:r>
      <w:r w:rsidRPr="009603F5">
        <w:rPr>
          <w:rFonts w:cs="B Badr"/>
          <w:sz w:val="28"/>
          <w:szCs w:val="28"/>
          <w:rtl/>
          <w:lang w:bidi="fa-IR"/>
        </w:rPr>
        <w:t xml:space="preserve"> </w:t>
      </w:r>
      <w:r w:rsidRPr="009603F5">
        <w:rPr>
          <w:rFonts w:cs="B Badr" w:hint="cs"/>
          <w:sz w:val="28"/>
          <w:szCs w:val="28"/>
          <w:rtl/>
          <w:lang w:bidi="fa-IR"/>
        </w:rPr>
        <w:t>بسبب</w:t>
      </w:r>
      <w:r w:rsidRPr="009603F5">
        <w:rPr>
          <w:rFonts w:cs="B Badr"/>
          <w:sz w:val="28"/>
          <w:szCs w:val="28"/>
          <w:rtl/>
          <w:lang w:bidi="fa-IR"/>
        </w:rPr>
        <w:t xml:space="preserve"> </w:t>
      </w:r>
      <w:r w:rsidRPr="009603F5">
        <w:rPr>
          <w:rFonts w:cs="B Badr" w:hint="cs"/>
          <w:sz w:val="28"/>
          <w:szCs w:val="28"/>
          <w:rtl/>
          <w:lang w:bidi="fa-IR"/>
        </w:rPr>
        <w:t>مخالفه</w:t>
      </w:r>
      <w:r w:rsidRPr="009603F5">
        <w:rPr>
          <w:rFonts w:cs="B Badr"/>
          <w:sz w:val="28"/>
          <w:szCs w:val="28"/>
          <w:rtl/>
          <w:lang w:bidi="fa-IR"/>
        </w:rPr>
        <w:t xml:space="preserve"> </w:t>
      </w:r>
      <w:r w:rsidRPr="009603F5">
        <w:rPr>
          <w:rFonts w:cs="B Badr" w:hint="cs"/>
          <w:sz w:val="28"/>
          <w:szCs w:val="28"/>
          <w:rtl/>
          <w:lang w:bidi="fa-IR"/>
        </w:rPr>
        <w:t>القطع</w:t>
      </w:r>
      <w:r w:rsidRPr="009603F5">
        <w:rPr>
          <w:rFonts w:cs="B Badr"/>
          <w:sz w:val="28"/>
          <w:szCs w:val="28"/>
          <w:lang w:bidi="fa-IR"/>
        </w:rPr>
        <w:t>.</w:t>
      </w:r>
      <w:r>
        <w:rPr>
          <w:rFonts w:cs="B Badr" w:hint="cs"/>
          <w:sz w:val="28"/>
          <w:szCs w:val="28"/>
          <w:rtl/>
          <w:lang w:bidi="fa-IR"/>
        </w:rPr>
        <w:t xml:space="preserve"> </w:t>
      </w:r>
      <w:r w:rsidRPr="009603F5">
        <w:rPr>
          <w:rFonts w:cs="B Badr" w:hint="cs"/>
          <w:sz w:val="28"/>
          <w:szCs w:val="28"/>
          <w:rtl/>
          <w:lang w:bidi="fa-IR"/>
        </w:rPr>
        <w:t>و</w:t>
      </w:r>
      <w:r w:rsidRPr="009603F5">
        <w:rPr>
          <w:rFonts w:cs="B Badr"/>
          <w:sz w:val="28"/>
          <w:szCs w:val="28"/>
          <w:rtl/>
          <w:lang w:bidi="fa-IR"/>
        </w:rPr>
        <w:t xml:space="preserve"> </w:t>
      </w:r>
      <w:r w:rsidRPr="009603F5">
        <w:rPr>
          <w:rFonts w:cs="B Badr" w:hint="cs"/>
          <w:sz w:val="28"/>
          <w:szCs w:val="28"/>
          <w:rtl/>
          <w:lang w:bidi="fa-IR"/>
        </w:rPr>
        <w:t>من</w:t>
      </w:r>
      <w:r w:rsidRPr="009603F5">
        <w:rPr>
          <w:rFonts w:cs="B Badr"/>
          <w:sz w:val="28"/>
          <w:szCs w:val="28"/>
          <w:rtl/>
          <w:lang w:bidi="fa-IR"/>
        </w:rPr>
        <w:t xml:space="preserve"> </w:t>
      </w:r>
      <w:r w:rsidRPr="009603F5">
        <w:rPr>
          <w:rFonts w:cs="B Badr" w:hint="cs"/>
          <w:sz w:val="28"/>
          <w:szCs w:val="28"/>
          <w:rtl/>
          <w:lang w:bidi="fa-IR"/>
        </w:rPr>
        <w:t>هنا</w:t>
      </w:r>
      <w:r w:rsidRPr="009603F5">
        <w:rPr>
          <w:rFonts w:cs="B Badr"/>
          <w:sz w:val="28"/>
          <w:szCs w:val="28"/>
          <w:rtl/>
          <w:lang w:bidi="fa-IR"/>
        </w:rPr>
        <w:t xml:space="preserve"> </w:t>
      </w:r>
      <w:r w:rsidRPr="009603F5">
        <w:rPr>
          <w:rFonts w:cs="B Badr" w:hint="cs"/>
          <w:sz w:val="28"/>
          <w:szCs w:val="28"/>
          <w:rtl/>
          <w:lang w:bidi="fa-IR"/>
        </w:rPr>
        <w:t>لا</w:t>
      </w:r>
      <w:r w:rsidRPr="009603F5">
        <w:rPr>
          <w:rFonts w:cs="B Badr"/>
          <w:sz w:val="28"/>
          <w:szCs w:val="28"/>
          <w:rtl/>
          <w:lang w:bidi="fa-IR"/>
        </w:rPr>
        <w:t xml:space="preserve"> </w:t>
      </w:r>
      <w:r w:rsidRPr="009603F5">
        <w:rPr>
          <w:rFonts w:cs="B Badr" w:hint="cs"/>
          <w:sz w:val="28"/>
          <w:szCs w:val="28"/>
          <w:rtl/>
          <w:lang w:bidi="fa-IR"/>
        </w:rPr>
        <w:t>یصحّ</w:t>
      </w:r>
      <w:r w:rsidRPr="009603F5">
        <w:rPr>
          <w:rFonts w:cs="B Badr"/>
          <w:sz w:val="28"/>
          <w:szCs w:val="28"/>
          <w:rtl/>
          <w:lang w:bidi="fa-IR"/>
        </w:rPr>
        <w:t xml:space="preserve"> </w:t>
      </w:r>
      <w:r w:rsidRPr="009603F5">
        <w:rPr>
          <w:rFonts w:cs="B Badr" w:hint="cs"/>
          <w:sz w:val="28"/>
          <w:szCs w:val="28"/>
          <w:rtl/>
          <w:lang w:bidi="fa-IR"/>
        </w:rPr>
        <w:t>للشارع</w:t>
      </w:r>
      <w:r w:rsidRPr="009603F5">
        <w:rPr>
          <w:rFonts w:cs="B Badr"/>
          <w:sz w:val="28"/>
          <w:szCs w:val="28"/>
          <w:rtl/>
          <w:lang w:bidi="fa-IR"/>
        </w:rPr>
        <w:t xml:space="preserve"> </w:t>
      </w:r>
      <w:r w:rsidRPr="009603F5">
        <w:rPr>
          <w:rFonts w:cs="B Badr" w:hint="cs"/>
          <w:sz w:val="28"/>
          <w:szCs w:val="28"/>
          <w:rtl/>
          <w:lang w:bidi="fa-IR"/>
        </w:rPr>
        <w:t>جعل</w:t>
      </w:r>
      <w:r w:rsidRPr="009603F5">
        <w:rPr>
          <w:rFonts w:cs="B Badr"/>
          <w:sz w:val="28"/>
          <w:szCs w:val="28"/>
          <w:rtl/>
          <w:lang w:bidi="fa-IR"/>
        </w:rPr>
        <w:t xml:space="preserve"> </w:t>
      </w:r>
      <w:r w:rsidRPr="009603F5">
        <w:rPr>
          <w:rFonts w:cs="B Badr" w:hint="cs"/>
          <w:sz w:val="28"/>
          <w:szCs w:val="28"/>
          <w:rtl/>
          <w:lang w:bidi="fa-IR"/>
        </w:rPr>
        <w:t>الحجّیه</w:t>
      </w:r>
      <w:r w:rsidRPr="009603F5">
        <w:rPr>
          <w:rFonts w:cs="B Badr"/>
          <w:sz w:val="28"/>
          <w:szCs w:val="28"/>
          <w:rtl/>
          <w:lang w:bidi="fa-IR"/>
        </w:rPr>
        <w:t xml:space="preserve"> </w:t>
      </w:r>
      <w:r w:rsidRPr="009603F5">
        <w:rPr>
          <w:rFonts w:cs="B Badr" w:hint="cs"/>
          <w:sz w:val="28"/>
          <w:szCs w:val="28"/>
          <w:rtl/>
          <w:lang w:bidi="fa-IR"/>
        </w:rPr>
        <w:t>له؛</w:t>
      </w:r>
      <w:r w:rsidRPr="009603F5">
        <w:rPr>
          <w:rFonts w:cs="B Badr"/>
          <w:sz w:val="28"/>
          <w:szCs w:val="28"/>
          <w:rtl/>
          <w:lang w:bidi="fa-IR"/>
        </w:rPr>
        <w:t xml:space="preserve"> </w:t>
      </w:r>
      <w:r w:rsidRPr="009603F5">
        <w:rPr>
          <w:rFonts w:cs="B Badr" w:hint="cs"/>
          <w:sz w:val="28"/>
          <w:szCs w:val="28"/>
          <w:rtl/>
          <w:lang w:bidi="fa-IR"/>
        </w:rPr>
        <w:t>لکونه</w:t>
      </w:r>
      <w:r w:rsidRPr="009603F5">
        <w:rPr>
          <w:rFonts w:cs="B Badr"/>
          <w:sz w:val="28"/>
          <w:szCs w:val="28"/>
          <w:rtl/>
          <w:lang w:bidi="fa-IR"/>
        </w:rPr>
        <w:t xml:space="preserve"> </w:t>
      </w:r>
      <w:r w:rsidRPr="009603F5">
        <w:rPr>
          <w:rFonts w:cs="B Badr" w:hint="cs"/>
          <w:sz w:val="28"/>
          <w:szCs w:val="28"/>
          <w:rtl/>
          <w:lang w:bidi="fa-IR"/>
        </w:rPr>
        <w:t>لغواً،</w:t>
      </w:r>
      <w:r w:rsidRPr="009603F5">
        <w:rPr>
          <w:rFonts w:cs="B Badr"/>
          <w:sz w:val="28"/>
          <w:szCs w:val="28"/>
          <w:rtl/>
          <w:lang w:bidi="fa-IR"/>
        </w:rPr>
        <w:t xml:space="preserve"> </w:t>
      </w:r>
      <w:r w:rsidRPr="009603F5">
        <w:rPr>
          <w:rFonts w:cs="B Badr" w:hint="cs"/>
          <w:sz w:val="28"/>
          <w:szCs w:val="28"/>
          <w:rtl/>
          <w:lang w:bidi="fa-IR"/>
        </w:rPr>
        <w:t>لا</w:t>
      </w:r>
      <w:r w:rsidRPr="009603F5">
        <w:rPr>
          <w:rFonts w:cs="B Badr"/>
          <w:sz w:val="28"/>
          <w:szCs w:val="28"/>
          <w:rtl/>
          <w:lang w:bidi="fa-IR"/>
        </w:rPr>
        <w:t xml:space="preserve"> </w:t>
      </w:r>
      <w:r w:rsidRPr="009603F5">
        <w:rPr>
          <w:rFonts w:cs="B Badr" w:hint="cs"/>
          <w:sz w:val="28"/>
          <w:szCs w:val="28"/>
          <w:rtl/>
          <w:lang w:bidi="fa-IR"/>
        </w:rPr>
        <w:t>لکونه</w:t>
      </w:r>
      <w:r w:rsidRPr="009603F5">
        <w:rPr>
          <w:rFonts w:cs="B Badr"/>
          <w:sz w:val="28"/>
          <w:szCs w:val="28"/>
          <w:rtl/>
          <w:lang w:bidi="fa-IR"/>
        </w:rPr>
        <w:t xml:space="preserve"> </w:t>
      </w:r>
      <w:r w:rsidRPr="009603F5">
        <w:rPr>
          <w:rFonts w:cs="B Badr" w:hint="cs"/>
          <w:sz w:val="28"/>
          <w:szCs w:val="28"/>
          <w:rtl/>
          <w:lang w:bidi="fa-IR"/>
        </w:rPr>
        <w:t>من</w:t>
      </w:r>
      <w:r w:rsidRPr="009603F5">
        <w:rPr>
          <w:rFonts w:cs="B Badr"/>
          <w:sz w:val="28"/>
          <w:szCs w:val="28"/>
          <w:rtl/>
          <w:lang w:bidi="fa-IR"/>
        </w:rPr>
        <w:t xml:space="preserve"> </w:t>
      </w:r>
      <w:r w:rsidRPr="009603F5">
        <w:rPr>
          <w:rFonts w:cs="B Badr" w:hint="cs"/>
          <w:sz w:val="28"/>
          <w:szCs w:val="28"/>
          <w:rtl/>
          <w:lang w:bidi="fa-IR"/>
        </w:rPr>
        <w:t>لوازم</w:t>
      </w:r>
      <w:r w:rsidRPr="009603F5">
        <w:rPr>
          <w:rFonts w:cs="B Badr"/>
          <w:sz w:val="28"/>
          <w:szCs w:val="28"/>
          <w:rtl/>
          <w:lang w:bidi="fa-IR"/>
        </w:rPr>
        <w:t xml:space="preserve"> </w:t>
      </w:r>
      <w:r w:rsidRPr="009603F5">
        <w:rPr>
          <w:rFonts w:cs="B Badr" w:hint="cs"/>
          <w:sz w:val="28"/>
          <w:szCs w:val="28"/>
          <w:rtl/>
          <w:lang w:bidi="fa-IR"/>
        </w:rPr>
        <w:t>الماهیه،</w:t>
      </w:r>
      <w:r w:rsidRPr="009603F5">
        <w:rPr>
          <w:rFonts w:cs="B Badr"/>
          <w:sz w:val="28"/>
          <w:szCs w:val="28"/>
          <w:rtl/>
          <w:lang w:bidi="fa-IR"/>
        </w:rPr>
        <w:t xml:space="preserve"> </w:t>
      </w:r>
      <w:r w:rsidRPr="009603F5">
        <w:rPr>
          <w:rFonts w:cs="B Badr" w:hint="cs"/>
          <w:sz w:val="28"/>
          <w:szCs w:val="28"/>
          <w:rtl/>
          <w:lang w:bidi="fa-IR"/>
        </w:rPr>
        <w:t>فتدبّر</w:t>
      </w:r>
      <w:r w:rsidRPr="009603F5">
        <w:rPr>
          <w:rFonts w:cs="B Badr"/>
          <w:sz w:val="28"/>
          <w:szCs w:val="28"/>
          <w:lang w:bidi="fa-IR"/>
        </w:rPr>
        <w:t>.</w:t>
      </w:r>
      <w:r>
        <w:rPr>
          <w:rFonts w:cs="B Badr" w:hint="cs"/>
          <w:sz w:val="28"/>
          <w:szCs w:val="28"/>
          <w:rtl/>
          <w:lang w:bidi="fa-IR"/>
        </w:rPr>
        <w:t xml:space="preserve"> (معتمد الاصول، ج1، </w:t>
      </w:r>
      <w:r w:rsidRPr="009603F5">
        <w:rPr>
          <w:rFonts w:cs="B Badr" w:hint="cs"/>
          <w:sz w:val="28"/>
          <w:szCs w:val="28"/>
          <w:rtl/>
          <w:lang w:bidi="fa-IR"/>
        </w:rPr>
        <w:t>ص</w:t>
      </w:r>
      <w:r w:rsidRPr="009603F5">
        <w:rPr>
          <w:rFonts w:cs="B Badr"/>
          <w:sz w:val="28"/>
          <w:szCs w:val="28"/>
          <w:rtl/>
          <w:lang w:bidi="fa-IR"/>
        </w:rPr>
        <w:t>374</w:t>
      </w:r>
      <w:r>
        <w:rPr>
          <w:rFonts w:cs="B Badr" w:hint="cs"/>
          <w:sz w:val="28"/>
          <w:szCs w:val="28"/>
          <w:rtl/>
          <w:lang w:bidi="fa-IR"/>
        </w:rPr>
        <w:t>)</w:t>
      </w:r>
    </w:p>
    <w:p w14:paraId="18B60925" w14:textId="20123E03" w:rsidR="009D055B" w:rsidRPr="009D055B" w:rsidRDefault="009D055B" w:rsidP="009603F5">
      <w:pPr>
        <w:bidi/>
        <w:rPr>
          <w:rFonts w:cs="B Badr"/>
          <w:sz w:val="28"/>
          <w:szCs w:val="28"/>
        </w:rPr>
      </w:pPr>
      <w:r w:rsidRPr="009D055B">
        <w:rPr>
          <w:rFonts w:cs="B Badr"/>
          <w:sz w:val="28"/>
          <w:szCs w:val="28"/>
          <w:rtl/>
          <w:lang w:bidi="fa-IR"/>
        </w:rPr>
        <w:t>و أمّا حجّيّته فهي- أيضاً- ليست من ذاتيّات القطع، بل هي من أحكامه العقلائيّة التي يُحتجّ بها بين الموالي و العبيد</w:t>
      </w:r>
      <w:r w:rsidRPr="009D055B">
        <w:rPr>
          <w:rFonts w:cs="B Badr"/>
          <w:sz w:val="28"/>
          <w:szCs w:val="28"/>
        </w:rPr>
        <w:t>.</w:t>
      </w:r>
    </w:p>
    <w:p w14:paraId="1A8993A8" w14:textId="38C5E16B" w:rsidR="009D055B" w:rsidRPr="009D055B" w:rsidRDefault="009D055B" w:rsidP="009D055B">
      <w:pPr>
        <w:bidi/>
        <w:rPr>
          <w:rFonts w:cs="B Badr"/>
          <w:sz w:val="28"/>
          <w:szCs w:val="28"/>
        </w:rPr>
      </w:pPr>
      <w:r w:rsidRPr="009D055B">
        <w:rPr>
          <w:rFonts w:cs="B Badr"/>
          <w:sz w:val="28"/>
          <w:szCs w:val="28"/>
          <w:rtl/>
          <w:lang w:bidi="fa-IR"/>
        </w:rPr>
        <w:t>ثمّ إنّه ذكر المحقّق الخراساني في «الكفاية»: أنّه بذلك- أي بأنّ الطريقيّة من لوازم ذاته، لا بجعل جاعل- انقدح امتناع المنع عن تأثيره</w:t>
      </w:r>
      <w:r w:rsidRPr="009D055B">
        <w:rPr>
          <w:rFonts w:cs="B Badr"/>
          <w:sz w:val="28"/>
          <w:szCs w:val="28"/>
        </w:rPr>
        <w:t xml:space="preserve">- </w:t>
      </w:r>
      <w:r w:rsidRPr="009D055B">
        <w:rPr>
          <w:rFonts w:cs="B Badr"/>
          <w:sz w:val="28"/>
          <w:szCs w:val="28"/>
          <w:rtl/>
          <w:lang w:bidi="fa-IR"/>
        </w:rPr>
        <w:t>أيضاً- مع أنّه يلزم منه اجتماع الضدّين اعتقاداً مطلقاً و حقيقة في صورة الإصابة</w:t>
      </w:r>
      <w:r>
        <w:rPr>
          <w:rFonts w:cs="B Badr" w:hint="cs"/>
          <w:sz w:val="28"/>
          <w:szCs w:val="28"/>
          <w:rtl/>
          <w:lang w:bidi="fa-IR"/>
        </w:rPr>
        <w:t>.</w:t>
      </w:r>
    </w:p>
    <w:p w14:paraId="2AF244E3" w14:textId="3D53413E" w:rsidR="009D055B" w:rsidRDefault="009D055B" w:rsidP="009D055B">
      <w:pPr>
        <w:bidi/>
        <w:rPr>
          <w:rFonts w:cs="B Badr"/>
          <w:sz w:val="24"/>
          <w:szCs w:val="24"/>
          <w:rtl/>
        </w:rPr>
      </w:pPr>
      <w:r w:rsidRPr="009D055B">
        <w:rPr>
          <w:rFonts w:cs="B Badr"/>
          <w:sz w:val="28"/>
          <w:szCs w:val="28"/>
          <w:rtl/>
          <w:lang w:bidi="fa-IR"/>
        </w:rPr>
        <w:lastRenderedPageBreak/>
        <w:t>أقول: قد تقدّم في مباحث الألفاظ: أنّ ما هو المعروف بين الاصوليّين، و المفروغ عنه بينهم من التضادّ بين الأحكام‌، غيرُ صحيح؛ لأنّ الضدّين أمران وجوديّان‌، و الوجوب و الحرمة و غيرهما هي من الامور الاعتباريّة المنتزعة عن البعث و الزجر، و امتناعُ المنع عن العمل بالقطع إنّما هو لأجل ما تقدّم من أنّ تشخّص الإرادة بالمراد، و أنّه يستحيل تعلُّق إرادتين للبعث و الزجر أو البعث و الزجر بشي‌ء واحد، مضافاً إلى‌ لزوم لَغْويّة الحكم الأوّل لو نهى عن العمل بالقطع، و أنّه يلزم نقض الغرض، كما لا يخفى</w:t>
      </w:r>
      <w:r w:rsidRPr="009D055B">
        <w:rPr>
          <w:rFonts w:cs="B Badr"/>
          <w:sz w:val="28"/>
          <w:szCs w:val="28"/>
        </w:rPr>
        <w:t>.</w:t>
      </w:r>
      <w:r w:rsidR="00B81302">
        <w:rPr>
          <w:rFonts w:cs="B Badr" w:hint="cs"/>
          <w:sz w:val="28"/>
          <w:szCs w:val="28"/>
          <w:rtl/>
        </w:rPr>
        <w:t xml:space="preserve"> </w:t>
      </w:r>
      <w:r w:rsidR="00B81302" w:rsidRPr="005210C6">
        <w:rPr>
          <w:rFonts w:cs="B Badr" w:hint="cs"/>
          <w:sz w:val="24"/>
          <w:szCs w:val="24"/>
          <w:rtl/>
        </w:rPr>
        <w:t>(تنقیح الاصول، ج3، ص18)</w:t>
      </w:r>
    </w:p>
    <w:p w14:paraId="3DFAAD95" w14:textId="61DD80EE" w:rsidR="005210C6" w:rsidRDefault="005210C6" w:rsidP="005210C6">
      <w:pPr>
        <w:bidi/>
        <w:rPr>
          <w:rFonts w:cs="B Badr"/>
          <w:sz w:val="28"/>
          <w:szCs w:val="28"/>
          <w:rtl/>
        </w:rPr>
      </w:pPr>
      <w:r>
        <w:rPr>
          <w:rFonts w:cs="B Badr" w:hint="cs"/>
          <w:sz w:val="28"/>
          <w:szCs w:val="28"/>
          <w:rtl/>
        </w:rPr>
        <w:t xml:space="preserve">در این </w:t>
      </w:r>
      <w:r w:rsidR="00277345">
        <w:rPr>
          <w:rFonts w:cs="B Badr" w:hint="cs"/>
          <w:sz w:val="28"/>
          <w:szCs w:val="28"/>
          <w:rtl/>
        </w:rPr>
        <w:t xml:space="preserve">دو </w:t>
      </w:r>
      <w:r>
        <w:rPr>
          <w:rFonts w:cs="B Badr" w:hint="cs"/>
          <w:sz w:val="28"/>
          <w:szCs w:val="28"/>
          <w:rtl/>
        </w:rPr>
        <w:t>تقریر از کلام امام (ره)، می توان به چهار گزاره مهم اشاره کرد:</w:t>
      </w:r>
    </w:p>
    <w:p w14:paraId="4DDCAC8B" w14:textId="2C140910" w:rsidR="005210C6" w:rsidRDefault="00277345" w:rsidP="005210C6">
      <w:pPr>
        <w:pStyle w:val="ListParagraph"/>
        <w:numPr>
          <w:ilvl w:val="0"/>
          <w:numId w:val="22"/>
        </w:numPr>
        <w:bidi/>
        <w:rPr>
          <w:rFonts w:cs="B Badr"/>
          <w:sz w:val="28"/>
          <w:szCs w:val="28"/>
        </w:rPr>
      </w:pPr>
      <w:r>
        <w:rPr>
          <w:rFonts w:cs="B Badr" w:hint="cs"/>
          <w:sz w:val="28"/>
          <w:szCs w:val="28"/>
          <w:rtl/>
        </w:rPr>
        <w:t>این</w:t>
      </w:r>
      <w:r w:rsidR="009E12B3">
        <w:rPr>
          <w:rFonts w:cs="B Badr" w:hint="cs"/>
          <w:sz w:val="28"/>
          <w:szCs w:val="28"/>
          <w:rtl/>
        </w:rPr>
        <w:t xml:space="preserve"> </w:t>
      </w:r>
      <w:r>
        <w:rPr>
          <w:rFonts w:cs="B Badr" w:hint="cs"/>
          <w:sz w:val="28"/>
          <w:szCs w:val="28"/>
          <w:rtl/>
        </w:rPr>
        <w:t>که حجیت از احکام و عوارض قطع است، با این بیان که منجزیت از عوارض و احکام عقلی قطع است اما معذریت از احکام قطع نیست بلکه از احکام جهل است.</w:t>
      </w:r>
    </w:p>
    <w:p w14:paraId="0D454681" w14:textId="700A474D" w:rsidR="00277345" w:rsidRDefault="00277345" w:rsidP="00277345">
      <w:pPr>
        <w:pStyle w:val="ListParagraph"/>
        <w:numPr>
          <w:ilvl w:val="0"/>
          <w:numId w:val="22"/>
        </w:numPr>
        <w:bidi/>
        <w:rPr>
          <w:rFonts w:cs="B Badr"/>
          <w:sz w:val="28"/>
          <w:szCs w:val="28"/>
        </w:rPr>
      </w:pPr>
      <w:r>
        <w:rPr>
          <w:rFonts w:cs="B Badr" w:hint="cs"/>
          <w:sz w:val="28"/>
          <w:szCs w:val="28"/>
          <w:rtl/>
        </w:rPr>
        <w:t>حجیت با آن که از عوارض قطع است اما از ذاتیات قطع نیست، زیرا که از احکام عقلی و عقلایی است و نه از واقعیات ثابت برای قطع.</w:t>
      </w:r>
    </w:p>
    <w:p w14:paraId="555E5ACB" w14:textId="40F8C844" w:rsidR="00277345" w:rsidRDefault="00277345" w:rsidP="00277345">
      <w:pPr>
        <w:pStyle w:val="ListParagraph"/>
        <w:numPr>
          <w:ilvl w:val="0"/>
          <w:numId w:val="22"/>
        </w:numPr>
        <w:bidi/>
        <w:rPr>
          <w:rFonts w:cs="B Badr"/>
          <w:sz w:val="28"/>
          <w:szCs w:val="28"/>
        </w:rPr>
      </w:pPr>
      <w:r>
        <w:rPr>
          <w:rFonts w:cs="B Badr" w:hint="cs"/>
          <w:sz w:val="28"/>
          <w:szCs w:val="28"/>
          <w:rtl/>
        </w:rPr>
        <w:t>حجیت برای قطع، یک امر مجعولی نیست، زیرا که حجیت آن عقلی است و جعل حجیت برای آن از سوی شار</w:t>
      </w:r>
      <w:r w:rsidR="00E4033F">
        <w:rPr>
          <w:rFonts w:cs="B Badr" w:hint="cs"/>
          <w:sz w:val="28"/>
          <w:szCs w:val="28"/>
          <w:rtl/>
        </w:rPr>
        <w:t>ع لغو است.</w:t>
      </w:r>
    </w:p>
    <w:p w14:paraId="2327B684" w14:textId="5C5A8062" w:rsidR="00E4033F" w:rsidRDefault="00E4033F" w:rsidP="00E4033F">
      <w:pPr>
        <w:pStyle w:val="ListParagraph"/>
        <w:numPr>
          <w:ilvl w:val="0"/>
          <w:numId w:val="22"/>
        </w:numPr>
        <w:bidi/>
        <w:rPr>
          <w:rFonts w:cs="B Badr"/>
          <w:sz w:val="28"/>
          <w:szCs w:val="28"/>
        </w:rPr>
      </w:pPr>
      <w:r>
        <w:rPr>
          <w:rFonts w:cs="B Badr" w:hint="cs"/>
          <w:sz w:val="28"/>
          <w:szCs w:val="28"/>
          <w:rtl/>
        </w:rPr>
        <w:t>نفی حجیت از قطع نیز امکان پذیر نیست، زیرا که محذورات عقلی دارد و مستلزم اموری است مانند پدید آمدن تضاد بین اراده های مختلف مولا، عدم امکان امتثال و نقض غرض.</w:t>
      </w:r>
    </w:p>
    <w:p w14:paraId="16FC09F8" w14:textId="7ADBEF8C" w:rsidR="008F742B" w:rsidRDefault="008F742B" w:rsidP="008F742B">
      <w:pPr>
        <w:bidi/>
        <w:rPr>
          <w:rFonts w:cs="B Badr"/>
          <w:sz w:val="28"/>
          <w:szCs w:val="28"/>
          <w:rtl/>
        </w:rPr>
      </w:pPr>
      <w:r>
        <w:rPr>
          <w:rFonts w:cs="B Badr" w:hint="cs"/>
          <w:sz w:val="28"/>
          <w:szCs w:val="28"/>
          <w:rtl/>
        </w:rPr>
        <w:t xml:space="preserve">      تا به اینجا با عمده کلمات حضرت امام خمینی (ره) پیرامون حجیت ذاتی قطع آشنا شدیم و برخی از نظریات ایشان را بیان کردیم که با ذاتی بودن حجیت قطع منافات دارد.</w:t>
      </w:r>
    </w:p>
    <w:p w14:paraId="6281D33B" w14:textId="77777777" w:rsidR="00051F25" w:rsidRPr="008F742B" w:rsidRDefault="00051F25" w:rsidP="00051F25">
      <w:pPr>
        <w:bidi/>
        <w:rPr>
          <w:rFonts w:cs="B Badr"/>
          <w:sz w:val="28"/>
          <w:szCs w:val="28"/>
        </w:rPr>
      </w:pPr>
    </w:p>
    <w:p w14:paraId="68428E50" w14:textId="1E8CEE10" w:rsidR="008F742B" w:rsidRDefault="008F742B" w:rsidP="008F742B">
      <w:pPr>
        <w:pStyle w:val="Heading2"/>
        <w:bidi/>
        <w:spacing w:line="276" w:lineRule="auto"/>
        <w:rPr>
          <w:rFonts w:cs="B Badr"/>
          <w:b/>
          <w:bCs/>
          <w:color w:val="000000" w:themeColor="text1"/>
          <w:rtl/>
          <w:lang w:bidi="fa-IR"/>
        </w:rPr>
      </w:pPr>
      <w:r w:rsidRPr="00C03745">
        <w:rPr>
          <w:rFonts w:cs="B Badr" w:hint="cs"/>
          <w:b/>
          <w:bCs/>
          <w:color w:val="000000" w:themeColor="text1"/>
          <w:rtl/>
          <w:lang w:bidi="fa-IR"/>
        </w:rPr>
        <w:t xml:space="preserve">بخش </w:t>
      </w:r>
      <w:r w:rsidR="001D3F95">
        <w:rPr>
          <w:rFonts w:cs="B Badr" w:hint="cs"/>
          <w:b/>
          <w:bCs/>
          <w:color w:val="000000" w:themeColor="text1"/>
          <w:rtl/>
          <w:lang w:bidi="fa-IR"/>
        </w:rPr>
        <w:t>دوّم</w:t>
      </w:r>
      <w:r w:rsidRPr="00C03745">
        <w:rPr>
          <w:rFonts w:cs="B Badr" w:hint="cs"/>
          <w:b/>
          <w:bCs/>
          <w:color w:val="000000" w:themeColor="text1"/>
          <w:rtl/>
          <w:lang w:bidi="fa-IR"/>
        </w:rPr>
        <w:t>:</w:t>
      </w:r>
      <w:r>
        <w:rPr>
          <w:rFonts w:cs="B Badr" w:hint="cs"/>
          <w:b/>
          <w:bCs/>
          <w:color w:val="000000" w:themeColor="text1"/>
          <w:rtl/>
          <w:lang w:bidi="fa-IR"/>
        </w:rPr>
        <w:t xml:space="preserve"> </w:t>
      </w:r>
      <w:r w:rsidR="001D3F95">
        <w:rPr>
          <w:rFonts w:cs="B Badr" w:hint="cs"/>
          <w:b/>
          <w:bCs/>
          <w:color w:val="000000" w:themeColor="text1"/>
          <w:rtl/>
          <w:lang w:bidi="fa-IR"/>
        </w:rPr>
        <w:t>اشکلات دیگر علماء به ذاتی بودن حجیت قطع</w:t>
      </w:r>
    </w:p>
    <w:p w14:paraId="1DC459CE" w14:textId="55784572" w:rsidR="00AB7D5C" w:rsidRDefault="00AB7D5C" w:rsidP="00AB7D5C">
      <w:pPr>
        <w:pStyle w:val="Heading3"/>
        <w:bidi/>
        <w:spacing w:line="276" w:lineRule="auto"/>
        <w:rPr>
          <w:rFonts w:cs="B Badr"/>
          <w:color w:val="000000" w:themeColor="text1"/>
          <w:rtl/>
        </w:rPr>
      </w:pPr>
      <w:r w:rsidRPr="00AB7D5C">
        <w:rPr>
          <w:rFonts w:cs="B Badr" w:hint="cs"/>
          <w:b/>
          <w:bCs/>
          <w:color w:val="000000" w:themeColor="text1"/>
          <w:rtl/>
        </w:rPr>
        <w:t xml:space="preserve">      </w:t>
      </w:r>
      <w:r w:rsidRPr="00051F25">
        <w:rPr>
          <w:rFonts w:cs="B Badr" w:hint="cs"/>
          <w:color w:val="000000" w:themeColor="text1"/>
          <w:rtl/>
        </w:rPr>
        <w:t xml:space="preserve">در این بخش از پژوهش، </w:t>
      </w:r>
      <w:r w:rsidR="00051F25" w:rsidRPr="00051F25">
        <w:rPr>
          <w:rFonts w:cs="B Badr" w:hint="cs"/>
          <w:color w:val="000000" w:themeColor="text1"/>
          <w:rtl/>
        </w:rPr>
        <w:t>صرفا به بیان عبارات بر</w:t>
      </w:r>
      <w:r w:rsidR="00051F25">
        <w:rPr>
          <w:rFonts w:cs="B Badr" w:hint="cs"/>
          <w:color w:val="000000" w:themeColor="text1"/>
          <w:rtl/>
        </w:rPr>
        <w:t>خ</w:t>
      </w:r>
      <w:r w:rsidR="00051F25" w:rsidRPr="00051F25">
        <w:rPr>
          <w:rFonts w:cs="B Badr" w:hint="cs"/>
          <w:color w:val="000000" w:themeColor="text1"/>
          <w:rtl/>
        </w:rPr>
        <w:t>ی از علماء مخالف حجیت ذاتی قطع می پردازیم.</w:t>
      </w:r>
    </w:p>
    <w:p w14:paraId="4B865DFA" w14:textId="77777777" w:rsidR="00051F25" w:rsidRPr="00051F25" w:rsidRDefault="00051F25" w:rsidP="00051F25">
      <w:pPr>
        <w:bidi/>
        <w:rPr>
          <w:rtl/>
        </w:rPr>
      </w:pPr>
    </w:p>
    <w:p w14:paraId="41A49E3E" w14:textId="25DCB28D" w:rsidR="00AB7D5C" w:rsidRPr="00E17C2A" w:rsidRDefault="00AB7D5C" w:rsidP="00AB7D5C">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Pr>
          <w:rFonts w:cs="B Badr" w:hint="cs"/>
          <w:b/>
          <w:bCs/>
          <w:color w:val="000000" w:themeColor="text1"/>
          <w:rtl/>
          <w:lang w:bidi="fa-IR"/>
        </w:rPr>
        <w:t>او</w:t>
      </w:r>
      <w:r w:rsidR="00043F9C">
        <w:rPr>
          <w:rFonts w:cs="B Badr" w:hint="cs"/>
          <w:b/>
          <w:bCs/>
          <w:color w:val="000000" w:themeColor="text1"/>
          <w:rtl/>
          <w:lang w:bidi="fa-IR"/>
        </w:rPr>
        <w:t>ّ</w:t>
      </w:r>
      <w:r>
        <w:rPr>
          <w:rFonts w:cs="B Badr" w:hint="cs"/>
          <w:b/>
          <w:bCs/>
          <w:color w:val="000000" w:themeColor="text1"/>
          <w:rtl/>
          <w:lang w:bidi="fa-IR"/>
        </w:rPr>
        <w:t>ل</w:t>
      </w:r>
      <w:r w:rsidRPr="00C03745">
        <w:rPr>
          <w:rFonts w:cs="B Badr" w:hint="cs"/>
          <w:b/>
          <w:bCs/>
          <w:color w:val="000000" w:themeColor="text1"/>
          <w:rtl/>
          <w:lang w:bidi="fa-IR"/>
        </w:rPr>
        <w:t xml:space="preserve">: </w:t>
      </w:r>
      <w:r>
        <w:rPr>
          <w:rFonts w:cs="B Badr" w:hint="cs"/>
          <w:b/>
          <w:bCs/>
          <w:color w:val="000000" w:themeColor="text1"/>
          <w:rtl/>
          <w:lang w:bidi="fa-IR"/>
        </w:rPr>
        <w:t>نظر مرحوم آیت الله سید مصطفی خمینی</w:t>
      </w:r>
    </w:p>
    <w:p w14:paraId="0249F40B" w14:textId="28CE812C" w:rsidR="00CF2E4B" w:rsidRDefault="00AB7D5C" w:rsidP="005C2CA2">
      <w:pPr>
        <w:bidi/>
        <w:rPr>
          <w:rFonts w:cs="B Badr"/>
          <w:sz w:val="24"/>
          <w:szCs w:val="24"/>
          <w:rtl/>
        </w:rPr>
      </w:pPr>
      <w:r w:rsidRPr="00AB7D5C">
        <w:rPr>
          <w:rFonts w:cs="B Badr"/>
          <w:sz w:val="28"/>
          <w:szCs w:val="28"/>
          <w:rtl/>
        </w:rPr>
        <w:t>فالحق إمكان سلب الحجية و لو في الجملة عن القطع، و سلب المعذرية عنه، و ذلك لأن معذرية القطع تشبه معذرية السهو و النسيان و الغفلة، بل و الاضطرار و الإكراه و الإجبار في بعض الموضوعات، فكما يمكن أن يعلن المولى: أن السهو الكذائي و الغفلة الكذائية الحاصلة بالمبادئ العمدية، ليست عذرا عندي، و أن الاضطرار و الإكراه الحاصلين بالمبادئ العمدية و القصدية، ليسا عذرا و حجة، فإذا ابتلي المكلف بهذه الأمور، و إن لم يتمكن المولى من توجيه الخطاب إليهم فرضا، كما هو كذلك بناء على الخطابات الشخصية، و لكنها لا تعد عذرا، و يكون العبد مستحق العقوبة، و لا يورث سقوط الهيئة الناشئ من سوء السريرة صحة الاعتذار بها</w:t>
      </w:r>
      <w:r w:rsidRPr="00AB7D5C">
        <w:rPr>
          <w:rFonts w:cs="B Badr"/>
          <w:sz w:val="28"/>
          <w:szCs w:val="28"/>
        </w:rPr>
        <w:t>.</w:t>
      </w:r>
      <w:r w:rsidR="005C2CA2">
        <w:rPr>
          <w:rFonts w:cs="B Badr" w:hint="cs"/>
          <w:sz w:val="28"/>
          <w:szCs w:val="28"/>
          <w:rtl/>
        </w:rPr>
        <w:t xml:space="preserve"> </w:t>
      </w:r>
      <w:r w:rsidR="005C2CA2" w:rsidRPr="005C2CA2">
        <w:rPr>
          <w:rFonts w:cs="B Badr" w:hint="cs"/>
          <w:sz w:val="24"/>
          <w:szCs w:val="24"/>
          <w:rtl/>
        </w:rPr>
        <w:t>(ت</w:t>
      </w:r>
      <w:r w:rsidR="005C2CA2" w:rsidRPr="005C2CA2">
        <w:rPr>
          <w:rFonts w:cs="B Badr"/>
          <w:sz w:val="24"/>
          <w:szCs w:val="24"/>
          <w:rtl/>
        </w:rPr>
        <w:t>حريرات في الأص</w:t>
      </w:r>
      <w:r w:rsidR="005C2CA2" w:rsidRPr="005C2CA2">
        <w:rPr>
          <w:rFonts w:cs="B Badr" w:hint="cs"/>
          <w:sz w:val="24"/>
          <w:szCs w:val="24"/>
          <w:rtl/>
        </w:rPr>
        <w:t>ول، ج6، ص 26)</w:t>
      </w:r>
    </w:p>
    <w:p w14:paraId="11B36E37" w14:textId="639B11A6" w:rsidR="00043F9C" w:rsidRDefault="00043F9C" w:rsidP="00043F9C">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دوّم</w:t>
      </w:r>
      <w:r w:rsidRPr="00C03745">
        <w:rPr>
          <w:rFonts w:cs="B Badr" w:hint="cs"/>
          <w:b/>
          <w:bCs/>
          <w:color w:val="000000" w:themeColor="text1"/>
          <w:rtl/>
          <w:lang w:bidi="fa-IR"/>
        </w:rPr>
        <w:t xml:space="preserve">: </w:t>
      </w:r>
      <w:r>
        <w:rPr>
          <w:rFonts w:cs="B Badr" w:hint="cs"/>
          <w:b/>
          <w:bCs/>
          <w:color w:val="000000" w:themeColor="text1"/>
          <w:rtl/>
          <w:lang w:bidi="fa-IR"/>
        </w:rPr>
        <w:t xml:space="preserve">نظر مرحوم </w:t>
      </w:r>
      <w:r w:rsidR="003020E1">
        <w:rPr>
          <w:rFonts w:cs="B Badr" w:hint="cs"/>
          <w:b/>
          <w:bCs/>
          <w:color w:val="000000" w:themeColor="text1"/>
          <w:rtl/>
          <w:lang w:bidi="fa-IR"/>
        </w:rPr>
        <w:t>علامه طباطبایی</w:t>
      </w:r>
    </w:p>
    <w:p w14:paraId="4F00F6E1" w14:textId="7849B002" w:rsidR="0047317A" w:rsidRPr="0047317A" w:rsidRDefault="0047317A" w:rsidP="0047317A">
      <w:pPr>
        <w:bidi/>
        <w:rPr>
          <w:rFonts w:cs="B Badr"/>
          <w:sz w:val="28"/>
          <w:szCs w:val="28"/>
          <w:rtl/>
          <w:lang w:bidi="fa-IR"/>
        </w:rPr>
      </w:pPr>
      <w:r w:rsidRPr="0047317A">
        <w:rPr>
          <w:rFonts w:cs="B Badr"/>
          <w:sz w:val="28"/>
          <w:szCs w:val="28"/>
          <w:rtl/>
          <w:lang w:bidi="fa-IR"/>
        </w:rPr>
        <w:t>فظهر بذلك ان حجية العلم اعتبارية مجعولة و من هنا تبين فساد الوجوه‌التي ذكروها على كون القطع حجة بالذات غير قابلة للجعل إثباتا و نفيا.منها ان القطع طريق إلى الواقع كاشف عنه بنفس ذاته إذ القطع‌من حيث هو قطع مرآة محض لا استقلال له في قبال متعلقه.</w:t>
      </w:r>
      <w:r>
        <w:rPr>
          <w:rFonts w:cs="B Badr" w:hint="cs"/>
          <w:sz w:val="28"/>
          <w:szCs w:val="28"/>
          <w:rtl/>
          <w:lang w:bidi="fa-IR"/>
        </w:rPr>
        <w:t xml:space="preserve"> </w:t>
      </w:r>
      <w:r w:rsidRPr="0047317A">
        <w:rPr>
          <w:rFonts w:cs="B Badr"/>
          <w:sz w:val="28"/>
          <w:szCs w:val="28"/>
          <w:rtl/>
        </w:rPr>
        <w:t>و فيه انه خلط بين كاشفية القطع و حجيته إذ الحجية سواء فسرت‌بوجوب الجري على وفقه أو كونه قاطعا للعذر أو كونه وسطا لإثبات‌حكم متعلقه معنى اعتباري غير كون القطع انكشاف الواقع كما عرفت‌و اما كون القطع فانيا في متعلقه غير مستقل في قباله فسيجي‌ء ما فيه من‌الكلام في الأمر الثالث.و منها ما ذكره المصنف رحمه الله انه لا يكون بجعل جاعل لعدم جعل‌تأليفي حقيقة بين الشي‌ء و لوازمه بل عرضا بتبع جعله بسيطا.و فيه منع اللزوم حقيقة إذ الوصف اعتباري مرفوع عن الخارج‌حقيقة و الموصوف حقيقي خارجي و لا معنى للملازمة الحقيقية بين‌حقيقي و اعتباري</w:t>
      </w:r>
      <w:r w:rsidRPr="0047317A">
        <w:rPr>
          <w:rFonts w:cs="B Badr" w:hint="cs"/>
          <w:sz w:val="28"/>
          <w:szCs w:val="28"/>
          <w:rtl/>
          <w:lang w:bidi="fa-IR"/>
        </w:rPr>
        <w:t xml:space="preserve"> </w:t>
      </w:r>
      <w:r w:rsidRPr="005C521C">
        <w:rPr>
          <w:rFonts w:cs="B Badr" w:hint="cs"/>
          <w:sz w:val="24"/>
          <w:szCs w:val="24"/>
          <w:rtl/>
          <w:lang w:bidi="fa-IR"/>
        </w:rPr>
        <w:t>(حاشیة الکفایه علامه طباطبایی، ج2، ص 178 و 179)</w:t>
      </w:r>
    </w:p>
    <w:p w14:paraId="153E4A41" w14:textId="77777777" w:rsidR="00043F9C" w:rsidRPr="005C2CA2" w:rsidRDefault="00043F9C" w:rsidP="00043F9C">
      <w:pPr>
        <w:bidi/>
        <w:rPr>
          <w:rFonts w:cs="Arial"/>
          <w:sz w:val="28"/>
          <w:szCs w:val="28"/>
          <w:rtl/>
        </w:rPr>
      </w:pPr>
    </w:p>
    <w:p w14:paraId="7F6437C9" w14:textId="77777777" w:rsidR="00CF2E4B" w:rsidRPr="00CF2E4B" w:rsidRDefault="00CF2E4B" w:rsidP="00CF2E4B">
      <w:pPr>
        <w:bidi/>
        <w:rPr>
          <w:sz w:val="28"/>
          <w:szCs w:val="28"/>
          <w:rtl/>
        </w:rPr>
      </w:pPr>
    </w:p>
    <w:p w14:paraId="116A31A1" w14:textId="77777777" w:rsidR="008609A9" w:rsidRDefault="008609A9" w:rsidP="008609A9">
      <w:pPr>
        <w:bidi/>
        <w:rPr>
          <w:rtl/>
          <w:lang w:bidi="fa-IR"/>
        </w:rPr>
      </w:pPr>
    </w:p>
    <w:p w14:paraId="31FEABAE" w14:textId="77777777" w:rsidR="008609A9" w:rsidRDefault="008609A9" w:rsidP="008609A9">
      <w:pPr>
        <w:bidi/>
        <w:rPr>
          <w:rtl/>
        </w:rPr>
      </w:pPr>
    </w:p>
    <w:p w14:paraId="120D02E9" w14:textId="77777777" w:rsidR="008609A9" w:rsidRPr="008609A9" w:rsidRDefault="008609A9" w:rsidP="008609A9">
      <w:pPr>
        <w:bidi/>
        <w:rPr>
          <w:rtl/>
        </w:rPr>
      </w:pPr>
    </w:p>
    <w:p w14:paraId="1835702D" w14:textId="5C480DFE" w:rsidR="00542318" w:rsidRDefault="00542318" w:rsidP="00542318">
      <w:pPr>
        <w:bidi/>
        <w:rPr>
          <w:rtl/>
        </w:rPr>
      </w:pPr>
    </w:p>
    <w:p w14:paraId="534DB5B2" w14:textId="67404122" w:rsidR="00FF614F" w:rsidRDefault="00FF614F" w:rsidP="00FF614F">
      <w:pPr>
        <w:bidi/>
        <w:rPr>
          <w:rtl/>
        </w:rPr>
      </w:pPr>
    </w:p>
    <w:p w14:paraId="07687D56" w14:textId="77777777" w:rsidR="00D45A99" w:rsidRDefault="00D45A99" w:rsidP="00D45A99">
      <w:pPr>
        <w:bidi/>
        <w:rPr>
          <w:rtl/>
          <w:lang w:bidi="fa-IR"/>
        </w:rPr>
      </w:pPr>
    </w:p>
    <w:p w14:paraId="4E9D1080" w14:textId="747CE0E3" w:rsidR="00D45A99" w:rsidRDefault="00D45A99" w:rsidP="00D45A99">
      <w:pPr>
        <w:bidi/>
        <w:rPr>
          <w:rtl/>
          <w:lang w:bidi="fa-IR"/>
        </w:rPr>
      </w:pPr>
    </w:p>
    <w:p w14:paraId="75CC52E8" w14:textId="77777777" w:rsidR="009670BA" w:rsidRPr="00261B19" w:rsidRDefault="009670BA" w:rsidP="009670BA">
      <w:pPr>
        <w:bidi/>
        <w:rPr>
          <w:rtl/>
          <w:lang w:bidi="fa-IR"/>
        </w:rPr>
      </w:pPr>
    </w:p>
    <w:p w14:paraId="7A8EEA8B" w14:textId="5CD85F40" w:rsidR="00D45A99" w:rsidRPr="00C03745" w:rsidRDefault="00D45A99" w:rsidP="00D45A99">
      <w:pPr>
        <w:pStyle w:val="Heading1"/>
        <w:bidi/>
        <w:spacing w:line="276" w:lineRule="auto"/>
        <w:jc w:val="center"/>
        <w:rPr>
          <w:rFonts w:cs="B Badr"/>
          <w:b/>
          <w:bCs/>
          <w:color w:val="000000" w:themeColor="text1"/>
          <w:sz w:val="40"/>
          <w:szCs w:val="40"/>
          <w:rtl/>
          <w:lang w:bidi="fa-IR"/>
        </w:rPr>
      </w:pPr>
      <w:r w:rsidRPr="00C03745">
        <w:rPr>
          <w:rFonts w:cs="B Badr" w:hint="cs"/>
          <w:b/>
          <w:bCs/>
          <w:color w:val="000000" w:themeColor="text1"/>
          <w:sz w:val="40"/>
          <w:szCs w:val="40"/>
          <w:rtl/>
          <w:lang w:bidi="fa-IR"/>
        </w:rPr>
        <w:t xml:space="preserve">فصل </w:t>
      </w:r>
      <w:r>
        <w:rPr>
          <w:rFonts w:cs="B Badr" w:hint="cs"/>
          <w:b/>
          <w:bCs/>
          <w:color w:val="000000" w:themeColor="text1"/>
          <w:sz w:val="40"/>
          <w:szCs w:val="40"/>
          <w:rtl/>
          <w:lang w:bidi="fa-IR"/>
        </w:rPr>
        <w:t>چهارم</w:t>
      </w:r>
    </w:p>
    <w:p w14:paraId="57C8D3DA" w14:textId="77777777" w:rsidR="00D45A99" w:rsidRPr="00C03745" w:rsidRDefault="00D45A99" w:rsidP="00D45A99">
      <w:pPr>
        <w:bidi/>
        <w:rPr>
          <w:color w:val="000000" w:themeColor="text1"/>
          <w:rtl/>
          <w:lang w:bidi="fa-IR"/>
        </w:rPr>
      </w:pPr>
    </w:p>
    <w:p w14:paraId="37CEB109" w14:textId="18078C65" w:rsidR="00D45A99" w:rsidRDefault="00D45A99" w:rsidP="00D45A99">
      <w:pPr>
        <w:bidi/>
        <w:spacing w:line="276" w:lineRule="auto"/>
        <w:rPr>
          <w:rFonts w:ascii="W_lotus" w:hAnsi="W_lotus" w:cs="B Badr"/>
          <w:color w:val="000000" w:themeColor="text1"/>
          <w:sz w:val="28"/>
          <w:szCs w:val="28"/>
          <w:rtl/>
          <w:lang w:bidi="fa-IR"/>
        </w:rPr>
      </w:pPr>
      <w:r>
        <w:rPr>
          <w:rFonts w:ascii="W_lotus" w:hAnsi="W_lotus" w:cs="B Badr" w:hint="cs"/>
          <w:color w:val="000000" w:themeColor="text1"/>
          <w:sz w:val="28"/>
          <w:szCs w:val="28"/>
          <w:rtl/>
          <w:lang w:bidi="fa-IR"/>
        </w:rPr>
        <w:t xml:space="preserve">      در این فصل از پژوهش، به بیان ایراداتی که به هر دو نظریه موافق و مخالف وارد است می پردازیم.</w:t>
      </w:r>
      <w:r w:rsidR="00BC290B" w:rsidRPr="00BC290B">
        <w:rPr>
          <w:rFonts w:cs="B Badr" w:hint="cs"/>
          <w:color w:val="000000" w:themeColor="text1"/>
          <w:sz w:val="28"/>
          <w:szCs w:val="28"/>
          <w:rtl/>
          <w:lang w:bidi="fa-IR"/>
        </w:rPr>
        <w:t xml:space="preserve"> </w:t>
      </w:r>
      <w:r w:rsidR="00BC290B">
        <w:rPr>
          <w:rFonts w:cs="B Badr" w:hint="cs"/>
          <w:color w:val="000000" w:themeColor="text1"/>
          <w:sz w:val="28"/>
          <w:szCs w:val="28"/>
          <w:rtl/>
          <w:lang w:bidi="fa-IR"/>
        </w:rPr>
        <w:t>بدیهی است که حجیت برای قطع یا ذاتی است و یا خیر. از این رو اگر بتوان استدلال موافقین را مخدوش کرد، پس عدم ذاتی بودن آن اثبات می شود. این کاری است که مخالفین حجیت قطع از جمله امام خمینی (ره) آن را پیش گرفته اند و در آخر قائل به عدم حجیت ذاتی قطع شده اند. بنابراین در این فصل دیگر به تبیین اراء دو گروه نمی پردازیم و فقط به بیان اشکلاتی پیرامون آن خواهیم پرداخت</w:t>
      </w:r>
      <w:r w:rsidR="00BC290B">
        <w:rPr>
          <w:rFonts w:ascii="W_lotus" w:hAnsi="W_lotus" w:cs="B Badr" w:hint="cs"/>
          <w:color w:val="000000" w:themeColor="text1"/>
          <w:sz w:val="28"/>
          <w:szCs w:val="28"/>
          <w:rtl/>
          <w:lang w:bidi="fa-IR"/>
        </w:rPr>
        <w:t>.</w:t>
      </w:r>
    </w:p>
    <w:p w14:paraId="1A3F5259" w14:textId="77777777" w:rsidR="00D45A99" w:rsidRPr="00894B5E" w:rsidRDefault="00D45A99" w:rsidP="00D45A99">
      <w:pPr>
        <w:bidi/>
        <w:spacing w:line="276" w:lineRule="auto"/>
        <w:rPr>
          <w:rFonts w:ascii="W_lotus" w:hAnsi="W_lotus" w:cs="B Badr"/>
          <w:color w:val="000000" w:themeColor="text1"/>
          <w:sz w:val="28"/>
          <w:szCs w:val="28"/>
          <w:lang w:bidi="fa-IR"/>
        </w:rPr>
      </w:pPr>
    </w:p>
    <w:p w14:paraId="59236E71" w14:textId="2975737B" w:rsidR="00D45A99" w:rsidRDefault="00D45A99" w:rsidP="00D45A99">
      <w:pPr>
        <w:pStyle w:val="Heading2"/>
        <w:bidi/>
        <w:spacing w:line="276" w:lineRule="auto"/>
        <w:rPr>
          <w:rFonts w:cs="B Badr"/>
          <w:b/>
          <w:bCs/>
          <w:color w:val="000000" w:themeColor="text1"/>
          <w:rtl/>
          <w:lang w:bidi="fa-IR"/>
        </w:rPr>
      </w:pPr>
      <w:r w:rsidRPr="00C03745">
        <w:rPr>
          <w:rFonts w:cs="B Badr" w:hint="cs"/>
          <w:b/>
          <w:bCs/>
          <w:color w:val="000000" w:themeColor="text1"/>
          <w:rtl/>
          <w:lang w:bidi="fa-IR"/>
        </w:rPr>
        <w:t>بخش او</w:t>
      </w:r>
      <w:r>
        <w:rPr>
          <w:rFonts w:cs="B Badr" w:hint="cs"/>
          <w:b/>
          <w:bCs/>
          <w:color w:val="000000" w:themeColor="text1"/>
          <w:rtl/>
          <w:lang w:bidi="fa-IR"/>
        </w:rPr>
        <w:t>ّ</w:t>
      </w:r>
      <w:r w:rsidRPr="00C03745">
        <w:rPr>
          <w:rFonts w:cs="B Badr" w:hint="cs"/>
          <w:b/>
          <w:bCs/>
          <w:color w:val="000000" w:themeColor="text1"/>
          <w:rtl/>
          <w:lang w:bidi="fa-IR"/>
        </w:rPr>
        <w:t>ل:</w:t>
      </w:r>
      <w:r>
        <w:rPr>
          <w:rFonts w:cs="B Badr" w:hint="cs"/>
          <w:b/>
          <w:bCs/>
          <w:color w:val="000000" w:themeColor="text1"/>
          <w:rtl/>
          <w:lang w:bidi="fa-IR"/>
        </w:rPr>
        <w:t xml:space="preserve"> اشکالات وارده به موافقین حجیت ذاتی قطع</w:t>
      </w:r>
    </w:p>
    <w:p w14:paraId="18F9F405" w14:textId="57225227" w:rsidR="00D45A99" w:rsidRDefault="00D45A99" w:rsidP="00D45A99">
      <w:pPr>
        <w:bidi/>
        <w:rPr>
          <w:rFonts w:cs="B Badr"/>
          <w:color w:val="000000" w:themeColor="text1"/>
          <w:sz w:val="28"/>
          <w:szCs w:val="28"/>
          <w:rtl/>
          <w:lang w:bidi="fa-IR"/>
        </w:rPr>
      </w:pPr>
      <w:r>
        <w:rPr>
          <w:rFonts w:hint="cs"/>
          <w:rtl/>
          <w:lang w:bidi="fa-IR"/>
        </w:rPr>
        <w:t xml:space="preserve">      </w:t>
      </w:r>
      <w:r w:rsidR="00BC290B">
        <w:rPr>
          <w:rFonts w:cs="B Badr" w:hint="cs"/>
          <w:color w:val="000000" w:themeColor="text1"/>
          <w:sz w:val="28"/>
          <w:szCs w:val="28"/>
          <w:rtl/>
          <w:lang w:bidi="fa-IR"/>
        </w:rPr>
        <w:t>در این بخش به بیان ایراداتی خواهیم پرداخت که مخالفین حجیت ذاتی قطع متعرض آن نشده اند.</w:t>
      </w:r>
    </w:p>
    <w:p w14:paraId="5AB6860C" w14:textId="77777777" w:rsidR="007F591D" w:rsidRPr="00C4545B" w:rsidRDefault="007F591D" w:rsidP="007F591D">
      <w:pPr>
        <w:bidi/>
        <w:rPr>
          <w:rFonts w:cs="B Badr"/>
          <w:color w:val="000000" w:themeColor="text1"/>
          <w:sz w:val="28"/>
          <w:szCs w:val="28"/>
          <w:rtl/>
          <w:lang w:bidi="fa-IR"/>
        </w:rPr>
      </w:pPr>
    </w:p>
    <w:p w14:paraId="481315A5" w14:textId="23D901E3" w:rsidR="00D45A99" w:rsidRDefault="00D45A99" w:rsidP="00D45A99">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گفتار او</w:t>
      </w:r>
      <w:r>
        <w:rPr>
          <w:rFonts w:cs="B Badr" w:hint="cs"/>
          <w:b/>
          <w:bCs/>
          <w:color w:val="000000" w:themeColor="text1"/>
          <w:rtl/>
          <w:lang w:bidi="fa-IR"/>
        </w:rPr>
        <w:t>ّ</w:t>
      </w:r>
      <w:r w:rsidRPr="00C03745">
        <w:rPr>
          <w:rFonts w:cs="B Badr" w:hint="cs"/>
          <w:b/>
          <w:bCs/>
          <w:color w:val="000000" w:themeColor="text1"/>
          <w:rtl/>
          <w:lang w:bidi="fa-IR"/>
        </w:rPr>
        <w:t xml:space="preserve">ل: </w:t>
      </w:r>
      <w:r w:rsidR="00BC290B">
        <w:rPr>
          <w:rFonts w:cs="B Badr" w:hint="cs"/>
          <w:b/>
          <w:bCs/>
          <w:color w:val="000000" w:themeColor="text1"/>
          <w:rtl/>
          <w:lang w:bidi="fa-IR"/>
        </w:rPr>
        <w:t>اختلال نظام اجتماعی</w:t>
      </w:r>
    </w:p>
    <w:p w14:paraId="68D2338F" w14:textId="7C7A0AD9" w:rsidR="00FF614F" w:rsidRDefault="00D45A99" w:rsidP="00D45A99">
      <w:pPr>
        <w:bidi/>
        <w:rPr>
          <w:rFonts w:cs="B Badr"/>
          <w:color w:val="000000" w:themeColor="text1"/>
          <w:sz w:val="28"/>
          <w:szCs w:val="28"/>
          <w:rtl/>
          <w:lang w:bidi="fa-IR"/>
        </w:rPr>
      </w:pPr>
      <w:r>
        <w:rPr>
          <w:rFonts w:hint="cs"/>
          <w:rtl/>
          <w:lang w:bidi="fa-IR"/>
        </w:rPr>
        <w:t xml:space="preserve">      </w:t>
      </w:r>
      <w:r w:rsidR="007F591D">
        <w:rPr>
          <w:rFonts w:cs="B Badr" w:hint="cs"/>
          <w:color w:val="000000" w:themeColor="text1"/>
          <w:sz w:val="28"/>
          <w:szCs w:val="28"/>
          <w:rtl/>
          <w:lang w:bidi="fa-IR"/>
        </w:rPr>
        <w:t>یک اشکالی که می توان به حجیت مطلق قطع اعم از ذاتی یا غیر آن دانست، این است که یکی از نتایج این قول، اختلال در نظام اجتماعی پیش می آید. به بیان دیگر می توان گفت که اگر کسی جرم و جنایتی مرتکب شود و در آخر بگوید من قطع به وجوب این کار داشتم، پس دیگر نمی توان آن را عقاب کرد. مثلا کسی شرب خمر کند و در حین محاکمه بگوید من قطع داشتم نسبت به حلال بودن خمر. حال او معذر است و حاکم نمی تواند آن را حد بزند. اگر چه ممکن است دروغ بگوید و در نزد خداوند عقاب شود.</w:t>
      </w:r>
    </w:p>
    <w:p w14:paraId="2DC9B54B" w14:textId="3E4D5923" w:rsidR="007F591D" w:rsidRDefault="007F591D" w:rsidP="007F591D">
      <w:pPr>
        <w:bidi/>
        <w:rPr>
          <w:rFonts w:cs="B Badr"/>
          <w:color w:val="000000" w:themeColor="text1"/>
          <w:sz w:val="28"/>
          <w:szCs w:val="28"/>
          <w:rtl/>
          <w:lang w:bidi="fa-IR"/>
        </w:rPr>
      </w:pPr>
      <w:r>
        <w:rPr>
          <w:rFonts w:cs="B Badr" w:hint="cs"/>
          <w:color w:val="000000" w:themeColor="text1"/>
          <w:sz w:val="28"/>
          <w:szCs w:val="28"/>
          <w:rtl/>
          <w:lang w:bidi="fa-IR"/>
        </w:rPr>
        <w:t xml:space="preserve">      به این اشکال می توان این گونه جواب داد که تا به حال علماء زیادی قائل به حجیت قطع بودند و این اختلال هم پیش نیامده. همچنین جای این مباحث در عرف و عامه مردمم نیست که بخواهد دامن آنان را بگیرد و این </w:t>
      </w:r>
      <w:r>
        <w:rPr>
          <w:rFonts w:cs="B Badr" w:hint="cs"/>
          <w:color w:val="000000" w:themeColor="text1"/>
          <w:sz w:val="28"/>
          <w:szCs w:val="28"/>
          <w:rtl/>
          <w:lang w:bidi="fa-IR"/>
        </w:rPr>
        <w:lastRenderedPageBreak/>
        <w:t>مسائل پیش بیاید. از طرف دیگر صرف ادعاء مجرم به قطع داشتنش، آن را نمی پذیریم و چه بسا خیلی ساده به عدم قطعش نسبت به مسئله ای پی ببریم.</w:t>
      </w:r>
    </w:p>
    <w:p w14:paraId="38617B44" w14:textId="77777777" w:rsidR="007F591D" w:rsidRDefault="007F591D" w:rsidP="007F591D">
      <w:pPr>
        <w:bidi/>
        <w:rPr>
          <w:rFonts w:cs="B Badr"/>
          <w:color w:val="000000" w:themeColor="text1"/>
          <w:sz w:val="28"/>
          <w:szCs w:val="28"/>
          <w:rtl/>
          <w:lang w:bidi="fa-IR"/>
        </w:rPr>
      </w:pPr>
    </w:p>
    <w:p w14:paraId="44A515C7" w14:textId="4C98C51E" w:rsidR="007F591D" w:rsidRDefault="007F591D" w:rsidP="007F591D">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دو</w:t>
      </w:r>
      <w:r w:rsidR="00523303">
        <w:rPr>
          <w:rFonts w:cs="B Badr" w:hint="cs"/>
          <w:b/>
          <w:bCs/>
          <w:color w:val="000000" w:themeColor="text1"/>
          <w:rtl/>
          <w:lang w:bidi="fa-IR"/>
        </w:rPr>
        <w:t>ّ</w:t>
      </w:r>
      <w:r>
        <w:rPr>
          <w:rFonts w:cs="B Badr" w:hint="cs"/>
          <w:b/>
          <w:bCs/>
          <w:color w:val="000000" w:themeColor="text1"/>
          <w:rtl/>
          <w:lang w:bidi="fa-IR"/>
        </w:rPr>
        <w:t>م</w:t>
      </w:r>
      <w:r w:rsidRPr="00C03745">
        <w:rPr>
          <w:rFonts w:cs="B Badr" w:hint="cs"/>
          <w:b/>
          <w:bCs/>
          <w:color w:val="000000" w:themeColor="text1"/>
          <w:rtl/>
          <w:lang w:bidi="fa-IR"/>
        </w:rPr>
        <w:t xml:space="preserve">: </w:t>
      </w:r>
      <w:r>
        <w:rPr>
          <w:rFonts w:cs="B Badr" w:hint="cs"/>
          <w:b/>
          <w:bCs/>
          <w:color w:val="000000" w:themeColor="text1"/>
          <w:rtl/>
          <w:lang w:bidi="fa-IR"/>
        </w:rPr>
        <w:t>وجوب عمل به فعل حرام در برخی از فروض</w:t>
      </w:r>
    </w:p>
    <w:p w14:paraId="1888E768" w14:textId="2F710FF8" w:rsidR="007F591D" w:rsidRDefault="007F591D" w:rsidP="007F591D">
      <w:pPr>
        <w:bidi/>
        <w:rPr>
          <w:rFonts w:cs="B Badr"/>
          <w:color w:val="000000" w:themeColor="text1"/>
          <w:sz w:val="28"/>
          <w:szCs w:val="28"/>
          <w:rtl/>
          <w:lang w:bidi="fa-IR"/>
        </w:rPr>
      </w:pPr>
      <w:r>
        <w:rPr>
          <w:rFonts w:hint="cs"/>
          <w:rtl/>
          <w:lang w:bidi="fa-IR"/>
        </w:rPr>
        <w:t xml:space="preserve">      </w:t>
      </w:r>
      <w:r>
        <w:rPr>
          <w:rFonts w:cs="B Badr" w:hint="cs"/>
          <w:color w:val="000000" w:themeColor="text1"/>
          <w:sz w:val="28"/>
          <w:szCs w:val="28"/>
          <w:rtl/>
          <w:lang w:bidi="fa-IR"/>
        </w:rPr>
        <w:t xml:space="preserve">اشکال دیگری که می توان بیان کرد این است که اگر شخصی واقعا نسبت به وجوب فعلی، قطع داشت و از قضا، آن حکم در نفس الامر حرام بود، حال بر شخص واجب است که بر طبق آن فعل حرام عمل کند. همچنین می توان فراتر رفت و گفت: چونکه عمل طبق مقتضای قطع واجب است، پس عمل به فعل حرامی که شخص به وجوب آن قطع دارد، واجب است. </w:t>
      </w:r>
      <w:r w:rsidR="005C2651">
        <w:rPr>
          <w:rFonts w:cs="B Badr" w:hint="cs"/>
          <w:color w:val="000000" w:themeColor="text1"/>
          <w:sz w:val="28"/>
          <w:szCs w:val="28"/>
          <w:rtl/>
          <w:lang w:bidi="fa-IR"/>
        </w:rPr>
        <w:t>این یعنی خدای متعال راضی شده که بنده ای فعل حرامی انجام دهد و جای هیچ عقاب و باز پرسی ای هم ندارد.</w:t>
      </w:r>
    </w:p>
    <w:p w14:paraId="1F7E5943" w14:textId="3A958498" w:rsidR="005C2651" w:rsidRDefault="005C2651" w:rsidP="005C2651">
      <w:pPr>
        <w:bidi/>
        <w:rPr>
          <w:rFonts w:cs="B Badr"/>
          <w:color w:val="000000" w:themeColor="text1"/>
          <w:sz w:val="28"/>
          <w:szCs w:val="28"/>
          <w:rtl/>
          <w:lang w:bidi="fa-IR"/>
        </w:rPr>
      </w:pPr>
      <w:r>
        <w:rPr>
          <w:rFonts w:cs="B Badr" w:hint="cs"/>
          <w:color w:val="000000" w:themeColor="text1"/>
          <w:sz w:val="28"/>
          <w:szCs w:val="28"/>
          <w:rtl/>
          <w:lang w:bidi="fa-IR"/>
        </w:rPr>
        <w:t xml:space="preserve">     در جواب به این اشکال هم می توان این گونه گفت که </w:t>
      </w:r>
      <w:r w:rsidR="005E46B3">
        <w:rPr>
          <w:rFonts w:cs="B Badr" w:hint="cs"/>
          <w:color w:val="000000" w:themeColor="text1"/>
          <w:sz w:val="28"/>
          <w:szCs w:val="28"/>
          <w:rtl/>
          <w:lang w:bidi="fa-IR"/>
        </w:rPr>
        <w:t>حصول قطع یک مقدماتی دارد. این مقدمات باید صحیح باشد که بعدا به آن اشاره خواهد شد. حال اگر شخصی طبق مقررات و شیوه صحیح پیش برود و به قطع برسد، هیچ مشکلی ندارد. حتی ممکن است در برخی از فروض، وظیفه اش انجام فعل حرام باشد. به عنوان مثال عمل طبق مقتضای اماره هم همین گونه است. ممکن است شخصی به اشتباه از یک اماره، وجوب یک فعلی را استنباط کند که در عالم واقع آن فعل حرام باشد. در اینجا این شخص هرگز عقاب نخواهد شد. می توان گفت که این شخص، مخطئ هست و عقابی در بر ندارد. البته همانگونه که گفته خواهد شد، نوعاً قطع به این گونه احکام تعلق نمی گیرد.</w:t>
      </w:r>
    </w:p>
    <w:p w14:paraId="150C8DDE" w14:textId="77777777" w:rsidR="009670BA" w:rsidRDefault="009670BA" w:rsidP="009670BA">
      <w:pPr>
        <w:bidi/>
        <w:rPr>
          <w:rFonts w:cs="B Badr"/>
          <w:color w:val="000000" w:themeColor="text1"/>
          <w:sz w:val="28"/>
          <w:szCs w:val="28"/>
          <w:rtl/>
          <w:lang w:bidi="fa-IR"/>
        </w:rPr>
      </w:pPr>
    </w:p>
    <w:p w14:paraId="5E09354A" w14:textId="0DC45E82" w:rsidR="00523303" w:rsidRDefault="00523303" w:rsidP="00523303">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سوّم</w:t>
      </w:r>
      <w:r w:rsidRPr="00C03745">
        <w:rPr>
          <w:rFonts w:cs="B Badr" w:hint="cs"/>
          <w:b/>
          <w:bCs/>
          <w:color w:val="000000" w:themeColor="text1"/>
          <w:rtl/>
          <w:lang w:bidi="fa-IR"/>
        </w:rPr>
        <w:t xml:space="preserve">: </w:t>
      </w:r>
      <w:r w:rsidR="00776033">
        <w:rPr>
          <w:rFonts w:cs="B Badr" w:hint="cs"/>
          <w:b/>
          <w:bCs/>
          <w:color w:val="000000" w:themeColor="text1"/>
          <w:rtl/>
          <w:lang w:bidi="fa-IR"/>
        </w:rPr>
        <w:t>قطع حاصل از قیاس</w:t>
      </w:r>
    </w:p>
    <w:p w14:paraId="49A87123" w14:textId="17AC7824" w:rsidR="00523303" w:rsidRDefault="00523303" w:rsidP="00523303">
      <w:pPr>
        <w:bidi/>
        <w:rPr>
          <w:rFonts w:cs="B Badr"/>
          <w:color w:val="000000" w:themeColor="text1"/>
          <w:sz w:val="28"/>
          <w:szCs w:val="28"/>
          <w:rtl/>
          <w:lang w:bidi="fa-IR"/>
        </w:rPr>
      </w:pPr>
      <w:r>
        <w:rPr>
          <w:rFonts w:hint="cs"/>
          <w:rtl/>
          <w:lang w:bidi="fa-IR"/>
        </w:rPr>
        <w:t xml:space="preserve">      </w:t>
      </w:r>
      <w:r w:rsidR="00776033">
        <w:rPr>
          <w:rFonts w:cs="B Badr" w:hint="cs"/>
          <w:color w:val="000000" w:themeColor="text1"/>
          <w:sz w:val="28"/>
          <w:szCs w:val="28"/>
          <w:rtl/>
          <w:lang w:bidi="fa-IR"/>
        </w:rPr>
        <w:t>طبق اجماع علماء امامیه، قیاس حرام است و حکم به دست آمده از آن نیز باطل است. حال اشکالی که می توان وارد کرد این است که اگر شخصی از طریق قیاس به حکمی قطع پیدا کند، آیا باز هم باید طبق آن عمل کند؟ مثلا حشیش را با خمر مقایسه کند و حکم حد را نیز برای حشیش در نظر بگیرد. روای</w:t>
      </w:r>
      <w:r w:rsidR="004C18CD">
        <w:rPr>
          <w:rFonts w:cs="B Badr" w:hint="cs"/>
          <w:color w:val="000000" w:themeColor="text1"/>
          <w:sz w:val="28"/>
          <w:szCs w:val="28"/>
          <w:rtl/>
          <w:lang w:bidi="fa-IR"/>
        </w:rPr>
        <w:t>ا</w:t>
      </w:r>
      <w:r w:rsidR="00776033">
        <w:rPr>
          <w:rFonts w:cs="B Badr" w:hint="cs"/>
          <w:color w:val="000000" w:themeColor="text1"/>
          <w:sz w:val="28"/>
          <w:szCs w:val="28"/>
          <w:rtl/>
          <w:lang w:bidi="fa-IR"/>
        </w:rPr>
        <w:t xml:space="preserve">ت حرمت عمل به قیاس </w:t>
      </w:r>
      <w:r w:rsidR="00776033">
        <w:rPr>
          <w:rFonts w:cs="B Badr" w:hint="cs"/>
          <w:color w:val="000000" w:themeColor="text1"/>
          <w:sz w:val="28"/>
          <w:szCs w:val="28"/>
          <w:rtl/>
          <w:lang w:bidi="fa-IR"/>
        </w:rPr>
        <w:lastRenderedPageBreak/>
        <w:t>مطلق اس</w:t>
      </w:r>
      <w:r w:rsidR="004C18CD">
        <w:rPr>
          <w:rFonts w:cs="B Badr" w:hint="cs"/>
          <w:color w:val="000000" w:themeColor="text1"/>
          <w:sz w:val="28"/>
          <w:szCs w:val="28"/>
          <w:rtl/>
          <w:lang w:bidi="fa-IR"/>
        </w:rPr>
        <w:t>ت و شامل هر نوع نتیجه ای می شود؛ اعم از این</w:t>
      </w:r>
      <w:r w:rsidR="009E12B3">
        <w:rPr>
          <w:rFonts w:cs="B Badr" w:hint="cs"/>
          <w:color w:val="000000" w:themeColor="text1"/>
          <w:sz w:val="28"/>
          <w:szCs w:val="28"/>
          <w:rtl/>
          <w:lang w:bidi="fa-IR"/>
        </w:rPr>
        <w:t xml:space="preserve"> </w:t>
      </w:r>
      <w:r w:rsidR="004C18CD">
        <w:rPr>
          <w:rFonts w:cs="B Badr" w:hint="cs"/>
          <w:color w:val="000000" w:themeColor="text1"/>
          <w:sz w:val="28"/>
          <w:szCs w:val="28"/>
          <w:rtl/>
          <w:lang w:bidi="fa-IR"/>
        </w:rPr>
        <w:t>که حکم ظنی بدهد یا قطعی. پس نمی توان گفت که در اینگونه موارد هم، قطع حجت دارد.</w:t>
      </w:r>
    </w:p>
    <w:p w14:paraId="296FF04B" w14:textId="77777777" w:rsidR="004C18CD" w:rsidRDefault="004C18CD" w:rsidP="004C18CD">
      <w:pPr>
        <w:bidi/>
        <w:rPr>
          <w:rFonts w:cs="B Badr"/>
          <w:color w:val="000000" w:themeColor="text1"/>
          <w:sz w:val="28"/>
          <w:szCs w:val="28"/>
          <w:rtl/>
          <w:lang w:bidi="fa-IR"/>
        </w:rPr>
      </w:pPr>
      <w:r>
        <w:rPr>
          <w:rFonts w:cs="B Badr" w:hint="cs"/>
          <w:color w:val="000000" w:themeColor="text1"/>
          <w:sz w:val="28"/>
          <w:szCs w:val="28"/>
          <w:rtl/>
          <w:lang w:bidi="fa-IR"/>
        </w:rPr>
        <w:t xml:space="preserve">      در جواب به این اشکال هم می توان گفت که قدر متیقن از اجماع علماء، حرمت ظن به دست آمده از قیاس است و نه هر نتیجه ای که قیاس بدهد. هم چنین اینطور می توان بیان کرد که طریق یک چیز است و نتیجه چیز دیگری. مثلا اگر حرمت قیاس بیان شده، خود قیاس کردن است. یعنی حرمت مقایسه کردن احکام با یکدیگر حال هر نتیجه ای که بدهد. همچنین مثلا اگر شخصی با کهانت به حکمی دست یابد، خود عمل کهانتش عقاب دارد اما قطعی که نسبت به آن حکم پیدا می کند، لازم الاجراست.</w:t>
      </w:r>
    </w:p>
    <w:p w14:paraId="5F09B8F5" w14:textId="004AACB0" w:rsidR="004C18CD" w:rsidRDefault="004C18CD" w:rsidP="004C18CD">
      <w:pPr>
        <w:bidi/>
        <w:rPr>
          <w:rFonts w:cs="B Badr"/>
          <w:color w:val="000000" w:themeColor="text1"/>
          <w:sz w:val="28"/>
          <w:szCs w:val="28"/>
          <w:rtl/>
          <w:lang w:bidi="fa-IR"/>
        </w:rPr>
      </w:pPr>
      <w:r>
        <w:rPr>
          <w:rFonts w:cs="B Badr" w:hint="cs"/>
          <w:color w:val="000000" w:themeColor="text1"/>
          <w:sz w:val="28"/>
          <w:szCs w:val="28"/>
          <w:rtl/>
          <w:lang w:bidi="fa-IR"/>
        </w:rPr>
        <w:t>البته می توان این گونه گفت که شخص بخاطر عملیات قیاس، عقاب می شود. حال مقدار عقاب او چقدر خواهد بود. اگر کسی قیاس کند و قطع به وجوب قتل امام حسین (علیه السلام) کند، همان مقدار عقاب می شود که شخصی با قیاس قطع حرمت اکل خرچنگ کند. می توان این گونه گفت که این شخص بخاطر قطعش عقاب نمی شود، بلکه بخاطر قیاسش عقاب می شود، اما عقابش بسی دردناکتر از دیگری است زیرا که نتیجه بدتری داده. اما به هر حال نمی توان</w:t>
      </w:r>
      <w:r w:rsidR="003B14B3">
        <w:rPr>
          <w:rFonts w:cs="B Badr" w:hint="cs"/>
          <w:color w:val="000000" w:themeColor="text1"/>
          <w:sz w:val="28"/>
          <w:szCs w:val="28"/>
          <w:rtl/>
          <w:lang w:bidi="fa-IR"/>
        </w:rPr>
        <w:t xml:space="preserve"> آن را بحاطر قطعی که دارد عقاب کرد. ناگفته نماند که در روز عاشورا، حضرت سید الشهداء (علیه السلام) حجت را بر همه تمام کردند و هیچ کسی قطع با آن ضوابطی که بیان شد نسبت به قتل آن حضرت نداشت.</w:t>
      </w:r>
    </w:p>
    <w:p w14:paraId="4BCF83CD" w14:textId="46C7AAB7" w:rsidR="00BD422E" w:rsidRDefault="00BD422E" w:rsidP="00BD422E">
      <w:pPr>
        <w:bidi/>
        <w:rPr>
          <w:rFonts w:cs="B Badr"/>
          <w:color w:val="000000" w:themeColor="text1"/>
          <w:sz w:val="28"/>
          <w:szCs w:val="28"/>
          <w:rtl/>
          <w:lang w:bidi="fa-IR"/>
        </w:rPr>
      </w:pPr>
      <w:r>
        <w:rPr>
          <w:rFonts w:cs="B Badr" w:hint="cs"/>
          <w:color w:val="000000" w:themeColor="text1"/>
          <w:sz w:val="28"/>
          <w:szCs w:val="28"/>
          <w:rtl/>
          <w:lang w:bidi="fa-IR"/>
        </w:rPr>
        <w:t xml:space="preserve">     روایات ناهی از قیاس را هم می توان اینگونه حمل کرد که شامل قیاس ظن آور باشد و نه قیاسی که قطع آور باشد؛ زیرا می توان گفت که نوع قیاس، ظن آور است و زمانیکه ائمه نهی از اخد به قیاس کرده اند، منظورشان همان قیاسی است که نوعاً ظن می آورد و نه قیاسی که نتیجه اش قظع باشد. البته این جواب اشکالاتی دارد که در این مقال نمی گنجد.</w:t>
      </w:r>
    </w:p>
    <w:p w14:paraId="68C06581" w14:textId="7F27D7D7" w:rsidR="00C41E3E" w:rsidRDefault="003B14B3" w:rsidP="00C41E3E">
      <w:pPr>
        <w:bidi/>
        <w:rPr>
          <w:rFonts w:cs="B Badr"/>
          <w:color w:val="000000" w:themeColor="text1"/>
          <w:sz w:val="28"/>
          <w:szCs w:val="28"/>
          <w:rtl/>
          <w:lang w:bidi="fa-IR"/>
        </w:rPr>
      </w:pPr>
      <w:r>
        <w:rPr>
          <w:rFonts w:cs="B Badr" w:hint="cs"/>
          <w:color w:val="000000" w:themeColor="text1"/>
          <w:sz w:val="28"/>
          <w:szCs w:val="28"/>
          <w:rtl/>
          <w:lang w:bidi="fa-IR"/>
        </w:rPr>
        <w:t xml:space="preserve">     از مطالبی که بیان شد، قطع قطاع نیز حجت دارد و نمی توان نسبت به قطع او إن قلتی آورد. همچنین اگر شخصی از طریق مبادی صحیح مانند استدلال پیش رفت و نسبت به چیزی قطع پیدا کرد، اما قطعش خلاف واقع بود، دبگر هیچ گونه عقابی نخواهد داشت بر خلاف شخصی که قیاس کرده. شخصی که قیاس کرده، بخاطر راه ناصحیحش عقاب می شود. خواه نتیجه این قیاس صحیح و مطابق با حکم خداوند باشد، خواه نباشد.</w:t>
      </w:r>
    </w:p>
    <w:p w14:paraId="57776ADD" w14:textId="110A7B44" w:rsidR="00C96B8E" w:rsidRDefault="00C96B8E" w:rsidP="00C96B8E">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lastRenderedPageBreak/>
        <w:t xml:space="preserve">گفتار </w:t>
      </w:r>
      <w:r>
        <w:rPr>
          <w:rFonts w:cs="B Badr" w:hint="cs"/>
          <w:b/>
          <w:bCs/>
          <w:color w:val="000000" w:themeColor="text1"/>
          <w:rtl/>
          <w:lang w:bidi="fa-IR"/>
        </w:rPr>
        <w:t>چهارم</w:t>
      </w:r>
      <w:r w:rsidRPr="00C03745">
        <w:rPr>
          <w:rFonts w:cs="B Badr" w:hint="cs"/>
          <w:b/>
          <w:bCs/>
          <w:color w:val="000000" w:themeColor="text1"/>
          <w:rtl/>
          <w:lang w:bidi="fa-IR"/>
        </w:rPr>
        <w:t xml:space="preserve">: </w:t>
      </w:r>
      <w:r>
        <w:rPr>
          <w:rFonts w:cs="B Badr" w:hint="cs"/>
          <w:b/>
          <w:bCs/>
          <w:color w:val="000000" w:themeColor="text1"/>
          <w:rtl/>
          <w:lang w:bidi="fa-IR"/>
        </w:rPr>
        <w:t>ذاتی یک امر حقیقی نمی تواند اعتباری باشد</w:t>
      </w:r>
    </w:p>
    <w:p w14:paraId="6DE07CCC" w14:textId="77777777" w:rsidR="002D0258" w:rsidRDefault="00C96B8E" w:rsidP="00C96B8E">
      <w:pPr>
        <w:bidi/>
        <w:rPr>
          <w:rFonts w:cs="B Badr"/>
          <w:color w:val="000000" w:themeColor="text1"/>
          <w:sz w:val="28"/>
          <w:szCs w:val="28"/>
          <w:rtl/>
          <w:lang w:bidi="fa-IR"/>
        </w:rPr>
      </w:pPr>
      <w:r>
        <w:rPr>
          <w:rFonts w:cs="B Badr" w:hint="cs"/>
          <w:color w:val="000000" w:themeColor="text1"/>
          <w:sz w:val="28"/>
          <w:szCs w:val="28"/>
          <w:rtl/>
          <w:lang w:bidi="fa-IR"/>
        </w:rPr>
        <w:t xml:space="preserve">      اشکال دیگری نیز وارد است که حجیت یک امر عقلایی است. به عبارت دیگر یک امر اعتباری است که اگر عقلا نبودند هرگز به وقوع نمی پیوست. اگر طرفی قطع یک امر حقیقی است و وجود خارجی دارد هر چند که </w:t>
      </w:r>
    </w:p>
    <w:p w14:paraId="5A278A69" w14:textId="15394F07" w:rsidR="00C96B8E" w:rsidRDefault="00C96B8E" w:rsidP="002D0258">
      <w:pPr>
        <w:bidi/>
        <w:rPr>
          <w:rFonts w:cs="B Badr"/>
          <w:color w:val="000000" w:themeColor="text1"/>
          <w:sz w:val="28"/>
          <w:szCs w:val="28"/>
          <w:rtl/>
          <w:lang w:bidi="fa-IR"/>
        </w:rPr>
      </w:pPr>
      <w:r>
        <w:rPr>
          <w:rFonts w:cs="B Badr" w:hint="cs"/>
          <w:color w:val="000000" w:themeColor="text1"/>
          <w:sz w:val="28"/>
          <w:szCs w:val="28"/>
          <w:rtl/>
          <w:lang w:bidi="fa-IR"/>
        </w:rPr>
        <w:t xml:space="preserve">معلول </w:t>
      </w:r>
      <w:r w:rsidR="002D0258">
        <w:rPr>
          <w:rFonts w:cs="B Badr" w:hint="cs"/>
          <w:color w:val="000000" w:themeColor="text1"/>
          <w:sz w:val="28"/>
          <w:szCs w:val="28"/>
          <w:rtl/>
          <w:lang w:bidi="fa-IR"/>
        </w:rPr>
        <w:t>نفس قاطع است. حال چگونه می شود که یک امر اعتباری، ذاتی یک امر حقیقی باشد. به عنوان مثال اگر فقط یک انسان زنده می بود و هنوز حجیت بین عقلاء اعتبار نمی شد، قطع این شخص چگونه حجیت می داشت؟ پس چونکه یک امر اعتباری نمی تواند ذاتی یک امر حقیقی باشد، پس حجیت نمی تواند ذاتی قطع باشد. این امر خلط بین حقیقت و اعتبار است.</w:t>
      </w:r>
    </w:p>
    <w:p w14:paraId="3690436D" w14:textId="1AFF4D6B" w:rsidR="00C96B8E" w:rsidRDefault="002D0258" w:rsidP="008B596E">
      <w:pPr>
        <w:bidi/>
        <w:rPr>
          <w:rFonts w:cs="B Badr"/>
          <w:color w:val="000000" w:themeColor="text1"/>
          <w:sz w:val="28"/>
          <w:szCs w:val="28"/>
          <w:rtl/>
          <w:lang w:bidi="fa-IR"/>
        </w:rPr>
      </w:pPr>
      <w:r>
        <w:rPr>
          <w:rFonts w:cs="B Badr" w:hint="cs"/>
          <w:color w:val="000000" w:themeColor="text1"/>
          <w:sz w:val="28"/>
          <w:szCs w:val="28"/>
          <w:rtl/>
          <w:lang w:bidi="fa-IR"/>
        </w:rPr>
        <w:t xml:space="preserve">     در جواب ب</w:t>
      </w:r>
      <w:r w:rsidR="009670BA">
        <w:rPr>
          <w:rFonts w:cs="B Badr" w:hint="cs"/>
          <w:color w:val="000000" w:themeColor="text1"/>
          <w:sz w:val="28"/>
          <w:szCs w:val="28"/>
          <w:rtl/>
          <w:lang w:bidi="fa-IR"/>
        </w:rPr>
        <w:t>ه</w:t>
      </w:r>
      <w:r>
        <w:rPr>
          <w:rFonts w:cs="B Badr" w:hint="cs"/>
          <w:color w:val="000000" w:themeColor="text1"/>
          <w:sz w:val="28"/>
          <w:szCs w:val="28"/>
          <w:rtl/>
          <w:lang w:bidi="fa-IR"/>
        </w:rPr>
        <w:t xml:space="preserve"> این اشکال می توان گفت که هیچ یک از علما، قائل به حجیت ذاتی باب ایساغوجی برای قطع نشده اند. این اشکال زمانی وارد است که حجیت را مقوم ذات بدانیم یعنی ذاتی باب کلیات خمس؛ حال آن که این</w:t>
      </w:r>
      <w:r w:rsidR="009E12B3">
        <w:rPr>
          <w:rFonts w:cs="B Badr" w:hint="cs"/>
          <w:color w:val="000000" w:themeColor="text1"/>
          <w:sz w:val="28"/>
          <w:szCs w:val="28"/>
          <w:rtl/>
          <w:lang w:bidi="fa-IR"/>
        </w:rPr>
        <w:t xml:space="preserve"> گ</w:t>
      </w:r>
      <w:r>
        <w:rPr>
          <w:rFonts w:cs="B Badr" w:hint="cs"/>
          <w:color w:val="000000" w:themeColor="text1"/>
          <w:sz w:val="28"/>
          <w:szCs w:val="28"/>
          <w:rtl/>
          <w:lang w:bidi="fa-IR"/>
        </w:rPr>
        <w:t>ونه نیست. مراد از ذاتی در این مساله، همان گونه که بیان شد، ذاتی باب برهان است. یعنی هیچ گاه حجیت را نمی توان از قطع جدا دانست و اینها همیشه با هم اند نه این</w:t>
      </w:r>
      <w:r w:rsidR="009E12B3">
        <w:rPr>
          <w:rFonts w:cs="B Badr" w:hint="cs"/>
          <w:color w:val="000000" w:themeColor="text1"/>
          <w:sz w:val="28"/>
          <w:szCs w:val="28"/>
          <w:rtl/>
          <w:lang w:bidi="fa-IR"/>
        </w:rPr>
        <w:t xml:space="preserve"> </w:t>
      </w:r>
      <w:r>
        <w:rPr>
          <w:rFonts w:cs="B Badr" w:hint="cs"/>
          <w:color w:val="000000" w:themeColor="text1"/>
          <w:sz w:val="28"/>
          <w:szCs w:val="28"/>
          <w:rtl/>
          <w:lang w:bidi="fa-IR"/>
        </w:rPr>
        <w:t>که حجیت مقوم ذات قطع باشد که بطلانش واضح است. از طرفی چیزی حقیقتا ذاتی قطع است، کاشفیت تام از واقع است. به این معنا که یکی از مقومات ذات قطع، کاشفیت تام است. کاشفیت تام از واقع و هم قطع، از امور حقیقی هستند، پس اشکالی ندارد که آنان را ذاتی باب کلیات خمس بدانیم بر خلاف حجیت.</w:t>
      </w:r>
    </w:p>
    <w:p w14:paraId="41856B57" w14:textId="77777777" w:rsidR="00C41E3E" w:rsidRDefault="00C41E3E" w:rsidP="00C41E3E">
      <w:pPr>
        <w:bidi/>
        <w:rPr>
          <w:rFonts w:cs="B Badr"/>
          <w:color w:val="000000" w:themeColor="text1"/>
          <w:sz w:val="28"/>
          <w:szCs w:val="28"/>
          <w:rtl/>
          <w:lang w:bidi="fa-IR"/>
        </w:rPr>
      </w:pPr>
    </w:p>
    <w:p w14:paraId="7701776A" w14:textId="0E230C4C" w:rsidR="00C41E3E" w:rsidRDefault="00C41E3E" w:rsidP="00C41E3E">
      <w:pPr>
        <w:pStyle w:val="Heading2"/>
        <w:bidi/>
        <w:spacing w:line="276" w:lineRule="auto"/>
        <w:rPr>
          <w:rFonts w:cs="B Badr"/>
          <w:b/>
          <w:bCs/>
          <w:color w:val="000000" w:themeColor="text1"/>
          <w:rtl/>
          <w:lang w:bidi="fa-IR"/>
        </w:rPr>
      </w:pPr>
      <w:r w:rsidRPr="00C03745">
        <w:rPr>
          <w:rFonts w:cs="B Badr" w:hint="cs"/>
          <w:b/>
          <w:bCs/>
          <w:color w:val="000000" w:themeColor="text1"/>
          <w:rtl/>
          <w:lang w:bidi="fa-IR"/>
        </w:rPr>
        <w:t xml:space="preserve">بخش </w:t>
      </w:r>
      <w:r>
        <w:rPr>
          <w:rFonts w:cs="B Badr" w:hint="cs"/>
          <w:b/>
          <w:bCs/>
          <w:color w:val="000000" w:themeColor="text1"/>
          <w:rtl/>
          <w:lang w:bidi="fa-IR"/>
        </w:rPr>
        <w:t>دوّم</w:t>
      </w:r>
      <w:r w:rsidRPr="00C03745">
        <w:rPr>
          <w:rFonts w:cs="B Badr" w:hint="cs"/>
          <w:b/>
          <w:bCs/>
          <w:color w:val="000000" w:themeColor="text1"/>
          <w:rtl/>
          <w:lang w:bidi="fa-IR"/>
        </w:rPr>
        <w:t>:</w:t>
      </w:r>
      <w:r>
        <w:rPr>
          <w:rFonts w:cs="B Badr" w:hint="cs"/>
          <w:b/>
          <w:bCs/>
          <w:color w:val="000000" w:themeColor="text1"/>
          <w:rtl/>
          <w:lang w:bidi="fa-IR"/>
        </w:rPr>
        <w:t xml:space="preserve"> اشکالات وارده به مخالفین حجیت ذاتی قطع</w:t>
      </w:r>
    </w:p>
    <w:p w14:paraId="099B9EAB" w14:textId="64F7E751" w:rsidR="00C41E3E" w:rsidRDefault="00C41E3E" w:rsidP="00043C2F">
      <w:pPr>
        <w:bidi/>
        <w:rPr>
          <w:rFonts w:cs="B Badr"/>
          <w:color w:val="000000" w:themeColor="text1"/>
          <w:sz w:val="28"/>
          <w:szCs w:val="28"/>
          <w:rtl/>
          <w:lang w:bidi="fa-IR"/>
        </w:rPr>
      </w:pPr>
      <w:r>
        <w:rPr>
          <w:rFonts w:hint="cs"/>
          <w:rtl/>
          <w:lang w:bidi="fa-IR"/>
        </w:rPr>
        <w:t xml:space="preserve">      </w:t>
      </w:r>
      <w:r>
        <w:rPr>
          <w:rFonts w:cs="B Badr" w:hint="cs"/>
          <w:color w:val="000000" w:themeColor="text1"/>
          <w:sz w:val="28"/>
          <w:szCs w:val="28"/>
          <w:rtl/>
          <w:lang w:bidi="fa-IR"/>
        </w:rPr>
        <w:t xml:space="preserve">در این بخش به بیان ایراداتی خواهیم پرداخت که </w:t>
      </w:r>
      <w:r w:rsidR="00043C2F">
        <w:rPr>
          <w:rFonts w:cs="B Badr" w:hint="cs"/>
          <w:color w:val="000000" w:themeColor="text1"/>
          <w:sz w:val="28"/>
          <w:szCs w:val="28"/>
          <w:rtl/>
          <w:lang w:bidi="fa-IR"/>
        </w:rPr>
        <w:t>به مخالفین</w:t>
      </w:r>
      <w:r>
        <w:rPr>
          <w:rFonts w:cs="B Badr" w:hint="cs"/>
          <w:color w:val="000000" w:themeColor="text1"/>
          <w:sz w:val="28"/>
          <w:szCs w:val="28"/>
          <w:rtl/>
          <w:lang w:bidi="fa-IR"/>
        </w:rPr>
        <w:t xml:space="preserve"> حجیت ذاتی قطع </w:t>
      </w:r>
      <w:r w:rsidR="00043C2F">
        <w:rPr>
          <w:rFonts w:cs="B Badr" w:hint="cs"/>
          <w:color w:val="000000" w:themeColor="text1"/>
          <w:sz w:val="28"/>
          <w:szCs w:val="28"/>
          <w:rtl/>
          <w:lang w:bidi="fa-IR"/>
        </w:rPr>
        <w:t>وارد است.</w:t>
      </w:r>
    </w:p>
    <w:p w14:paraId="15720856" w14:textId="77777777" w:rsidR="00043C2F" w:rsidRPr="00C4545B" w:rsidRDefault="00043C2F" w:rsidP="00043C2F">
      <w:pPr>
        <w:bidi/>
        <w:rPr>
          <w:rFonts w:cs="B Badr"/>
          <w:color w:val="000000" w:themeColor="text1"/>
          <w:sz w:val="28"/>
          <w:szCs w:val="28"/>
          <w:rtl/>
          <w:lang w:bidi="fa-IR"/>
        </w:rPr>
      </w:pPr>
    </w:p>
    <w:p w14:paraId="3222B208" w14:textId="690D25A9" w:rsidR="00C41E3E" w:rsidRDefault="00C41E3E" w:rsidP="00C41E3E">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گفتار او</w:t>
      </w:r>
      <w:r>
        <w:rPr>
          <w:rFonts w:cs="B Badr" w:hint="cs"/>
          <w:b/>
          <w:bCs/>
          <w:color w:val="000000" w:themeColor="text1"/>
          <w:rtl/>
          <w:lang w:bidi="fa-IR"/>
        </w:rPr>
        <w:t>ّ</w:t>
      </w:r>
      <w:r w:rsidRPr="00C03745">
        <w:rPr>
          <w:rFonts w:cs="B Badr" w:hint="cs"/>
          <w:b/>
          <w:bCs/>
          <w:color w:val="000000" w:themeColor="text1"/>
          <w:rtl/>
          <w:lang w:bidi="fa-IR"/>
        </w:rPr>
        <w:t xml:space="preserve">ل: </w:t>
      </w:r>
      <w:r w:rsidR="002E6C51">
        <w:rPr>
          <w:rFonts w:cs="B Badr" w:hint="cs"/>
          <w:b/>
          <w:bCs/>
          <w:color w:val="000000" w:themeColor="text1"/>
          <w:rtl/>
          <w:lang w:bidi="fa-IR"/>
        </w:rPr>
        <w:t>حکم مولا نمی تواند حجیتش ذاتی باشد</w:t>
      </w:r>
    </w:p>
    <w:p w14:paraId="669EC96D" w14:textId="77777777" w:rsidR="009670BA" w:rsidRDefault="00C41E3E" w:rsidP="006662CB">
      <w:pPr>
        <w:bidi/>
        <w:rPr>
          <w:rFonts w:cs="B Badr"/>
          <w:color w:val="000000" w:themeColor="text1"/>
          <w:sz w:val="28"/>
          <w:szCs w:val="28"/>
          <w:rtl/>
          <w:lang w:bidi="fa-IR"/>
        </w:rPr>
      </w:pPr>
      <w:r>
        <w:rPr>
          <w:rFonts w:hint="cs"/>
          <w:rtl/>
          <w:lang w:bidi="fa-IR"/>
        </w:rPr>
        <w:t xml:space="preserve">      </w:t>
      </w:r>
      <w:r w:rsidR="006662CB">
        <w:rPr>
          <w:rFonts w:cs="B Badr" w:hint="cs"/>
          <w:color w:val="000000" w:themeColor="text1"/>
          <w:sz w:val="28"/>
          <w:szCs w:val="28"/>
          <w:rtl/>
          <w:lang w:bidi="fa-IR"/>
        </w:rPr>
        <w:t xml:space="preserve">همان گونه که بیان شد، موافقین با حجیت ذاتی قطع طبق این اصل پذیرفته شده فلسفی که می گوید کل ما </w:t>
      </w:r>
    </w:p>
    <w:p w14:paraId="676C4C20" w14:textId="4D8AF326" w:rsidR="006662CB" w:rsidRDefault="006662CB" w:rsidP="009670BA">
      <w:pPr>
        <w:bidi/>
        <w:rPr>
          <w:rFonts w:cs="B Badr"/>
          <w:color w:val="000000" w:themeColor="text1"/>
          <w:sz w:val="28"/>
          <w:szCs w:val="28"/>
          <w:rtl/>
          <w:lang w:bidi="fa-IR"/>
        </w:rPr>
      </w:pPr>
      <w:r>
        <w:rPr>
          <w:rFonts w:cs="B Badr" w:hint="cs"/>
          <w:color w:val="000000" w:themeColor="text1"/>
          <w:sz w:val="28"/>
          <w:szCs w:val="28"/>
          <w:rtl/>
          <w:lang w:bidi="fa-IR"/>
        </w:rPr>
        <w:lastRenderedPageBreak/>
        <w:t>بالعرض لابد و أن ینتهی الی ما بالذات، حجیت قطع را ذاتی دانسته اند. حال اگر کسی مخالف با ذاتی بودن حجیت قطع باشد، لاجرم باید یک راهکاری پیشنهاد بدهد و بگوید که چه چیزی را باید دارای حجیت ذاتی بدانیم.</w:t>
      </w:r>
    </w:p>
    <w:p w14:paraId="544EB3C2" w14:textId="16C55799" w:rsidR="006662CB" w:rsidRDefault="006662CB" w:rsidP="006662CB">
      <w:pPr>
        <w:bidi/>
        <w:rPr>
          <w:rFonts w:cs="B Badr"/>
          <w:color w:val="000000" w:themeColor="text1"/>
          <w:sz w:val="28"/>
          <w:szCs w:val="28"/>
          <w:rtl/>
          <w:lang w:bidi="fa-IR"/>
        </w:rPr>
      </w:pPr>
      <w:r>
        <w:rPr>
          <w:rFonts w:cs="B Badr" w:hint="cs"/>
          <w:color w:val="000000" w:themeColor="text1"/>
          <w:sz w:val="28"/>
          <w:szCs w:val="28"/>
          <w:rtl/>
          <w:lang w:bidi="fa-IR"/>
        </w:rPr>
        <w:t>در فصل سوم، بخش اول، گفتار اول، بیان شد که امام خمینی (ره) فقط تبعیت از حکم مولا را واجب دانسته اند. به عبارت دیگر چیزی که حجیت ذاتی دارد همان تبعیت از حکم مولاست. پس می توان قائل به عدم حجیت ذاتی قطع شد و به جای آن، حجیت ذاتی را فقط برای حکم مولا بدانیم.</w:t>
      </w:r>
    </w:p>
    <w:p w14:paraId="2BBE34DE" w14:textId="4F49C23C" w:rsidR="006662CB" w:rsidRDefault="006662CB" w:rsidP="006662CB">
      <w:pPr>
        <w:bidi/>
        <w:rPr>
          <w:rFonts w:cs="B Badr"/>
          <w:color w:val="000000" w:themeColor="text1"/>
          <w:sz w:val="28"/>
          <w:szCs w:val="28"/>
          <w:rtl/>
          <w:lang w:bidi="fa-IR"/>
        </w:rPr>
      </w:pPr>
      <w:r>
        <w:rPr>
          <w:rFonts w:cs="B Badr" w:hint="cs"/>
          <w:color w:val="000000" w:themeColor="text1"/>
          <w:sz w:val="28"/>
          <w:szCs w:val="28"/>
          <w:rtl/>
          <w:lang w:bidi="fa-IR"/>
        </w:rPr>
        <w:t xml:space="preserve">     اشکالی که به این قول وارد است</w:t>
      </w:r>
      <w:r w:rsidR="00B1012C">
        <w:rPr>
          <w:rFonts w:cs="B Badr" w:hint="cs"/>
          <w:color w:val="000000" w:themeColor="text1"/>
          <w:sz w:val="28"/>
          <w:szCs w:val="28"/>
          <w:rtl/>
          <w:lang w:bidi="fa-IR"/>
        </w:rPr>
        <w:t xml:space="preserve"> این است که انسان چگونه پی به وجود خداوند می برد. آیا انسان بخاطر این</w:t>
      </w:r>
      <w:r w:rsidR="009E12B3">
        <w:rPr>
          <w:rFonts w:cs="B Badr" w:hint="cs"/>
          <w:color w:val="000000" w:themeColor="text1"/>
          <w:sz w:val="28"/>
          <w:szCs w:val="28"/>
          <w:rtl/>
          <w:lang w:bidi="fa-IR"/>
        </w:rPr>
        <w:t xml:space="preserve"> </w:t>
      </w:r>
      <w:r w:rsidR="00B1012C">
        <w:rPr>
          <w:rFonts w:cs="B Badr" w:hint="cs"/>
          <w:color w:val="000000" w:themeColor="text1"/>
          <w:sz w:val="28"/>
          <w:szCs w:val="28"/>
          <w:rtl/>
          <w:lang w:bidi="fa-IR"/>
        </w:rPr>
        <w:t xml:space="preserve">که خداوند گفته، او را عبادت می کند؟ در علم کلام بحث شد که انسان از طریق ادله عقلی به وجود خداوند پی می برد و همین ادله هستند که وجوب تبعیت از حکم مولا را برای ما بیان می کنند. اگر انسانی شک به وجود خداوند داشته باشد، می تواند بگوید که حکم خداوند لازم الاجراست؟ پس هر چند که حکم خداوند وجوب تبعیت دارد، اما ذاتی آن نیست، زیرا که همین حکم خداوند، اگر یک پایه ای را به اسم یقین به وجود خدا نداشته باشد، ارزشی برای مکلف نخواهد داشت. پس حکم مولا به عنوان جایگزینی برای دارا بودن حجیت ذاتی مناسب نیست. </w:t>
      </w:r>
    </w:p>
    <w:p w14:paraId="19CFEB9B" w14:textId="74A24584" w:rsidR="00C96B8E" w:rsidRDefault="00B1012C" w:rsidP="00C96B8E">
      <w:pPr>
        <w:bidi/>
        <w:rPr>
          <w:rFonts w:cs="B Badr"/>
          <w:color w:val="000000" w:themeColor="text1"/>
          <w:sz w:val="28"/>
          <w:szCs w:val="28"/>
          <w:rtl/>
          <w:lang w:bidi="fa-IR"/>
        </w:rPr>
      </w:pPr>
      <w:r>
        <w:rPr>
          <w:rFonts w:cs="B Badr" w:hint="cs"/>
          <w:color w:val="000000" w:themeColor="text1"/>
          <w:sz w:val="28"/>
          <w:szCs w:val="28"/>
          <w:rtl/>
          <w:lang w:bidi="fa-IR"/>
        </w:rPr>
        <w:t xml:space="preserve">     پس بطور خلاصه می توان گفت که بالاخره باید یک چیزی به هعنوان ذاتی برای حجیت در نظر بگیریم. اگر آن را قطع بگیریم که مشکلی نخواهیم داشت. اما اگر آن را حکم مولا بدانیم، خود وجود مولا و صفاتش اگر نزد مکلف احراز نشود، حکمش حجیت نخواهد داشت چه برسد به ذاتی بودن حجیت حکم مولا.</w:t>
      </w:r>
      <w:r w:rsidR="00C96B8E" w:rsidRPr="00C96B8E">
        <w:rPr>
          <w:rFonts w:cs="B Badr"/>
          <w:color w:val="000000" w:themeColor="text1"/>
          <w:sz w:val="28"/>
          <w:szCs w:val="28"/>
          <w:rtl/>
          <w:lang w:bidi="fa-IR"/>
        </w:rPr>
        <w:t xml:space="preserve"> </w:t>
      </w:r>
    </w:p>
    <w:p w14:paraId="1051E0E0" w14:textId="77777777" w:rsidR="009670BA" w:rsidRPr="00C4545B" w:rsidRDefault="009670BA" w:rsidP="009670BA">
      <w:pPr>
        <w:bidi/>
        <w:rPr>
          <w:rFonts w:cs="B Badr"/>
          <w:color w:val="000000" w:themeColor="text1"/>
          <w:sz w:val="28"/>
          <w:szCs w:val="28"/>
          <w:rtl/>
          <w:lang w:bidi="fa-IR"/>
        </w:rPr>
      </w:pPr>
    </w:p>
    <w:p w14:paraId="588E68BB" w14:textId="74A14180" w:rsidR="00C96B8E" w:rsidRDefault="00C96B8E" w:rsidP="000F25CF">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دو</w:t>
      </w:r>
      <w:r w:rsidR="004B767F">
        <w:rPr>
          <w:rFonts w:cs="B Badr" w:hint="cs"/>
          <w:b/>
          <w:bCs/>
          <w:color w:val="000000" w:themeColor="text1"/>
          <w:rtl/>
          <w:lang w:bidi="fa-IR"/>
        </w:rPr>
        <w:t>ّ</w:t>
      </w:r>
      <w:r>
        <w:rPr>
          <w:rFonts w:cs="B Badr" w:hint="cs"/>
          <w:b/>
          <w:bCs/>
          <w:color w:val="000000" w:themeColor="text1"/>
          <w:rtl/>
          <w:lang w:bidi="fa-IR"/>
        </w:rPr>
        <w:t>م</w:t>
      </w:r>
      <w:r w:rsidRPr="00C03745">
        <w:rPr>
          <w:rFonts w:cs="B Badr" w:hint="cs"/>
          <w:b/>
          <w:bCs/>
          <w:color w:val="000000" w:themeColor="text1"/>
          <w:rtl/>
          <w:lang w:bidi="fa-IR"/>
        </w:rPr>
        <w:t xml:space="preserve">: </w:t>
      </w:r>
      <w:r w:rsidR="000F25CF" w:rsidRPr="000F25CF">
        <w:rPr>
          <w:rFonts w:cs="B Badr" w:hint="cs"/>
          <w:b/>
          <w:bCs/>
          <w:color w:val="000000" w:themeColor="text1"/>
          <w:rtl/>
          <w:lang w:bidi="fa-IR"/>
        </w:rPr>
        <w:t>طریقیت و کاشفیت ذاتی قطع</w:t>
      </w:r>
      <w:r w:rsidR="002E6C51">
        <w:rPr>
          <w:rFonts w:cs="B Badr" w:hint="cs"/>
          <w:b/>
          <w:bCs/>
          <w:color w:val="000000" w:themeColor="text1"/>
          <w:rtl/>
          <w:lang w:bidi="fa-IR"/>
        </w:rPr>
        <w:t xml:space="preserve"> است</w:t>
      </w:r>
    </w:p>
    <w:p w14:paraId="0AE42FC2" w14:textId="22818E14" w:rsidR="008A5958" w:rsidRDefault="00C96B8E" w:rsidP="008A5958">
      <w:pPr>
        <w:bidi/>
        <w:rPr>
          <w:rFonts w:cs="B Badr"/>
          <w:color w:val="000000" w:themeColor="text1"/>
          <w:sz w:val="28"/>
          <w:szCs w:val="28"/>
          <w:rtl/>
          <w:lang w:bidi="fa-IR"/>
        </w:rPr>
      </w:pPr>
      <w:r>
        <w:rPr>
          <w:rFonts w:hint="cs"/>
          <w:rtl/>
          <w:lang w:bidi="fa-IR"/>
        </w:rPr>
        <w:t xml:space="preserve">      </w:t>
      </w:r>
      <w:r w:rsidR="008A5958">
        <w:rPr>
          <w:rFonts w:cs="B Badr" w:hint="cs"/>
          <w:color w:val="000000" w:themeColor="text1"/>
          <w:sz w:val="28"/>
          <w:szCs w:val="28"/>
          <w:rtl/>
          <w:lang w:bidi="fa-IR"/>
        </w:rPr>
        <w:t>در فصل سوم، بخش اول، گفتار دوم، بیان شد که به نظر امام (ره) طریقیت و کاشفیت از ذاتیات قطع نیست. دلیل اصلی این بود که در مواردی مانند جهل مرکب دیگر کاشفیتی از واقع وجود ندارد. پس وقتی که در برخی موارد کاشفیت نباشد، نمی تواند ذاتی باشد. از این بیان امام می توان این استفاده را کرد که علم بخاطر مطابقت حقیقی اش با واقع، کاشفیتش ذاتی است.</w:t>
      </w:r>
    </w:p>
    <w:p w14:paraId="5F344837" w14:textId="6240A4E9" w:rsidR="008A5958" w:rsidRDefault="008A5958" w:rsidP="008A5958">
      <w:pPr>
        <w:bidi/>
        <w:rPr>
          <w:rFonts w:cs="B Badr"/>
          <w:color w:val="000000" w:themeColor="text1"/>
          <w:sz w:val="28"/>
          <w:szCs w:val="28"/>
          <w:rtl/>
          <w:lang w:bidi="fa-IR"/>
        </w:rPr>
      </w:pPr>
      <w:r>
        <w:rPr>
          <w:rFonts w:cs="B Badr" w:hint="cs"/>
          <w:color w:val="000000" w:themeColor="text1"/>
          <w:sz w:val="28"/>
          <w:szCs w:val="28"/>
          <w:rtl/>
          <w:lang w:bidi="fa-IR"/>
        </w:rPr>
        <w:t xml:space="preserve">      اشکالی که به این عدم ذاتی بودن وارد است، این است که ملاک کاشفیت داشتن در حجیت، کاشفیت نزد قاطع </w:t>
      </w:r>
    </w:p>
    <w:p w14:paraId="600D1729" w14:textId="77777777" w:rsidR="001D27E7" w:rsidRDefault="008A5958" w:rsidP="008A5958">
      <w:pPr>
        <w:bidi/>
        <w:rPr>
          <w:rFonts w:cs="B Badr"/>
          <w:color w:val="000000" w:themeColor="text1"/>
          <w:sz w:val="28"/>
          <w:szCs w:val="28"/>
          <w:rtl/>
          <w:lang w:bidi="fa-IR"/>
        </w:rPr>
      </w:pPr>
      <w:r>
        <w:rPr>
          <w:rFonts w:cs="B Badr" w:hint="cs"/>
          <w:color w:val="000000" w:themeColor="text1"/>
          <w:sz w:val="28"/>
          <w:szCs w:val="28"/>
          <w:rtl/>
          <w:lang w:bidi="fa-IR"/>
        </w:rPr>
        <w:lastRenderedPageBreak/>
        <w:t>است. قاطع بخاطر ویژگی قطع، واقع را می بیند. قاطع چیزی به اسم جهل مرکب نمی داند. قاطع، قطع خود را علم می داند و این شخص دومی است که مقطوع شخص اول را با خارج تطبیق می دهد، آنگاه علم و جهل مرکب را به قطع نسبت می دهد.</w:t>
      </w:r>
      <w:r w:rsidR="001D27E7">
        <w:rPr>
          <w:rFonts w:cs="B Badr" w:hint="cs"/>
          <w:color w:val="000000" w:themeColor="text1"/>
          <w:sz w:val="28"/>
          <w:szCs w:val="28"/>
          <w:rtl/>
          <w:lang w:bidi="fa-IR"/>
        </w:rPr>
        <w:t xml:space="preserve"> این نظر زمانی درست می بود که در فرایند کاشفیت، شخص دومی حضور می داشت. حال آن که قطع از احوالات مکلف است و نمی تواند قائم به شخص بیرونی باشد.</w:t>
      </w:r>
    </w:p>
    <w:p w14:paraId="2D9C2AEF" w14:textId="16E3D4ED" w:rsidR="001D27E7" w:rsidRDefault="001D27E7" w:rsidP="001D27E7">
      <w:pPr>
        <w:bidi/>
        <w:rPr>
          <w:rFonts w:cs="B Badr"/>
          <w:color w:val="000000" w:themeColor="text1"/>
          <w:sz w:val="28"/>
          <w:szCs w:val="28"/>
          <w:rtl/>
          <w:lang w:bidi="fa-IR"/>
        </w:rPr>
      </w:pPr>
      <w:r>
        <w:rPr>
          <w:rFonts w:cs="B Badr" w:hint="cs"/>
          <w:color w:val="000000" w:themeColor="text1"/>
          <w:sz w:val="28"/>
          <w:szCs w:val="28"/>
          <w:rtl/>
          <w:lang w:bidi="fa-IR"/>
        </w:rPr>
        <w:t xml:space="preserve">اگر بپذیریم که قطع کاشفیت تام ندارد، می توان گفت که علم هم کاشفیت تام ندارد، زیرا در علم قید مطابقت حقیقی با واقع اخذ شده و این مطابقت از دو حال خارج نیست. یا شخص بیرونی این مطابقت را انجام می دهد یا شخص عالم. اگر نظر اول را بپذیریم، کاشفیت معلق به یک امر بیرون از نفس خواهد بود و از آنجایی که ذاتی یک امر نفسانی یعنی علم باید نفسانی باشد، پس کاشفیت هم باید نفسانی باشد در حالی که این گونه نخواهد بود. اگر هم نظر دوم را بپذیریم، پس دیگر فرقی بین قطع و علم در کاشفیت تام نخواهد بود در حالی که مدعی این است که قطع، کاشفیت تام ندارد. خلاف فرض پیش می آید و در نتیجه علم هم کاشفیت تام از واقع نخواهد داشت. البته ما این مدعا که قطع کاشفیت تام ندارد را نمی پذیریم. پس مجبور به پذیرش قول دوم </w:t>
      </w:r>
      <w:r w:rsidR="008253CA">
        <w:rPr>
          <w:rFonts w:cs="B Badr" w:hint="cs"/>
          <w:color w:val="000000" w:themeColor="text1"/>
          <w:sz w:val="28"/>
          <w:szCs w:val="28"/>
          <w:rtl/>
          <w:lang w:bidi="fa-IR"/>
        </w:rPr>
        <w:t>هستیم.</w:t>
      </w:r>
    </w:p>
    <w:p w14:paraId="3D6C42FE" w14:textId="03D41B60" w:rsidR="008253CA" w:rsidRDefault="008253CA" w:rsidP="008253CA">
      <w:pPr>
        <w:bidi/>
        <w:rPr>
          <w:rFonts w:cs="B Badr"/>
          <w:color w:val="000000" w:themeColor="text1"/>
          <w:sz w:val="28"/>
          <w:szCs w:val="28"/>
          <w:rtl/>
          <w:lang w:bidi="fa-IR"/>
        </w:rPr>
      </w:pPr>
      <w:r>
        <w:rPr>
          <w:rFonts w:cs="B Badr" w:hint="cs"/>
          <w:color w:val="000000" w:themeColor="text1"/>
          <w:sz w:val="28"/>
          <w:szCs w:val="28"/>
          <w:rtl/>
          <w:lang w:bidi="fa-IR"/>
        </w:rPr>
        <w:t xml:space="preserve">     طبق این بیان روشن شد که کاشفیت هم برای قطع است و هم برای علم و نمی شود که فقط علم کاشفیت داشته باشد و قطع این گونه نباشد.</w:t>
      </w:r>
    </w:p>
    <w:p w14:paraId="38069B5C" w14:textId="77777777" w:rsidR="004B767F" w:rsidRPr="00C4545B" w:rsidRDefault="004B767F" w:rsidP="004B767F">
      <w:pPr>
        <w:bidi/>
        <w:rPr>
          <w:rFonts w:cs="B Badr"/>
          <w:color w:val="000000" w:themeColor="text1"/>
          <w:sz w:val="28"/>
          <w:szCs w:val="28"/>
          <w:rtl/>
          <w:lang w:bidi="fa-IR"/>
        </w:rPr>
      </w:pPr>
    </w:p>
    <w:p w14:paraId="7082E539" w14:textId="108BBEEF" w:rsidR="004B767F" w:rsidRDefault="004B767F" w:rsidP="004B767F">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سوّم</w:t>
      </w:r>
      <w:r w:rsidRPr="00C03745">
        <w:rPr>
          <w:rFonts w:cs="B Badr" w:hint="cs"/>
          <w:b/>
          <w:bCs/>
          <w:color w:val="000000" w:themeColor="text1"/>
          <w:rtl/>
          <w:lang w:bidi="fa-IR"/>
        </w:rPr>
        <w:t xml:space="preserve">: </w:t>
      </w:r>
      <w:r w:rsidRPr="000F25CF">
        <w:rPr>
          <w:rFonts w:cs="B Badr" w:hint="cs"/>
          <w:b/>
          <w:bCs/>
          <w:color w:val="000000" w:themeColor="text1"/>
          <w:rtl/>
          <w:lang w:bidi="fa-IR"/>
        </w:rPr>
        <w:t xml:space="preserve">طریقیت و کاشفیت </w:t>
      </w:r>
      <w:r w:rsidR="0095226D">
        <w:rPr>
          <w:rFonts w:cs="B Badr" w:hint="cs"/>
          <w:b/>
          <w:bCs/>
          <w:color w:val="000000" w:themeColor="text1"/>
          <w:rtl/>
          <w:lang w:bidi="fa-IR"/>
        </w:rPr>
        <w:t>از منظر قاطع، ذاتی است</w:t>
      </w:r>
    </w:p>
    <w:p w14:paraId="7B2AE7AC" w14:textId="4F53359A" w:rsidR="004B767F" w:rsidRDefault="004B767F" w:rsidP="004B767F">
      <w:pPr>
        <w:bidi/>
        <w:rPr>
          <w:rFonts w:cs="B Badr"/>
          <w:color w:val="000000" w:themeColor="text1"/>
          <w:sz w:val="28"/>
          <w:szCs w:val="28"/>
          <w:rtl/>
          <w:lang w:bidi="fa-IR"/>
        </w:rPr>
      </w:pPr>
      <w:r>
        <w:rPr>
          <w:rFonts w:hint="cs"/>
          <w:rtl/>
          <w:lang w:bidi="fa-IR"/>
        </w:rPr>
        <w:t xml:space="preserve">      </w:t>
      </w:r>
      <w:r w:rsidR="0095226D">
        <w:rPr>
          <w:rFonts w:cs="B Badr" w:hint="cs"/>
          <w:color w:val="000000" w:themeColor="text1"/>
          <w:sz w:val="28"/>
          <w:szCs w:val="28"/>
          <w:rtl/>
          <w:lang w:bidi="fa-IR"/>
        </w:rPr>
        <w:t>اشکال دیگر که به قول موافقین در نظر مخالفین بیان شد، این بود که در شخص قاطع ممکن است قطعی خلاف یک دیگر داشته باشند. اگر نظر کاشفیت ذاتی را بپذیریم، پس هر دو مقطوع مخالف، کاشفیت دارند و این محال است. به بیان دیگر کاشفیت لازمه یک ماهیت است و به حسب افراد نباید مختلف شود، حال آن که به حسب افراد مختلف می شود، پس لازمه قطع نمی تواند باشد.</w:t>
      </w:r>
    </w:p>
    <w:p w14:paraId="463C280A" w14:textId="5DA0277D" w:rsidR="0095226D" w:rsidRDefault="0095226D" w:rsidP="0095226D">
      <w:pPr>
        <w:bidi/>
        <w:rPr>
          <w:rFonts w:cs="B Badr"/>
          <w:color w:val="000000" w:themeColor="text1"/>
          <w:sz w:val="28"/>
          <w:szCs w:val="28"/>
          <w:rtl/>
          <w:lang w:bidi="fa-IR"/>
        </w:rPr>
      </w:pPr>
      <w:r>
        <w:rPr>
          <w:rFonts w:cs="B Badr" w:hint="cs"/>
          <w:color w:val="000000" w:themeColor="text1"/>
          <w:sz w:val="28"/>
          <w:szCs w:val="28"/>
          <w:rtl/>
          <w:lang w:bidi="fa-IR"/>
        </w:rPr>
        <w:t xml:space="preserve">     منشأ این اشکال همانی است که در گفتار سابق بیان شد. به نظر امام خمینی (ره) کاشفیت تام فقط لازمه علم است که لا یتغیر است. حال بخاطر این عدم تغییر، کاشفیت می تواند ذاتی مناسبی برای آن باشد. مراد ما از کاشفیت، همانا در نزد قاطع است. هر قاطعی، قطعش کاشفیت تام دارد در نزد خودش و این مفهوم کلی کاشفیت، تفاوتی </w:t>
      </w:r>
      <w:r>
        <w:rPr>
          <w:rFonts w:cs="B Badr" w:hint="cs"/>
          <w:color w:val="000000" w:themeColor="text1"/>
          <w:sz w:val="28"/>
          <w:szCs w:val="28"/>
          <w:rtl/>
          <w:lang w:bidi="fa-IR"/>
        </w:rPr>
        <w:lastRenderedPageBreak/>
        <w:t xml:space="preserve">ندارد. به عنوان مثال اگر دو شخصی بر اثر دو اجتهاد متفاوت دوحکم متغایری بدست آورند، </w:t>
      </w:r>
      <w:r w:rsidR="00CE1BC7">
        <w:rPr>
          <w:rFonts w:cs="B Badr" w:hint="cs"/>
          <w:color w:val="000000" w:themeColor="text1"/>
          <w:sz w:val="28"/>
          <w:szCs w:val="28"/>
          <w:rtl/>
          <w:lang w:bidi="fa-IR"/>
        </w:rPr>
        <w:t>این حکم بر هر دو حجت است. حال چگونه است که حجت به دو امر متفاوت و متغایر تعلق گرفته است؟ یا مثلا یک انسان در یک زمانی به چیزی قطع دارد و زمان دیگری به نقیض مقطوع اولش قطع دارد. مگر قطع یک ماهیت که لازمه مفهوم مقطوع است نیست؟ پس چگونه به حسب احوال در یک شخص عوض شده است. داستان کاشفیت نیز همین گونه است. اشکال در جایی وارد است که فقط علم کاشفیت تام داشته باشد و بیان شد که این گونه نیست.</w:t>
      </w:r>
    </w:p>
    <w:p w14:paraId="6417BCA7" w14:textId="77777777" w:rsidR="00AC1903" w:rsidRDefault="00AC1903" w:rsidP="00AC1903">
      <w:pPr>
        <w:bidi/>
        <w:rPr>
          <w:rFonts w:cs="B Badr"/>
          <w:color w:val="000000" w:themeColor="text1"/>
          <w:sz w:val="28"/>
          <w:szCs w:val="28"/>
          <w:rtl/>
          <w:lang w:bidi="fa-IR"/>
        </w:rPr>
      </w:pPr>
    </w:p>
    <w:p w14:paraId="5252F0A0" w14:textId="094A507B" w:rsidR="00AC1903" w:rsidRDefault="00AC1903" w:rsidP="00AC1903">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چهارم</w:t>
      </w:r>
      <w:r w:rsidRPr="00C03745">
        <w:rPr>
          <w:rFonts w:cs="B Badr" w:hint="cs"/>
          <w:b/>
          <w:bCs/>
          <w:color w:val="000000" w:themeColor="text1"/>
          <w:rtl/>
          <w:lang w:bidi="fa-IR"/>
        </w:rPr>
        <w:t xml:space="preserve">: </w:t>
      </w:r>
      <w:r>
        <w:rPr>
          <w:rFonts w:cs="B Badr" w:hint="cs"/>
          <w:b/>
          <w:bCs/>
          <w:color w:val="000000" w:themeColor="text1"/>
          <w:rtl/>
          <w:lang w:bidi="fa-IR"/>
        </w:rPr>
        <w:t>حجیت از واقعیات ثابت برای قطع است</w:t>
      </w:r>
    </w:p>
    <w:p w14:paraId="4A7DAC97" w14:textId="3CB48D89" w:rsidR="00AC1903" w:rsidRDefault="00AC1903" w:rsidP="00AC1903">
      <w:pPr>
        <w:bidi/>
        <w:rPr>
          <w:rFonts w:cs="B Badr"/>
          <w:color w:val="000000" w:themeColor="text1"/>
          <w:sz w:val="28"/>
          <w:szCs w:val="28"/>
          <w:rtl/>
          <w:lang w:bidi="fa-IR"/>
        </w:rPr>
      </w:pPr>
      <w:r>
        <w:rPr>
          <w:rFonts w:hint="cs"/>
          <w:rtl/>
          <w:lang w:bidi="fa-IR"/>
        </w:rPr>
        <w:t xml:space="preserve">      </w:t>
      </w:r>
      <w:r>
        <w:rPr>
          <w:rFonts w:cs="B Badr" w:hint="cs"/>
          <w:color w:val="000000" w:themeColor="text1"/>
          <w:sz w:val="28"/>
          <w:szCs w:val="28"/>
          <w:rtl/>
          <w:lang w:bidi="fa-IR"/>
        </w:rPr>
        <w:t>اشکال دیگر که به قول موافقین در نظر مخالفین بیان شد، این بود که عقل حکم به حجیت برای قطع می کند و نه این که حجیت، ذاتی قطع باشد. به بیان دیگر در عالم واقع و حقیقت، حجیت هیچ ربطی به قطع ندارد بلکه این عقل است که این دو را به هم ربط می دهد. همچنین</w:t>
      </w:r>
      <w:r w:rsidR="00053EC8">
        <w:rPr>
          <w:rFonts w:cs="B Badr" w:hint="cs"/>
          <w:color w:val="000000" w:themeColor="text1"/>
          <w:sz w:val="28"/>
          <w:szCs w:val="28"/>
          <w:rtl/>
          <w:lang w:bidi="fa-IR"/>
        </w:rPr>
        <w:t xml:space="preserve"> چون که حجیتش یک امر عقلی و عقلایی است، پس جعل حجیت برای قطع از سوی شارع، کاری لغو و بیهوده خواهد بود. این حال تمام احکام عقلی است که شارع نمی تواند برای آن جعل حجیت کند.</w:t>
      </w:r>
    </w:p>
    <w:p w14:paraId="75A6A6BE" w14:textId="06138037" w:rsidR="00053EC8" w:rsidRDefault="00053EC8" w:rsidP="00053EC8">
      <w:pPr>
        <w:bidi/>
        <w:rPr>
          <w:rFonts w:cs="B Badr"/>
          <w:color w:val="000000" w:themeColor="text1"/>
          <w:sz w:val="28"/>
          <w:szCs w:val="28"/>
          <w:rtl/>
          <w:lang w:bidi="fa-IR"/>
        </w:rPr>
      </w:pPr>
      <w:r>
        <w:rPr>
          <w:rFonts w:cs="B Badr" w:hint="cs"/>
          <w:color w:val="000000" w:themeColor="text1"/>
          <w:sz w:val="28"/>
          <w:szCs w:val="28"/>
          <w:rtl/>
          <w:lang w:bidi="fa-IR"/>
        </w:rPr>
        <w:t xml:space="preserve">     در این اشکالی که بیان شد ابتدا یک اشکال به نظر مخالفین مطرح می شود. کسی که حکم مولا را به عنوان چیزی که حجیت ذاتی دارد و می گوید من بیده الحجة می تواند جعل حجیت کند، چطور نمی تواند برای یک حکم عقلی، جعل حجیت کند؟ پس انگار این عقل است که می تواند جعل حجیت کند و نه شارع مقدس. با این بیان واضح می شود که حکم شارع نمی تواند گزینه مناسبی برای حجیت ذاتی باشد.</w:t>
      </w:r>
    </w:p>
    <w:p w14:paraId="352A7235" w14:textId="08D2F05C" w:rsidR="00053EC8" w:rsidRDefault="00053EC8" w:rsidP="00053EC8">
      <w:pPr>
        <w:bidi/>
        <w:rPr>
          <w:rFonts w:cs="B Badr"/>
          <w:color w:val="000000" w:themeColor="text1"/>
          <w:sz w:val="28"/>
          <w:szCs w:val="28"/>
          <w:rtl/>
          <w:lang w:bidi="fa-IR"/>
        </w:rPr>
      </w:pPr>
      <w:r>
        <w:rPr>
          <w:rFonts w:cs="B Badr" w:hint="cs"/>
          <w:color w:val="000000" w:themeColor="text1"/>
          <w:sz w:val="28"/>
          <w:szCs w:val="28"/>
          <w:rtl/>
          <w:lang w:bidi="fa-IR"/>
        </w:rPr>
        <w:t xml:space="preserve">      اشکالی که به این نظر وارد می شود این است که خود حکم عقل اعتبارش از کجا می آید. اگر به دستور شارع باشد که گفته شد امری لغو و بیهوده است. یکی از ویژگی های عقل این است که عقل یا حکم نمی کند یا اگر حکم کند، قطعی حکم می کند. عقل هیچ گاه حکم ظنی و احتمالی نمی دهد. اگر حکمی این گونه در نفس انسان پدید آید، دیگر این حکم، حکم عقل نخواهد بود. از طرفی عقل به تنهایی، هیچ محرک و اراده ای به تنهایی در انسان ایجاد نمی کند و تا نفس انسان پا در میانی نکند، این حکم عقل کار ساز نخواهد بود. پس خود حکم عقل هم بخاطر این که در بر گیرنده حالت نفسانی قطع است، شارع نمی تواند برای احکامش جعل حجیت کند. قوام و شاکله </w:t>
      </w:r>
    </w:p>
    <w:p w14:paraId="1F5BBC1D" w14:textId="07167ADF" w:rsidR="00053EC8" w:rsidRDefault="00053EC8" w:rsidP="00053EC8">
      <w:pPr>
        <w:bidi/>
        <w:rPr>
          <w:rFonts w:cs="B Badr"/>
          <w:color w:val="000000" w:themeColor="text1"/>
          <w:sz w:val="28"/>
          <w:szCs w:val="28"/>
          <w:rtl/>
          <w:lang w:bidi="fa-IR"/>
        </w:rPr>
      </w:pPr>
      <w:r>
        <w:rPr>
          <w:rFonts w:cs="B Badr" w:hint="cs"/>
          <w:color w:val="000000" w:themeColor="text1"/>
          <w:sz w:val="28"/>
          <w:szCs w:val="28"/>
          <w:rtl/>
          <w:lang w:bidi="fa-IR"/>
        </w:rPr>
        <w:lastRenderedPageBreak/>
        <w:t>اعتبار حکم عقلی، همان قطعی بودنش است. پس نمی توان گفت که حجیت قطع، صرفا یک امر عقلی است</w:t>
      </w:r>
      <w:r w:rsidR="008B252E">
        <w:rPr>
          <w:rFonts w:cs="B Badr" w:hint="cs"/>
          <w:color w:val="000000" w:themeColor="text1"/>
          <w:sz w:val="28"/>
          <w:szCs w:val="28"/>
          <w:rtl/>
          <w:lang w:bidi="fa-IR"/>
        </w:rPr>
        <w:t xml:space="preserve"> و هیچ چیزی فرای آن ندارد.</w:t>
      </w:r>
    </w:p>
    <w:p w14:paraId="047470A4" w14:textId="77777777" w:rsidR="00BB6FE3" w:rsidRDefault="00BB6FE3" w:rsidP="00BB6FE3">
      <w:pPr>
        <w:bidi/>
        <w:rPr>
          <w:rFonts w:cs="B Badr"/>
          <w:color w:val="000000" w:themeColor="text1"/>
          <w:sz w:val="28"/>
          <w:szCs w:val="28"/>
          <w:rtl/>
          <w:lang w:bidi="fa-IR"/>
        </w:rPr>
      </w:pPr>
    </w:p>
    <w:p w14:paraId="52375BEA" w14:textId="78C39681" w:rsidR="008B252E" w:rsidRDefault="008B252E" w:rsidP="008B252E">
      <w:pPr>
        <w:pStyle w:val="Heading3"/>
        <w:bidi/>
        <w:spacing w:line="276" w:lineRule="auto"/>
        <w:rPr>
          <w:rFonts w:cs="B Badr"/>
          <w:b/>
          <w:bCs/>
          <w:color w:val="000000" w:themeColor="text1"/>
          <w:rtl/>
          <w:lang w:bidi="fa-IR"/>
        </w:rPr>
      </w:pPr>
      <w:r w:rsidRPr="00C03745">
        <w:rPr>
          <w:rFonts w:cs="B Badr" w:hint="cs"/>
          <w:b/>
          <w:bCs/>
          <w:color w:val="000000" w:themeColor="text1"/>
          <w:rtl/>
          <w:lang w:bidi="fa-IR"/>
        </w:rPr>
        <w:t xml:space="preserve">گفتار </w:t>
      </w:r>
      <w:r>
        <w:rPr>
          <w:rFonts w:cs="B Badr" w:hint="cs"/>
          <w:b/>
          <w:bCs/>
          <w:color w:val="000000" w:themeColor="text1"/>
          <w:rtl/>
          <w:lang w:bidi="fa-IR"/>
        </w:rPr>
        <w:t>پنجم</w:t>
      </w:r>
      <w:r w:rsidRPr="00C03745">
        <w:rPr>
          <w:rFonts w:cs="B Badr" w:hint="cs"/>
          <w:b/>
          <w:bCs/>
          <w:color w:val="000000" w:themeColor="text1"/>
          <w:rtl/>
          <w:lang w:bidi="fa-IR"/>
        </w:rPr>
        <w:t xml:space="preserve">: </w:t>
      </w:r>
      <w:r>
        <w:rPr>
          <w:rFonts w:cs="B Badr" w:hint="cs"/>
          <w:b/>
          <w:bCs/>
          <w:color w:val="000000" w:themeColor="text1"/>
          <w:rtl/>
          <w:lang w:bidi="fa-IR"/>
        </w:rPr>
        <w:t>نفی حجیت از قطع امکان پذیر نیست</w:t>
      </w:r>
    </w:p>
    <w:p w14:paraId="0D320004" w14:textId="6A08A6C0" w:rsidR="008B252E" w:rsidRDefault="008B252E" w:rsidP="008B252E">
      <w:pPr>
        <w:bidi/>
        <w:rPr>
          <w:rFonts w:cs="B Badr"/>
          <w:color w:val="000000" w:themeColor="text1"/>
          <w:sz w:val="28"/>
          <w:szCs w:val="28"/>
          <w:rtl/>
          <w:lang w:bidi="fa-IR"/>
        </w:rPr>
      </w:pPr>
      <w:r>
        <w:rPr>
          <w:rFonts w:hint="cs"/>
          <w:rtl/>
          <w:lang w:bidi="fa-IR"/>
        </w:rPr>
        <w:t xml:space="preserve">      </w:t>
      </w:r>
      <w:r>
        <w:rPr>
          <w:rFonts w:cs="B Badr" w:hint="cs"/>
          <w:color w:val="000000" w:themeColor="text1"/>
          <w:sz w:val="28"/>
          <w:szCs w:val="28"/>
          <w:rtl/>
          <w:lang w:bidi="fa-IR"/>
        </w:rPr>
        <w:t>این گفتار در واقع اشکال نیست بلکه به نحوی ایجاد تسالم بین طرفین است. در فصل سوم، بخش اول، گفتار سوم در مورد آخری که ذکر شد، بیان کردیم که نفی حجیت از قطع بخاطر حکم عقلی بودنش، امکان پذیر نیست. کلیت این مسأله صحیح است اما نه صرفا بخاطر عقلی بودنش. حال به هر نحوی که این گزاره را تفسیر کنیم، باید بیان کنیم که برخی از مخالفین هم برای قطع ارزش قائل می شوند و آن را حجت می دانند اما نه به نحو حجیت ذاتی. بلکه حجیت آن را بخاطر حکم عقل می دانند؛ یا مثلا برای آن کاشفیت تامی قائل نمی شود.</w:t>
      </w:r>
    </w:p>
    <w:p w14:paraId="435771F9" w14:textId="77777777" w:rsidR="008B252E" w:rsidRPr="00053EC8" w:rsidRDefault="008B252E" w:rsidP="008B252E">
      <w:pPr>
        <w:bidi/>
        <w:rPr>
          <w:rFonts w:cs="Arial"/>
          <w:color w:val="000000" w:themeColor="text1"/>
          <w:sz w:val="28"/>
          <w:szCs w:val="28"/>
          <w:rtl/>
          <w:lang w:bidi="fa-IR"/>
        </w:rPr>
      </w:pPr>
    </w:p>
    <w:p w14:paraId="021D0F9D" w14:textId="77777777" w:rsidR="00CE1BC7" w:rsidRPr="008A5958" w:rsidRDefault="00CE1BC7" w:rsidP="00CE1BC7">
      <w:pPr>
        <w:bidi/>
        <w:rPr>
          <w:rFonts w:cs="B Badr"/>
          <w:color w:val="000000" w:themeColor="text1"/>
          <w:sz w:val="28"/>
          <w:szCs w:val="28"/>
          <w:lang w:bidi="fa-IR"/>
        </w:rPr>
      </w:pPr>
    </w:p>
    <w:p w14:paraId="497DF5C7" w14:textId="77777777" w:rsidR="00BD422E" w:rsidRPr="003B14B3" w:rsidRDefault="00BD422E" w:rsidP="00BD422E">
      <w:pPr>
        <w:bidi/>
        <w:rPr>
          <w:rFonts w:cs="Arial"/>
          <w:color w:val="000000" w:themeColor="text1"/>
          <w:sz w:val="28"/>
          <w:szCs w:val="28"/>
          <w:rtl/>
          <w:lang w:bidi="fa-IR"/>
        </w:rPr>
      </w:pPr>
    </w:p>
    <w:p w14:paraId="1783856D" w14:textId="2BA27307" w:rsidR="00FF614F" w:rsidRDefault="00FF614F" w:rsidP="00FF614F">
      <w:pPr>
        <w:bidi/>
        <w:rPr>
          <w:rtl/>
        </w:rPr>
      </w:pPr>
    </w:p>
    <w:p w14:paraId="12239183" w14:textId="79920A61" w:rsidR="00FF614F" w:rsidRDefault="00FF614F" w:rsidP="00FF614F">
      <w:pPr>
        <w:bidi/>
        <w:rPr>
          <w:rtl/>
        </w:rPr>
      </w:pPr>
    </w:p>
    <w:p w14:paraId="72A5297D" w14:textId="4535A329" w:rsidR="00FF614F" w:rsidRDefault="00FF614F" w:rsidP="00FF614F">
      <w:pPr>
        <w:bidi/>
        <w:rPr>
          <w:rtl/>
        </w:rPr>
      </w:pPr>
    </w:p>
    <w:p w14:paraId="35C13463" w14:textId="5003814C" w:rsidR="00FF614F" w:rsidRDefault="00FF614F" w:rsidP="00FF614F">
      <w:pPr>
        <w:bidi/>
        <w:rPr>
          <w:rtl/>
        </w:rPr>
      </w:pPr>
    </w:p>
    <w:p w14:paraId="31841774" w14:textId="338484A0" w:rsidR="00FF614F" w:rsidRDefault="00FF614F" w:rsidP="00FF614F">
      <w:pPr>
        <w:bidi/>
        <w:rPr>
          <w:rtl/>
        </w:rPr>
      </w:pPr>
    </w:p>
    <w:p w14:paraId="7DE0AC89" w14:textId="2F480FBD" w:rsidR="00FF614F" w:rsidRDefault="00FF614F" w:rsidP="00FF614F">
      <w:pPr>
        <w:bidi/>
        <w:rPr>
          <w:rtl/>
        </w:rPr>
      </w:pPr>
    </w:p>
    <w:p w14:paraId="7A9084D2" w14:textId="15447137" w:rsidR="00FF614F" w:rsidRDefault="00FF614F" w:rsidP="00FF614F">
      <w:pPr>
        <w:bidi/>
        <w:rPr>
          <w:rtl/>
        </w:rPr>
      </w:pPr>
    </w:p>
    <w:p w14:paraId="7DB80772" w14:textId="180290A9" w:rsidR="00FF614F" w:rsidRDefault="00FF614F" w:rsidP="00FF614F">
      <w:pPr>
        <w:bidi/>
        <w:rPr>
          <w:rtl/>
        </w:rPr>
      </w:pPr>
    </w:p>
    <w:p w14:paraId="35745AC4" w14:textId="4BCAF3F5" w:rsidR="00FF614F" w:rsidRDefault="00FF614F" w:rsidP="00FF614F">
      <w:pPr>
        <w:bidi/>
        <w:rPr>
          <w:rtl/>
        </w:rPr>
      </w:pPr>
    </w:p>
    <w:p w14:paraId="43FDE747" w14:textId="7E9E707F" w:rsidR="00FF614F" w:rsidRDefault="00FF614F" w:rsidP="00FF614F">
      <w:pPr>
        <w:bidi/>
        <w:rPr>
          <w:rtl/>
        </w:rPr>
      </w:pPr>
    </w:p>
    <w:p w14:paraId="1F4EB2F2" w14:textId="2933BCAA" w:rsidR="00FF614F" w:rsidRDefault="00FF614F" w:rsidP="00FF614F">
      <w:pPr>
        <w:bidi/>
        <w:rPr>
          <w:rtl/>
        </w:rPr>
      </w:pPr>
    </w:p>
    <w:p w14:paraId="40D99BED" w14:textId="773FA896" w:rsidR="00FF614F" w:rsidRDefault="00FF614F" w:rsidP="00FF614F">
      <w:pPr>
        <w:bidi/>
        <w:rPr>
          <w:rtl/>
        </w:rPr>
      </w:pPr>
    </w:p>
    <w:p w14:paraId="60338C5C" w14:textId="349C87A7" w:rsidR="00FF614F" w:rsidRDefault="00FF614F" w:rsidP="00FF614F">
      <w:pPr>
        <w:bidi/>
        <w:rPr>
          <w:rtl/>
        </w:rPr>
      </w:pPr>
    </w:p>
    <w:p w14:paraId="248A4835" w14:textId="6800EA19" w:rsidR="00FF614F" w:rsidRDefault="00FF614F" w:rsidP="00FF614F">
      <w:pPr>
        <w:bidi/>
        <w:rPr>
          <w:rtl/>
        </w:rPr>
      </w:pPr>
    </w:p>
    <w:p w14:paraId="0621C0EA" w14:textId="57F27FD6" w:rsidR="00FF614F" w:rsidRDefault="00FF614F" w:rsidP="00FF614F">
      <w:pPr>
        <w:bidi/>
        <w:rPr>
          <w:rtl/>
        </w:rPr>
      </w:pPr>
    </w:p>
    <w:p w14:paraId="0D1F22BE" w14:textId="22696691" w:rsidR="00FF614F" w:rsidRDefault="00FF614F" w:rsidP="00FF614F">
      <w:pPr>
        <w:bidi/>
        <w:rPr>
          <w:rtl/>
        </w:rPr>
      </w:pPr>
    </w:p>
    <w:p w14:paraId="40909E52" w14:textId="77777777" w:rsidR="00BB6FE3" w:rsidRPr="00542318" w:rsidRDefault="00BB6FE3" w:rsidP="00BB6FE3">
      <w:pPr>
        <w:bidi/>
        <w:rPr>
          <w:rtl/>
        </w:rPr>
      </w:pPr>
    </w:p>
    <w:p w14:paraId="551D256B" w14:textId="77777777" w:rsidR="0067319E" w:rsidRPr="00C03745" w:rsidRDefault="0090594E" w:rsidP="00DB04C0">
      <w:pPr>
        <w:pStyle w:val="Heading1"/>
        <w:bidi/>
        <w:spacing w:line="276" w:lineRule="auto"/>
        <w:jc w:val="center"/>
        <w:rPr>
          <w:rFonts w:cs="B Badr"/>
          <w:b/>
          <w:bCs/>
          <w:color w:val="000000" w:themeColor="text1"/>
          <w:sz w:val="40"/>
          <w:szCs w:val="40"/>
          <w:rtl/>
        </w:rPr>
      </w:pPr>
      <w:r w:rsidRPr="00C03745">
        <w:rPr>
          <w:rFonts w:cs="B Badr" w:hint="cs"/>
          <w:b/>
          <w:bCs/>
          <w:color w:val="000000" w:themeColor="text1"/>
          <w:sz w:val="40"/>
          <w:szCs w:val="40"/>
          <w:rtl/>
        </w:rPr>
        <w:t>ن</w:t>
      </w:r>
      <w:r w:rsidR="0067319E" w:rsidRPr="00C03745">
        <w:rPr>
          <w:rFonts w:cs="B Badr" w:hint="cs"/>
          <w:b/>
          <w:bCs/>
          <w:color w:val="000000" w:themeColor="text1"/>
          <w:sz w:val="40"/>
          <w:szCs w:val="40"/>
          <w:rtl/>
        </w:rPr>
        <w:t>تیجه:</w:t>
      </w:r>
      <w:bookmarkEnd w:id="18"/>
      <w:bookmarkEnd w:id="19"/>
      <w:bookmarkEnd w:id="20"/>
    </w:p>
    <w:p w14:paraId="5A31671E" w14:textId="77777777" w:rsidR="0044278B" w:rsidRPr="00C03745" w:rsidRDefault="0044278B" w:rsidP="0044278B">
      <w:pPr>
        <w:bidi/>
        <w:rPr>
          <w:color w:val="000000" w:themeColor="text1"/>
          <w:rtl/>
        </w:rPr>
      </w:pPr>
    </w:p>
    <w:p w14:paraId="31C1C4DB" w14:textId="70DEA44D" w:rsidR="001E7F16" w:rsidRDefault="00D518DA" w:rsidP="00BB6FE3">
      <w:pPr>
        <w:jc w:val="right"/>
        <w:rPr>
          <w:rFonts w:cs="B Badr"/>
          <w:color w:val="000000" w:themeColor="text1"/>
          <w:sz w:val="32"/>
          <w:szCs w:val="28"/>
          <w:rtl/>
          <w:lang w:bidi="fa-IR"/>
        </w:rPr>
      </w:pPr>
      <w:r>
        <w:rPr>
          <w:rFonts w:cs="B Badr" w:hint="cs"/>
          <w:color w:val="000000" w:themeColor="text1"/>
          <w:sz w:val="32"/>
          <w:szCs w:val="28"/>
          <w:rtl/>
        </w:rPr>
        <w:t xml:space="preserve">  </w:t>
      </w:r>
      <w:r w:rsidR="0044278B" w:rsidRPr="00C03745">
        <w:rPr>
          <w:rFonts w:cs="B Badr" w:hint="cs"/>
          <w:color w:val="000000" w:themeColor="text1"/>
          <w:sz w:val="32"/>
          <w:szCs w:val="28"/>
          <w:rtl/>
        </w:rPr>
        <w:t xml:space="preserve"> </w:t>
      </w:r>
      <w:r w:rsidR="00BB6FE3">
        <w:rPr>
          <w:rFonts w:cs="B Badr" w:hint="cs"/>
          <w:color w:val="000000" w:themeColor="text1"/>
          <w:sz w:val="32"/>
          <w:szCs w:val="28"/>
          <w:rtl/>
        </w:rPr>
        <w:t xml:space="preserve">ما حصل آن چه که از مطالعه ادله موافقین و مخالفین حجیت قطع بدست آمد، این بود که قطع حجیت ذاتی دارد. اما این ادعاء نیاز به بیان و تفصیل دارد و جوانبی دارد که روشن نشده است. از طرفی بخاطر زیاد بودن عبارات مشترک، اختلافاتی به وجود آمده بود. هر دو </w:t>
      </w:r>
      <w:r w:rsidR="0088542E">
        <w:rPr>
          <w:rFonts w:cs="B Badr" w:hint="cs"/>
          <w:color w:val="000000" w:themeColor="text1"/>
          <w:sz w:val="32"/>
          <w:szCs w:val="28"/>
          <w:rtl/>
        </w:rPr>
        <w:t>ط</w:t>
      </w:r>
      <w:r w:rsidR="00BB6FE3">
        <w:rPr>
          <w:rFonts w:cs="B Badr" w:hint="cs"/>
          <w:color w:val="000000" w:themeColor="text1"/>
          <w:sz w:val="32"/>
          <w:szCs w:val="28"/>
          <w:rtl/>
        </w:rPr>
        <w:t xml:space="preserve">رف، اشکالاتی به </w:t>
      </w:r>
      <w:r w:rsidR="0088542E">
        <w:rPr>
          <w:rFonts w:cs="B Badr" w:hint="cs"/>
          <w:color w:val="000000" w:themeColor="text1"/>
          <w:sz w:val="32"/>
          <w:szCs w:val="28"/>
          <w:rtl/>
          <w:lang w:bidi="fa-IR"/>
        </w:rPr>
        <w:t>استدلال طرف دیگر داشتند که همین امر موجب دقیق شدن مسأله شده بود. بنابر این با گذشت زمان و ایراد اشکالاتی به استدلال هر دو طرف، این مسأله منقح تر خواهد شد.</w:t>
      </w:r>
    </w:p>
    <w:p w14:paraId="285212DD" w14:textId="6A113BE4" w:rsidR="0088542E" w:rsidRPr="00C03745" w:rsidRDefault="0088542E" w:rsidP="00BB6FE3">
      <w:pPr>
        <w:jc w:val="right"/>
        <w:rPr>
          <w:rFonts w:cs="B Badr"/>
          <w:color w:val="000000" w:themeColor="text1"/>
          <w:sz w:val="32"/>
          <w:szCs w:val="28"/>
          <w:lang w:bidi="fa-IR"/>
        </w:rPr>
      </w:pPr>
      <w:r>
        <w:rPr>
          <w:rFonts w:cs="B Badr" w:hint="cs"/>
          <w:color w:val="000000" w:themeColor="text1"/>
          <w:sz w:val="32"/>
          <w:szCs w:val="28"/>
          <w:rtl/>
          <w:lang w:bidi="fa-IR"/>
        </w:rPr>
        <w:t xml:space="preserve">     مخالفین اشکالاتی وارد کرده بودند که عمده اش جواب داده شد و منجر به تقویت قول موافق شد. بنابر جمع بین این اشکالات و جواب آنها، در نهایت به این نتیجه رسیدیم که حجیت قطع ذاتی است و قابلیت جعل ندارد چه اثباتاً و چه نفیاً.</w:t>
      </w:r>
    </w:p>
    <w:p w14:paraId="71A9CD6A" w14:textId="77777777" w:rsidR="0044278B" w:rsidRPr="00C03745" w:rsidRDefault="0044278B" w:rsidP="0044278B">
      <w:pPr>
        <w:bidi/>
        <w:rPr>
          <w:color w:val="000000" w:themeColor="text1"/>
          <w:rtl/>
        </w:rPr>
      </w:pPr>
    </w:p>
    <w:p w14:paraId="1A3A3CC4" w14:textId="77777777" w:rsidR="0090594E" w:rsidRPr="00C03745" w:rsidRDefault="0067319E" w:rsidP="0090594E">
      <w:pPr>
        <w:pStyle w:val="ListParagraph"/>
        <w:bidi/>
        <w:spacing w:line="276" w:lineRule="auto"/>
        <w:rPr>
          <w:rFonts w:ascii="S Abo-thar" w:hAnsi="S Abo-thar" w:cs="B Badr"/>
          <w:color w:val="000000" w:themeColor="text1"/>
          <w:sz w:val="28"/>
          <w:szCs w:val="28"/>
          <w:rtl/>
        </w:rPr>
      </w:pPr>
      <w:r w:rsidRPr="00C03745">
        <w:rPr>
          <w:rFonts w:ascii="S Abo-thar" w:hAnsi="S Abo-thar" w:cs="B Badr" w:hint="cs"/>
          <w:color w:val="000000" w:themeColor="text1"/>
          <w:sz w:val="28"/>
          <w:szCs w:val="28"/>
          <w:rtl/>
        </w:rPr>
        <w:t xml:space="preserve">      </w:t>
      </w:r>
    </w:p>
    <w:p w14:paraId="4739FC5A" w14:textId="77777777" w:rsidR="00D24C83" w:rsidRPr="00C03745" w:rsidRDefault="00D24C83">
      <w:pPr>
        <w:rPr>
          <w:rFonts w:ascii="S Abo-thar" w:hAnsi="S Abo-thar" w:cs="B Badr"/>
          <w:color w:val="000000" w:themeColor="text1"/>
          <w:sz w:val="28"/>
          <w:szCs w:val="28"/>
          <w:rtl/>
        </w:rPr>
      </w:pPr>
      <w:r w:rsidRPr="00C03745">
        <w:rPr>
          <w:rFonts w:ascii="S Abo-thar" w:hAnsi="S Abo-thar" w:cs="B Badr"/>
          <w:color w:val="000000" w:themeColor="text1"/>
          <w:sz w:val="28"/>
          <w:szCs w:val="28"/>
          <w:rtl/>
        </w:rPr>
        <w:br w:type="page"/>
      </w:r>
    </w:p>
    <w:p w14:paraId="1692D7AC" w14:textId="77777777" w:rsidR="007A6C67" w:rsidRPr="00C03745" w:rsidRDefault="007A6C67" w:rsidP="00454285">
      <w:pPr>
        <w:pStyle w:val="Heading1"/>
        <w:bidi/>
        <w:spacing w:line="276" w:lineRule="auto"/>
        <w:jc w:val="center"/>
        <w:rPr>
          <w:rFonts w:cs="B Badr"/>
          <w:b/>
          <w:bCs/>
          <w:color w:val="000000" w:themeColor="text1"/>
          <w:sz w:val="40"/>
          <w:szCs w:val="40"/>
          <w:rtl/>
        </w:rPr>
      </w:pPr>
      <w:bookmarkStart w:id="22" w:name="_Toc447927616"/>
      <w:bookmarkStart w:id="23" w:name="_Toc447928663"/>
      <w:bookmarkStart w:id="24" w:name="_Toc478710453"/>
      <w:r w:rsidRPr="00C03745">
        <w:rPr>
          <w:rFonts w:cs="B Badr" w:hint="cs"/>
          <w:b/>
          <w:bCs/>
          <w:color w:val="000000" w:themeColor="text1"/>
          <w:sz w:val="40"/>
          <w:szCs w:val="40"/>
          <w:rtl/>
        </w:rPr>
        <w:lastRenderedPageBreak/>
        <w:t>منابع و مآخذ:</w:t>
      </w:r>
      <w:bookmarkEnd w:id="22"/>
      <w:bookmarkEnd w:id="23"/>
      <w:bookmarkEnd w:id="24"/>
    </w:p>
    <w:p w14:paraId="1A68A632" w14:textId="10530A60" w:rsidR="008D43C7" w:rsidRDefault="008D43C7" w:rsidP="008D43C7">
      <w:pPr>
        <w:bidi/>
        <w:rPr>
          <w:color w:val="000000" w:themeColor="text1"/>
          <w:rtl/>
          <w:lang w:bidi="fa-IR"/>
        </w:rPr>
      </w:pPr>
    </w:p>
    <w:p w14:paraId="5CC1B115" w14:textId="4014A9A8" w:rsidR="002232BF" w:rsidRDefault="008B13B7" w:rsidP="002232BF">
      <w:pPr>
        <w:pStyle w:val="ListParagraph"/>
        <w:numPr>
          <w:ilvl w:val="0"/>
          <w:numId w:val="24"/>
        </w:numPr>
        <w:bidi/>
        <w:rPr>
          <w:rFonts w:cs="B Badr"/>
          <w:color w:val="000000" w:themeColor="text1"/>
          <w:sz w:val="28"/>
          <w:szCs w:val="28"/>
          <w:lang w:bidi="fa-IR"/>
        </w:rPr>
      </w:pPr>
      <w:r w:rsidRPr="008B13B7">
        <w:rPr>
          <w:rFonts w:cs="B Badr"/>
          <w:color w:val="000000" w:themeColor="text1"/>
          <w:sz w:val="28"/>
          <w:szCs w:val="28"/>
          <w:rtl/>
          <w:lang w:bidi="fa-IR"/>
        </w:rPr>
        <w:t>انصار</w:t>
      </w:r>
      <w:r w:rsidRPr="008B13B7">
        <w:rPr>
          <w:rFonts w:cs="B Badr" w:hint="cs"/>
          <w:color w:val="000000" w:themeColor="text1"/>
          <w:sz w:val="28"/>
          <w:szCs w:val="28"/>
          <w:rtl/>
          <w:lang w:bidi="fa-IR"/>
        </w:rPr>
        <w:t>ی</w:t>
      </w:r>
      <w:r w:rsidRPr="008B13B7">
        <w:rPr>
          <w:rFonts w:cs="B Badr" w:hint="eastAsia"/>
          <w:color w:val="000000" w:themeColor="text1"/>
          <w:sz w:val="28"/>
          <w:szCs w:val="28"/>
          <w:rtl/>
          <w:lang w:bidi="fa-IR"/>
        </w:rPr>
        <w:t>،</w:t>
      </w:r>
      <w:r w:rsidRPr="008B13B7">
        <w:rPr>
          <w:rFonts w:cs="B Badr"/>
          <w:color w:val="000000" w:themeColor="text1"/>
          <w:sz w:val="28"/>
          <w:szCs w:val="28"/>
          <w:rtl/>
          <w:lang w:bidi="fa-IR"/>
        </w:rPr>
        <w:t xml:space="preserve"> مرتض</w:t>
      </w:r>
      <w:r w:rsidRPr="008B13B7">
        <w:rPr>
          <w:rFonts w:cs="B Badr" w:hint="cs"/>
          <w:color w:val="000000" w:themeColor="text1"/>
          <w:sz w:val="28"/>
          <w:szCs w:val="28"/>
          <w:rtl/>
          <w:lang w:bidi="fa-IR"/>
        </w:rPr>
        <w:t>ی</w:t>
      </w:r>
      <w:r w:rsidRPr="008B13B7">
        <w:rPr>
          <w:rFonts w:cs="B Badr" w:hint="eastAsia"/>
          <w:color w:val="000000" w:themeColor="text1"/>
          <w:sz w:val="28"/>
          <w:szCs w:val="28"/>
          <w:rtl/>
          <w:lang w:bidi="fa-IR"/>
        </w:rPr>
        <w:t>،</w:t>
      </w:r>
      <w:r w:rsidRPr="008B13B7">
        <w:rPr>
          <w:rFonts w:cs="B Badr"/>
          <w:color w:val="000000" w:themeColor="text1"/>
          <w:sz w:val="28"/>
          <w:szCs w:val="28"/>
          <w:rtl/>
          <w:lang w:bidi="fa-IR"/>
        </w:rPr>
        <w:t xml:space="preserve"> فرائد الاصول، چاپ اول، انتشارات مجمع الفکر الاسلام</w:t>
      </w:r>
      <w:r w:rsidRPr="008B13B7">
        <w:rPr>
          <w:rFonts w:cs="B Badr" w:hint="cs"/>
          <w:color w:val="000000" w:themeColor="text1"/>
          <w:sz w:val="28"/>
          <w:szCs w:val="28"/>
          <w:rtl/>
          <w:lang w:bidi="fa-IR"/>
        </w:rPr>
        <w:t>ی</w:t>
      </w:r>
      <w:r w:rsidRPr="008B13B7">
        <w:rPr>
          <w:rFonts w:cs="B Badr" w:hint="eastAsia"/>
          <w:color w:val="000000" w:themeColor="text1"/>
          <w:sz w:val="28"/>
          <w:szCs w:val="28"/>
          <w:rtl/>
          <w:lang w:bidi="fa-IR"/>
        </w:rPr>
        <w:t>،</w:t>
      </w:r>
      <w:r w:rsidRPr="008B13B7">
        <w:rPr>
          <w:rFonts w:cs="B Badr"/>
          <w:color w:val="000000" w:themeColor="text1"/>
          <w:sz w:val="28"/>
          <w:szCs w:val="28"/>
          <w:rtl/>
          <w:lang w:bidi="fa-IR"/>
        </w:rPr>
        <w:t xml:space="preserve"> قم، 1436 ه.ق</w:t>
      </w:r>
    </w:p>
    <w:p w14:paraId="0C7A53A3" w14:textId="4BE75ADF" w:rsidR="00AF1361" w:rsidRDefault="00AF1361" w:rsidP="00AF1361">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تقو</w:t>
      </w:r>
      <w:r w:rsidRPr="00AF1361">
        <w:rPr>
          <w:rFonts w:cs="B Badr" w:hint="cs"/>
          <w:color w:val="000000" w:themeColor="text1"/>
          <w:sz w:val="28"/>
          <w:szCs w:val="28"/>
          <w:rtl/>
          <w:lang w:bidi="fa-IR"/>
        </w:rPr>
        <w:t>ی</w:t>
      </w:r>
      <w:r w:rsidRPr="00AF1361">
        <w:rPr>
          <w:rFonts w:cs="B Badr"/>
          <w:color w:val="000000" w:themeColor="text1"/>
          <w:sz w:val="28"/>
          <w:szCs w:val="28"/>
          <w:rtl/>
          <w:lang w:bidi="fa-IR"/>
        </w:rPr>
        <w:t xml:space="preserve"> اشتهارد</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حس</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ن،</w:t>
      </w:r>
      <w:r w:rsidRPr="00AF1361">
        <w:rPr>
          <w:rFonts w:cs="B Badr"/>
          <w:color w:val="000000" w:themeColor="text1"/>
          <w:sz w:val="28"/>
          <w:szCs w:val="28"/>
          <w:rtl/>
          <w:lang w:bidi="fa-IR"/>
        </w:rPr>
        <w:t xml:space="preserve"> تنقيح الأصول، چاپ اول، انتشارات موسسه تنظيم و نشر آثار امام خمين</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تهران، 1418 ه.ق</w:t>
      </w:r>
    </w:p>
    <w:p w14:paraId="73BD75FC" w14:textId="6BF76213" w:rsidR="00AF1361" w:rsidRPr="00AF1361" w:rsidRDefault="00AF1361" w:rsidP="00AF1361">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خراسان</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محمّد عل</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چاپ اول، انتشارات موسسه النشر الاسلام</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قم</w:t>
      </w:r>
    </w:p>
    <w:p w14:paraId="584754D5" w14:textId="144272E8" w:rsidR="008B13B7" w:rsidRDefault="008B13B7" w:rsidP="008B13B7">
      <w:pPr>
        <w:pStyle w:val="ListParagraph"/>
        <w:numPr>
          <w:ilvl w:val="0"/>
          <w:numId w:val="24"/>
        </w:numPr>
        <w:bidi/>
        <w:rPr>
          <w:rFonts w:cs="B Badr"/>
          <w:color w:val="000000" w:themeColor="text1"/>
          <w:sz w:val="28"/>
          <w:szCs w:val="28"/>
          <w:lang w:bidi="fa-IR"/>
        </w:rPr>
      </w:pPr>
      <w:r w:rsidRPr="008B13B7">
        <w:rPr>
          <w:rFonts w:cs="B Badr"/>
          <w:color w:val="000000" w:themeColor="text1"/>
          <w:sz w:val="28"/>
          <w:szCs w:val="28"/>
          <w:rtl/>
          <w:lang w:bidi="fa-IR"/>
        </w:rPr>
        <w:t>خراسان</w:t>
      </w:r>
      <w:r w:rsidRPr="008B13B7">
        <w:rPr>
          <w:rFonts w:cs="B Badr" w:hint="cs"/>
          <w:color w:val="000000" w:themeColor="text1"/>
          <w:sz w:val="28"/>
          <w:szCs w:val="28"/>
          <w:rtl/>
          <w:lang w:bidi="fa-IR"/>
        </w:rPr>
        <w:t>ی</w:t>
      </w:r>
      <w:r w:rsidRPr="008B13B7">
        <w:rPr>
          <w:rFonts w:cs="B Badr" w:hint="eastAsia"/>
          <w:color w:val="000000" w:themeColor="text1"/>
          <w:sz w:val="28"/>
          <w:szCs w:val="28"/>
          <w:rtl/>
          <w:lang w:bidi="fa-IR"/>
        </w:rPr>
        <w:t>،</w:t>
      </w:r>
      <w:r w:rsidRPr="008B13B7">
        <w:rPr>
          <w:rFonts w:cs="B Badr"/>
          <w:color w:val="000000" w:themeColor="text1"/>
          <w:sz w:val="28"/>
          <w:szCs w:val="28"/>
          <w:rtl/>
          <w:lang w:bidi="fa-IR"/>
        </w:rPr>
        <w:t xml:space="preserve"> محم</w:t>
      </w:r>
      <w:r w:rsidR="00AF1361">
        <w:rPr>
          <w:rFonts w:cs="B Badr" w:hint="cs"/>
          <w:color w:val="000000" w:themeColor="text1"/>
          <w:sz w:val="28"/>
          <w:szCs w:val="28"/>
          <w:rtl/>
          <w:lang w:bidi="fa-IR"/>
        </w:rPr>
        <w:t>ّ</w:t>
      </w:r>
      <w:r w:rsidRPr="008B13B7">
        <w:rPr>
          <w:rFonts w:cs="B Badr"/>
          <w:color w:val="000000" w:themeColor="text1"/>
          <w:sz w:val="28"/>
          <w:szCs w:val="28"/>
          <w:rtl/>
          <w:lang w:bidi="fa-IR"/>
        </w:rPr>
        <w:t>د کاظم، کفا</w:t>
      </w:r>
      <w:r w:rsidRPr="008B13B7">
        <w:rPr>
          <w:rFonts w:cs="B Badr" w:hint="cs"/>
          <w:color w:val="000000" w:themeColor="text1"/>
          <w:sz w:val="28"/>
          <w:szCs w:val="28"/>
          <w:rtl/>
          <w:lang w:bidi="fa-IR"/>
        </w:rPr>
        <w:t>ی</w:t>
      </w:r>
      <w:r w:rsidRPr="008B13B7">
        <w:rPr>
          <w:rFonts w:cs="B Badr" w:hint="eastAsia"/>
          <w:color w:val="000000" w:themeColor="text1"/>
          <w:sz w:val="28"/>
          <w:szCs w:val="28"/>
          <w:rtl/>
          <w:lang w:bidi="fa-IR"/>
        </w:rPr>
        <w:t>ة</w:t>
      </w:r>
      <w:r w:rsidRPr="008B13B7">
        <w:rPr>
          <w:rFonts w:cs="B Badr"/>
          <w:color w:val="000000" w:themeColor="text1"/>
          <w:sz w:val="28"/>
          <w:szCs w:val="28"/>
          <w:rtl/>
          <w:lang w:bidi="fa-IR"/>
        </w:rPr>
        <w:t xml:space="preserve"> الاصول، چاپ سوم، انتشارات مؤسسة آل البيت عليهم السلام لإحياء التراث، قم</w:t>
      </w:r>
    </w:p>
    <w:p w14:paraId="19BC6EF2" w14:textId="543EDFCF" w:rsidR="008B13B7" w:rsidRDefault="00AF1361" w:rsidP="008B13B7">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خم</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ن</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مصطف</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تحريرات في الأصول، چاپ اول، انتشارات مؤسسه تنظيم و نشر آثار امام خمين</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تهران، 1418 ه.ق</w:t>
      </w:r>
    </w:p>
    <w:p w14:paraId="0B1CE484" w14:textId="1741C277" w:rsidR="00AF1361" w:rsidRDefault="00AF1361" w:rsidP="00AF1361">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صدر، محمّد باقر، دروس ف</w:t>
      </w:r>
      <w:r w:rsidRPr="00AF1361">
        <w:rPr>
          <w:rFonts w:cs="B Badr" w:hint="cs"/>
          <w:color w:val="000000" w:themeColor="text1"/>
          <w:sz w:val="28"/>
          <w:szCs w:val="28"/>
          <w:rtl/>
          <w:lang w:bidi="fa-IR"/>
        </w:rPr>
        <w:t>ی</w:t>
      </w:r>
      <w:r w:rsidRPr="00AF1361">
        <w:rPr>
          <w:rFonts w:cs="B Badr"/>
          <w:color w:val="000000" w:themeColor="text1"/>
          <w:sz w:val="28"/>
          <w:szCs w:val="28"/>
          <w:rtl/>
          <w:lang w:bidi="fa-IR"/>
        </w:rPr>
        <w:t xml:space="preserve"> علم الاصول، چاپ هشتم، انتشارات دار الصدر، قم، 1436 ه.ق</w:t>
      </w:r>
    </w:p>
    <w:p w14:paraId="50CE1224" w14:textId="40F89A63" w:rsidR="00AF1361" w:rsidRDefault="00AF1361" w:rsidP="00AF1361">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طباطبا</w:t>
      </w:r>
      <w:r w:rsidRPr="00AF1361">
        <w:rPr>
          <w:rFonts w:cs="B Badr" w:hint="cs"/>
          <w:color w:val="000000" w:themeColor="text1"/>
          <w:sz w:val="28"/>
          <w:szCs w:val="28"/>
          <w:rtl/>
          <w:lang w:bidi="fa-IR"/>
        </w:rPr>
        <w:t>یی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محمّد حس</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ن،</w:t>
      </w:r>
      <w:r w:rsidRPr="00AF1361">
        <w:rPr>
          <w:rFonts w:cs="B Badr"/>
          <w:color w:val="000000" w:themeColor="text1"/>
          <w:sz w:val="28"/>
          <w:szCs w:val="28"/>
          <w:rtl/>
          <w:lang w:bidi="fa-IR"/>
        </w:rPr>
        <w:t xml:space="preserve"> حاشية الكفاية، چاپ اول، انتشارات بنياد علم</w:t>
      </w:r>
      <w:r w:rsidRPr="00AF1361">
        <w:rPr>
          <w:rFonts w:cs="B Badr" w:hint="cs"/>
          <w:color w:val="000000" w:themeColor="text1"/>
          <w:sz w:val="28"/>
          <w:szCs w:val="28"/>
          <w:rtl/>
          <w:lang w:bidi="fa-IR"/>
        </w:rPr>
        <w:t>ی</w:t>
      </w:r>
      <w:r w:rsidRPr="00AF1361">
        <w:rPr>
          <w:rFonts w:cs="B Badr"/>
          <w:color w:val="000000" w:themeColor="text1"/>
          <w:sz w:val="28"/>
          <w:szCs w:val="28"/>
          <w:rtl/>
          <w:lang w:bidi="fa-IR"/>
        </w:rPr>
        <w:t xml:space="preserve"> و فکر</w:t>
      </w:r>
      <w:r w:rsidRPr="00AF1361">
        <w:rPr>
          <w:rFonts w:cs="B Badr" w:hint="cs"/>
          <w:color w:val="000000" w:themeColor="text1"/>
          <w:sz w:val="28"/>
          <w:szCs w:val="28"/>
          <w:rtl/>
          <w:lang w:bidi="fa-IR"/>
        </w:rPr>
        <w:t>ی</w:t>
      </w:r>
      <w:r w:rsidRPr="00AF1361">
        <w:rPr>
          <w:rFonts w:cs="B Badr"/>
          <w:color w:val="000000" w:themeColor="text1"/>
          <w:sz w:val="28"/>
          <w:szCs w:val="28"/>
          <w:rtl/>
          <w:lang w:bidi="fa-IR"/>
        </w:rPr>
        <w:t xml:space="preserve"> علامه طباطباي</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قم</w:t>
      </w:r>
    </w:p>
    <w:p w14:paraId="1C47AE2B" w14:textId="28FD8341" w:rsidR="00AF1361" w:rsidRDefault="00AF1361" w:rsidP="00AF1361">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فاضل لنکران</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محمّد، معتمد الأصول‌، چاپ اول، انتشارات موسسه تنظ</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م</w:t>
      </w:r>
      <w:r w:rsidRPr="00AF1361">
        <w:rPr>
          <w:rFonts w:cs="B Badr"/>
          <w:color w:val="000000" w:themeColor="text1"/>
          <w:sz w:val="28"/>
          <w:szCs w:val="28"/>
          <w:rtl/>
          <w:lang w:bidi="fa-IR"/>
        </w:rPr>
        <w:t xml:space="preserve"> و نشر آثار امام خم</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ن</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تهران، 1420ه.ق</w:t>
      </w:r>
    </w:p>
    <w:p w14:paraId="20A1240A" w14:textId="44899A30" w:rsidR="00AF1361" w:rsidRDefault="00AF1361" w:rsidP="00AF1361">
      <w:pPr>
        <w:pStyle w:val="ListParagraph"/>
        <w:numPr>
          <w:ilvl w:val="0"/>
          <w:numId w:val="24"/>
        </w:numPr>
        <w:bidi/>
        <w:rPr>
          <w:rFonts w:cs="B Badr"/>
          <w:color w:val="000000" w:themeColor="text1"/>
          <w:sz w:val="28"/>
          <w:szCs w:val="28"/>
          <w:lang w:bidi="fa-IR"/>
        </w:rPr>
      </w:pPr>
      <w:r w:rsidRPr="00AF1361">
        <w:rPr>
          <w:rFonts w:cs="B Badr"/>
          <w:color w:val="000000" w:themeColor="text1"/>
          <w:sz w:val="28"/>
          <w:szCs w:val="28"/>
          <w:rtl/>
          <w:lang w:bidi="fa-IR"/>
        </w:rPr>
        <w:t>مظفّر، محمّد رضا، اصول الفقه، چاپ دوم، انتشارات مرکز مد</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ر</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ت</w:t>
      </w:r>
      <w:r w:rsidRPr="00AF1361">
        <w:rPr>
          <w:rFonts w:cs="B Badr"/>
          <w:color w:val="000000" w:themeColor="text1"/>
          <w:sz w:val="28"/>
          <w:szCs w:val="28"/>
          <w:rtl/>
          <w:lang w:bidi="fa-IR"/>
        </w:rPr>
        <w:t xml:space="preserve"> حوزه علم</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ه</w:t>
      </w:r>
      <w:r w:rsidRPr="00AF1361">
        <w:rPr>
          <w:rFonts w:cs="B Badr"/>
          <w:color w:val="000000" w:themeColor="text1"/>
          <w:sz w:val="28"/>
          <w:szCs w:val="28"/>
          <w:rtl/>
          <w:lang w:bidi="fa-IR"/>
        </w:rPr>
        <w:t xml:space="preserve"> قم، قم، 1437 ه.ق</w:t>
      </w:r>
    </w:p>
    <w:p w14:paraId="0505F6AD" w14:textId="0DD3ADA7" w:rsidR="00AF1361" w:rsidRPr="00AF1361" w:rsidRDefault="00AF1361" w:rsidP="00AF1361">
      <w:pPr>
        <w:bidi/>
        <w:ind w:left="360"/>
        <w:rPr>
          <w:rFonts w:cs="B Badr"/>
          <w:color w:val="000000" w:themeColor="text1"/>
          <w:sz w:val="28"/>
          <w:szCs w:val="28"/>
          <w:lang w:bidi="fa-IR"/>
        </w:rPr>
      </w:pPr>
      <w:r>
        <w:rPr>
          <w:rFonts w:cs="B Badr" w:hint="cs"/>
          <w:color w:val="000000" w:themeColor="text1"/>
          <w:sz w:val="28"/>
          <w:szCs w:val="28"/>
          <w:rtl/>
          <w:lang w:bidi="fa-IR"/>
        </w:rPr>
        <w:t xml:space="preserve">10- </w:t>
      </w:r>
      <w:r w:rsidRPr="00AF1361">
        <w:rPr>
          <w:rFonts w:cs="B Badr"/>
          <w:color w:val="000000" w:themeColor="text1"/>
          <w:sz w:val="28"/>
          <w:szCs w:val="28"/>
          <w:rtl/>
          <w:lang w:bidi="fa-IR"/>
        </w:rPr>
        <w:t>مظفّر، محمّد رضا، المنطق، چاپ سوم، انتشارات دار التعارف، 1427 ه.ق</w:t>
      </w:r>
    </w:p>
    <w:p w14:paraId="2D48E325" w14:textId="4679E22C" w:rsidR="00AF1361" w:rsidRPr="00AF1361" w:rsidRDefault="00AF1361" w:rsidP="00AF1361">
      <w:pPr>
        <w:bidi/>
        <w:ind w:left="360"/>
        <w:jc w:val="both"/>
        <w:rPr>
          <w:rFonts w:cs="B Badr"/>
          <w:color w:val="000000" w:themeColor="text1"/>
          <w:sz w:val="28"/>
          <w:szCs w:val="28"/>
          <w:lang w:bidi="fa-IR"/>
        </w:rPr>
      </w:pPr>
      <w:r w:rsidRPr="00AF1361">
        <w:rPr>
          <w:rFonts w:cs="B Badr" w:hint="cs"/>
          <w:color w:val="000000" w:themeColor="text1"/>
          <w:sz w:val="28"/>
          <w:szCs w:val="28"/>
          <w:rtl/>
          <w:lang w:bidi="fa-IR"/>
        </w:rPr>
        <w:t>1</w:t>
      </w:r>
      <w:r>
        <w:rPr>
          <w:rFonts w:cs="B Badr" w:hint="cs"/>
          <w:color w:val="000000" w:themeColor="text1"/>
          <w:sz w:val="28"/>
          <w:szCs w:val="28"/>
          <w:rtl/>
          <w:lang w:bidi="fa-IR"/>
        </w:rPr>
        <w:t>1</w:t>
      </w:r>
      <w:r w:rsidRPr="00AF1361">
        <w:rPr>
          <w:rFonts w:cs="B Badr" w:hint="cs"/>
          <w:color w:val="000000" w:themeColor="text1"/>
          <w:sz w:val="28"/>
          <w:szCs w:val="28"/>
          <w:rtl/>
          <w:lang w:bidi="fa-IR"/>
        </w:rPr>
        <w:t>-</w:t>
      </w:r>
      <w:r>
        <w:rPr>
          <w:rFonts w:cs="B Badr"/>
          <w:color w:val="000000" w:themeColor="text1"/>
          <w:sz w:val="28"/>
          <w:szCs w:val="28"/>
          <w:rtl/>
          <w:lang w:bidi="fa-IR"/>
        </w:rPr>
        <w:t xml:space="preserve"> </w:t>
      </w:r>
      <w:r w:rsidRPr="00AF1361">
        <w:rPr>
          <w:rFonts w:cs="B Badr"/>
          <w:color w:val="000000" w:themeColor="text1"/>
          <w:sz w:val="28"/>
          <w:szCs w:val="28"/>
          <w:rtl/>
          <w:lang w:bidi="fa-IR"/>
        </w:rPr>
        <w:t>مکارم ش</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راز</w:t>
      </w:r>
      <w:r w:rsidRPr="00AF1361">
        <w:rPr>
          <w:rFonts w:cs="B Badr" w:hint="cs"/>
          <w:color w:val="000000" w:themeColor="text1"/>
          <w:sz w:val="28"/>
          <w:szCs w:val="28"/>
          <w:rtl/>
          <w:lang w:bidi="fa-IR"/>
        </w:rPr>
        <w:t>ی</w:t>
      </w:r>
      <w:r w:rsidRPr="00AF1361">
        <w:rPr>
          <w:rFonts w:cs="B Badr" w:hint="eastAsia"/>
          <w:color w:val="000000" w:themeColor="text1"/>
          <w:sz w:val="28"/>
          <w:szCs w:val="28"/>
          <w:rtl/>
          <w:lang w:bidi="fa-IR"/>
        </w:rPr>
        <w:t>،</w:t>
      </w:r>
      <w:r w:rsidRPr="00AF1361">
        <w:rPr>
          <w:rFonts w:cs="B Badr"/>
          <w:color w:val="000000" w:themeColor="text1"/>
          <w:sz w:val="28"/>
          <w:szCs w:val="28"/>
          <w:rtl/>
          <w:lang w:bidi="fa-IR"/>
        </w:rPr>
        <w:t xml:space="preserve"> ناصر، انوار الاصول، چاپ دوم، انتشارات مدرسه الامام عل</w:t>
      </w:r>
      <w:r w:rsidRPr="00AF1361">
        <w:rPr>
          <w:rFonts w:cs="B Badr" w:hint="cs"/>
          <w:color w:val="000000" w:themeColor="text1"/>
          <w:sz w:val="28"/>
          <w:szCs w:val="28"/>
          <w:rtl/>
          <w:lang w:bidi="fa-IR"/>
        </w:rPr>
        <w:t>ی</w:t>
      </w:r>
      <w:r w:rsidRPr="00AF1361">
        <w:rPr>
          <w:rFonts w:cs="B Badr"/>
          <w:color w:val="000000" w:themeColor="text1"/>
          <w:sz w:val="28"/>
          <w:szCs w:val="28"/>
          <w:rtl/>
          <w:lang w:bidi="fa-IR"/>
        </w:rPr>
        <w:t xml:space="preserve"> بن اب</w:t>
      </w:r>
      <w:r w:rsidRPr="00AF1361">
        <w:rPr>
          <w:rFonts w:cs="B Badr" w:hint="cs"/>
          <w:color w:val="000000" w:themeColor="text1"/>
          <w:sz w:val="28"/>
          <w:szCs w:val="28"/>
          <w:rtl/>
          <w:lang w:bidi="fa-IR"/>
        </w:rPr>
        <w:t>ی</w:t>
      </w:r>
      <w:r w:rsidRPr="00AF1361">
        <w:rPr>
          <w:rFonts w:cs="B Badr"/>
          <w:color w:val="000000" w:themeColor="text1"/>
          <w:sz w:val="28"/>
          <w:szCs w:val="28"/>
          <w:rtl/>
          <w:lang w:bidi="fa-IR"/>
        </w:rPr>
        <w:t xml:space="preserve"> طالب (ع)، قم، 1428 ه.ق</w:t>
      </w:r>
      <w:r>
        <w:rPr>
          <w:rFonts w:cs="B Badr" w:hint="cs"/>
          <w:color w:val="000000" w:themeColor="text1"/>
          <w:sz w:val="28"/>
          <w:szCs w:val="28"/>
          <w:rtl/>
          <w:lang w:bidi="fa-IR"/>
        </w:rPr>
        <w:t xml:space="preserve"> </w:t>
      </w:r>
    </w:p>
    <w:sectPr w:rsidR="00AF1361" w:rsidRPr="00AF1361" w:rsidSect="00EC38C2">
      <w:headerReference w:type="default" r:id="rId18"/>
      <w:footerReference w:type="default" r:id="rId19"/>
      <w:footnotePr>
        <w:numRestart w:val="eachPage"/>
      </w:footnotePr>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20AD" w14:textId="77777777" w:rsidR="00F8228B" w:rsidRDefault="00F8228B" w:rsidP="001546DF">
      <w:pPr>
        <w:spacing w:after="0" w:line="240" w:lineRule="auto"/>
      </w:pPr>
      <w:r>
        <w:separator/>
      </w:r>
    </w:p>
  </w:endnote>
  <w:endnote w:type="continuationSeparator" w:id="0">
    <w:p w14:paraId="1B6C906D" w14:textId="77777777" w:rsidR="00F8228B" w:rsidRDefault="00F8228B" w:rsidP="0015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_lotus">
    <w:altName w:val="Courier New"/>
    <w:charset w:val="00"/>
    <w:family w:val="auto"/>
    <w:pitch w:val="variable"/>
    <w:sig w:usb0="00002003" w:usb1="80000000" w:usb2="00000008" w:usb3="00000000" w:csb0="00000001" w:csb1="00000000"/>
  </w:font>
  <w:font w:name="Traditional Arabic">
    <w:panose1 w:val="02020603050405020304"/>
    <w:charset w:val="00"/>
    <w:family w:val="roman"/>
    <w:pitch w:val="variable"/>
    <w:sig w:usb0="00002003" w:usb1="80000000" w:usb2="00000008" w:usb3="00000000" w:csb0="00000041" w:csb1="00000000"/>
  </w:font>
  <w:font w:name="B Badr">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 ba">
    <w:altName w:val="Times New Roman"/>
    <w:panose1 w:val="00000000000000000000"/>
    <w:charset w:val="00"/>
    <w:family w:val="roman"/>
    <w:notTrueType/>
    <w:pitch w:val="default"/>
  </w:font>
  <w:font w:name="S Abo-thar">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3E65" w14:textId="77777777" w:rsidR="00776033" w:rsidRPr="008A3776" w:rsidRDefault="00776033" w:rsidP="008A3776">
    <w:pPr>
      <w:pStyle w:val="Footer"/>
      <w:jc w:val="center"/>
      <w:rPr>
        <w:sz w:val="36"/>
        <w:szCs w:val="36"/>
        <w:lang w:bidi="fa-IR"/>
      </w:rPr>
    </w:pPr>
    <w:r w:rsidRPr="008A3776">
      <w:rPr>
        <w:rFonts w:hint="cs"/>
        <w:sz w:val="36"/>
        <w:szCs w:val="36"/>
        <w:rtl/>
        <w:lang w:bidi="fa-IR"/>
      </w:rPr>
      <w:t>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4"/>
        <w:szCs w:val="44"/>
      </w:rPr>
      <w:id w:val="652800579"/>
      <w:docPartObj>
        <w:docPartGallery w:val="Page Numbers (Bottom of Page)"/>
        <w:docPartUnique/>
      </w:docPartObj>
    </w:sdtPr>
    <w:sdtEndPr>
      <w:rPr>
        <w:noProof/>
        <w:sz w:val="28"/>
        <w:szCs w:val="28"/>
      </w:rPr>
    </w:sdtEndPr>
    <w:sdtContent>
      <w:p w14:paraId="604D904D" w14:textId="77777777" w:rsidR="00776033" w:rsidRPr="00D125FF" w:rsidRDefault="00776033">
        <w:pPr>
          <w:pStyle w:val="Footer"/>
          <w:jc w:val="center"/>
          <w:rPr>
            <w:sz w:val="28"/>
            <w:szCs w:val="28"/>
          </w:rPr>
        </w:pPr>
        <w:r w:rsidRPr="00D125FF">
          <w:rPr>
            <w:sz w:val="36"/>
            <w:szCs w:val="36"/>
          </w:rPr>
          <w:fldChar w:fldCharType="begin"/>
        </w:r>
        <w:r w:rsidRPr="00D125FF">
          <w:rPr>
            <w:sz w:val="36"/>
            <w:szCs w:val="36"/>
          </w:rPr>
          <w:instrText xml:space="preserve"> PAGE   \* MERGEFORMAT </w:instrText>
        </w:r>
        <w:r w:rsidRPr="00D125FF">
          <w:rPr>
            <w:sz w:val="36"/>
            <w:szCs w:val="36"/>
          </w:rPr>
          <w:fldChar w:fldCharType="separate"/>
        </w:r>
        <w:r>
          <w:rPr>
            <w:noProof/>
            <w:sz w:val="36"/>
            <w:szCs w:val="36"/>
          </w:rPr>
          <w:t>2</w:t>
        </w:r>
        <w:r w:rsidRPr="00D125FF">
          <w:rPr>
            <w:noProof/>
            <w:sz w:val="36"/>
            <w:szCs w:val="36"/>
          </w:rPr>
          <w:fldChar w:fldCharType="end"/>
        </w:r>
      </w:p>
    </w:sdtContent>
  </w:sdt>
  <w:p w14:paraId="1AA5C01A" w14:textId="77777777" w:rsidR="00776033" w:rsidRDefault="00776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2141" w14:textId="77777777" w:rsidR="00776033" w:rsidRDefault="00776033" w:rsidP="00D125FF">
    <w:pPr>
      <w:pStyle w:val="Footer"/>
      <w:jc w:val="center"/>
      <w:rPr>
        <w:rtl/>
        <w:lang w:bidi="fa-I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205341"/>
      <w:docPartObj>
        <w:docPartGallery w:val="Page Numbers (Bottom of Page)"/>
        <w:docPartUnique/>
      </w:docPartObj>
    </w:sdtPr>
    <w:sdtEndPr>
      <w:rPr>
        <w:rFonts w:asciiTheme="minorBidi" w:hAnsiTheme="minorBidi"/>
        <w:noProof/>
        <w:sz w:val="36"/>
        <w:szCs w:val="36"/>
      </w:rPr>
    </w:sdtEndPr>
    <w:sdtContent>
      <w:p w14:paraId="4ECB9115" w14:textId="77777777" w:rsidR="00776033" w:rsidRPr="00632E10" w:rsidRDefault="00776033" w:rsidP="00632E10">
        <w:pPr>
          <w:pStyle w:val="Footer"/>
          <w:jc w:val="center"/>
          <w:rPr>
            <w:rFonts w:asciiTheme="minorBidi" w:hAnsiTheme="minorBidi"/>
            <w:sz w:val="36"/>
            <w:szCs w:val="36"/>
            <w:rtl/>
          </w:rPr>
        </w:pPr>
        <w:r>
          <w:rPr>
            <w:rFonts w:asciiTheme="minorBidi" w:hAnsiTheme="minorBidi" w:hint="cs"/>
            <w:sz w:val="36"/>
            <w:szCs w:val="36"/>
            <w:rtl/>
          </w:rPr>
          <w:t>ج</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4"/>
        <w:szCs w:val="44"/>
      </w:rPr>
      <w:id w:val="836119450"/>
      <w:docPartObj>
        <w:docPartGallery w:val="Page Numbers (Bottom of Page)"/>
        <w:docPartUnique/>
      </w:docPartObj>
    </w:sdtPr>
    <w:sdtEndPr>
      <w:rPr>
        <w:noProof/>
        <w:sz w:val="28"/>
        <w:szCs w:val="28"/>
      </w:rPr>
    </w:sdtEndPr>
    <w:sdtContent>
      <w:p w14:paraId="2411F600" w14:textId="77777777" w:rsidR="00776033" w:rsidRPr="00632E10" w:rsidRDefault="00776033" w:rsidP="008A3776">
        <w:pPr>
          <w:pStyle w:val="Footer"/>
          <w:jc w:val="center"/>
          <w:rPr>
            <w:noProof/>
            <w:sz w:val="28"/>
            <w:szCs w:val="28"/>
          </w:rPr>
        </w:pPr>
        <w:r>
          <w:rPr>
            <w:rFonts w:hint="cs"/>
            <w:sz w:val="36"/>
            <w:szCs w:val="36"/>
            <w:rtl/>
          </w:rPr>
          <w:t>و</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Pr>
      <w:id w:val="164208157"/>
      <w:docPartObj>
        <w:docPartGallery w:val="Page Numbers (Bottom of Page)"/>
        <w:docPartUnique/>
      </w:docPartObj>
    </w:sdtPr>
    <w:sdtEndPr>
      <w:rPr>
        <w:noProof/>
      </w:rPr>
    </w:sdtEndPr>
    <w:sdtContent>
      <w:p w14:paraId="735360F8" w14:textId="77777777" w:rsidR="00776033" w:rsidRPr="00632E10" w:rsidRDefault="00776033" w:rsidP="00632E10">
        <w:pPr>
          <w:pStyle w:val="Footer"/>
          <w:jc w:val="center"/>
          <w:rPr>
            <w:sz w:val="36"/>
            <w:szCs w:val="36"/>
            <w:rtl/>
          </w:rPr>
        </w:pPr>
        <w:r w:rsidRPr="00632E10">
          <w:rPr>
            <w:rFonts w:hint="cs"/>
            <w:sz w:val="36"/>
            <w:szCs w:val="36"/>
            <w:rtl/>
          </w:rPr>
          <w:t>د</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096133"/>
      <w:docPartObj>
        <w:docPartGallery w:val="Page Numbers (Bottom of Page)"/>
        <w:docPartUnique/>
      </w:docPartObj>
    </w:sdtPr>
    <w:sdtEndPr>
      <w:rPr>
        <w:noProof/>
      </w:rPr>
    </w:sdtEndPr>
    <w:sdtContent>
      <w:p w14:paraId="322FFB56" w14:textId="77777777" w:rsidR="00776033" w:rsidRDefault="0077603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5C9DAC5" w14:textId="77777777" w:rsidR="00776033" w:rsidRDefault="0077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B37A" w14:textId="77777777" w:rsidR="00F8228B" w:rsidRDefault="00F8228B" w:rsidP="002636AA">
      <w:pPr>
        <w:spacing w:after="0" w:line="240" w:lineRule="auto"/>
        <w:jc w:val="right"/>
      </w:pPr>
      <w:r>
        <w:separator/>
      </w:r>
    </w:p>
  </w:footnote>
  <w:footnote w:type="continuationSeparator" w:id="0">
    <w:p w14:paraId="5F091AFA" w14:textId="77777777" w:rsidR="00F8228B" w:rsidRDefault="00F8228B" w:rsidP="0015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C407" w14:textId="77777777" w:rsidR="00776033" w:rsidRDefault="0077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B0E3" w14:textId="77777777" w:rsidR="00776033" w:rsidRDefault="00776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6007" w14:textId="77777777" w:rsidR="00776033" w:rsidRDefault="00776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EAC" w14:textId="77777777" w:rsidR="00776033" w:rsidRDefault="0077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2D1"/>
    <w:multiLevelType w:val="hybridMultilevel"/>
    <w:tmpl w:val="F3EA1808"/>
    <w:lvl w:ilvl="0" w:tplc="8A80C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3406"/>
    <w:multiLevelType w:val="hybridMultilevel"/>
    <w:tmpl w:val="26DC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5DA8"/>
    <w:multiLevelType w:val="hybridMultilevel"/>
    <w:tmpl w:val="8BE08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D1391"/>
    <w:multiLevelType w:val="hybridMultilevel"/>
    <w:tmpl w:val="0E78536E"/>
    <w:lvl w:ilvl="0" w:tplc="08BEB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B4590"/>
    <w:multiLevelType w:val="hybridMultilevel"/>
    <w:tmpl w:val="D9D42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C34EA"/>
    <w:multiLevelType w:val="hybridMultilevel"/>
    <w:tmpl w:val="7A20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25292"/>
    <w:multiLevelType w:val="hybridMultilevel"/>
    <w:tmpl w:val="5CDE445A"/>
    <w:lvl w:ilvl="0" w:tplc="649E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84441"/>
    <w:multiLevelType w:val="hybridMultilevel"/>
    <w:tmpl w:val="0E82FB7E"/>
    <w:lvl w:ilvl="0" w:tplc="8E34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9603B"/>
    <w:multiLevelType w:val="hybridMultilevel"/>
    <w:tmpl w:val="8A2ADAFE"/>
    <w:lvl w:ilvl="0" w:tplc="911C4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20429"/>
    <w:multiLevelType w:val="hybridMultilevel"/>
    <w:tmpl w:val="AC967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D3078"/>
    <w:multiLevelType w:val="hybridMultilevel"/>
    <w:tmpl w:val="093E0104"/>
    <w:lvl w:ilvl="0" w:tplc="0442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A1699"/>
    <w:multiLevelType w:val="hybridMultilevel"/>
    <w:tmpl w:val="81F629EE"/>
    <w:lvl w:ilvl="0" w:tplc="832C8F72">
      <w:start w:val="1"/>
      <w:numFmt w:val="decimal"/>
      <w:lvlText w:val="%1-"/>
      <w:lvlJc w:val="left"/>
      <w:pPr>
        <w:ind w:left="1080" w:hanging="720"/>
      </w:pPr>
      <w:rPr>
        <w:rFonts w:ascii="W_lotus" w:hAnsi="W_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44E69"/>
    <w:multiLevelType w:val="hybridMultilevel"/>
    <w:tmpl w:val="CCC073EE"/>
    <w:lvl w:ilvl="0" w:tplc="046A9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75F44"/>
    <w:multiLevelType w:val="hybridMultilevel"/>
    <w:tmpl w:val="2082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1A3F36"/>
    <w:multiLevelType w:val="hybridMultilevel"/>
    <w:tmpl w:val="0E1CC2A8"/>
    <w:lvl w:ilvl="0" w:tplc="6BB0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F3449"/>
    <w:multiLevelType w:val="hybridMultilevel"/>
    <w:tmpl w:val="EC08B822"/>
    <w:lvl w:ilvl="0" w:tplc="A914FCB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4618"/>
    <w:multiLevelType w:val="hybridMultilevel"/>
    <w:tmpl w:val="F8149C68"/>
    <w:lvl w:ilvl="0" w:tplc="E9227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0553B2"/>
    <w:multiLevelType w:val="hybridMultilevel"/>
    <w:tmpl w:val="3344195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65C34828"/>
    <w:multiLevelType w:val="hybridMultilevel"/>
    <w:tmpl w:val="2B6AEBE0"/>
    <w:lvl w:ilvl="0" w:tplc="3D901788">
      <w:start w:val="1"/>
      <w:numFmt w:val="decimal"/>
      <w:lvlText w:val="%1-"/>
      <w:lvlJc w:val="left"/>
      <w:pPr>
        <w:ind w:left="720" w:hanging="360"/>
      </w:pPr>
      <w:rPr>
        <w:rFonts w:ascii="Traditional Arabic" w:hAnsi="Traditional Arabic" w:cs="B Badr"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86E95"/>
    <w:multiLevelType w:val="hybridMultilevel"/>
    <w:tmpl w:val="B7689C64"/>
    <w:lvl w:ilvl="0" w:tplc="302A2B50">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C774B"/>
    <w:multiLevelType w:val="hybridMultilevel"/>
    <w:tmpl w:val="60540F90"/>
    <w:lvl w:ilvl="0" w:tplc="601A5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4187C"/>
    <w:multiLevelType w:val="hybridMultilevel"/>
    <w:tmpl w:val="1C3A36A0"/>
    <w:lvl w:ilvl="0" w:tplc="5BB83552">
      <w:start w:val="1"/>
      <w:numFmt w:val="decimal"/>
      <w:lvlText w:val="%1-"/>
      <w:lvlJc w:val="left"/>
      <w:pPr>
        <w:ind w:left="3375" w:hanging="30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65571"/>
    <w:multiLevelType w:val="hybridMultilevel"/>
    <w:tmpl w:val="072C6DBE"/>
    <w:lvl w:ilvl="0" w:tplc="0056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7294B"/>
    <w:multiLevelType w:val="hybridMultilevel"/>
    <w:tmpl w:val="CAB07F3C"/>
    <w:lvl w:ilvl="0" w:tplc="9CC2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1"/>
  </w:num>
  <w:num w:numId="5">
    <w:abstractNumId w:val="5"/>
  </w:num>
  <w:num w:numId="6">
    <w:abstractNumId w:val="7"/>
  </w:num>
  <w:num w:numId="7">
    <w:abstractNumId w:val="16"/>
  </w:num>
  <w:num w:numId="8">
    <w:abstractNumId w:val="17"/>
  </w:num>
  <w:num w:numId="9">
    <w:abstractNumId w:val="1"/>
  </w:num>
  <w:num w:numId="10">
    <w:abstractNumId w:val="4"/>
  </w:num>
  <w:num w:numId="11">
    <w:abstractNumId w:val="13"/>
  </w:num>
  <w:num w:numId="12">
    <w:abstractNumId w:val="9"/>
  </w:num>
  <w:num w:numId="13">
    <w:abstractNumId w:val="2"/>
  </w:num>
  <w:num w:numId="14">
    <w:abstractNumId w:val="6"/>
  </w:num>
  <w:num w:numId="15">
    <w:abstractNumId w:val="14"/>
  </w:num>
  <w:num w:numId="16">
    <w:abstractNumId w:val="3"/>
  </w:num>
  <w:num w:numId="17">
    <w:abstractNumId w:val="0"/>
  </w:num>
  <w:num w:numId="18">
    <w:abstractNumId w:val="18"/>
  </w:num>
  <w:num w:numId="19">
    <w:abstractNumId w:val="23"/>
  </w:num>
  <w:num w:numId="20">
    <w:abstractNumId w:val="12"/>
  </w:num>
  <w:num w:numId="21">
    <w:abstractNumId w:val="20"/>
  </w:num>
  <w:num w:numId="22">
    <w:abstractNumId w:val="2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B"/>
    <w:rsid w:val="00000B95"/>
    <w:rsid w:val="00011FC9"/>
    <w:rsid w:val="00012ADE"/>
    <w:rsid w:val="0001349F"/>
    <w:rsid w:val="0002042C"/>
    <w:rsid w:val="00033AF9"/>
    <w:rsid w:val="00037C91"/>
    <w:rsid w:val="000403C3"/>
    <w:rsid w:val="00043C2F"/>
    <w:rsid w:val="00043F9C"/>
    <w:rsid w:val="00044731"/>
    <w:rsid w:val="0004495B"/>
    <w:rsid w:val="00051F25"/>
    <w:rsid w:val="00053EC8"/>
    <w:rsid w:val="000607F7"/>
    <w:rsid w:val="0006183D"/>
    <w:rsid w:val="00061AA6"/>
    <w:rsid w:val="00065A11"/>
    <w:rsid w:val="0007307C"/>
    <w:rsid w:val="000840A4"/>
    <w:rsid w:val="00093C84"/>
    <w:rsid w:val="00093CBC"/>
    <w:rsid w:val="00094F7F"/>
    <w:rsid w:val="000A0842"/>
    <w:rsid w:val="000A2DCE"/>
    <w:rsid w:val="000A33C9"/>
    <w:rsid w:val="000A7E2E"/>
    <w:rsid w:val="000A7F9E"/>
    <w:rsid w:val="000C6F79"/>
    <w:rsid w:val="000D04EC"/>
    <w:rsid w:val="000D2968"/>
    <w:rsid w:val="000E4BDD"/>
    <w:rsid w:val="000F25CF"/>
    <w:rsid w:val="000F4138"/>
    <w:rsid w:val="000F55F6"/>
    <w:rsid w:val="000F5E01"/>
    <w:rsid w:val="000F7F02"/>
    <w:rsid w:val="001011C1"/>
    <w:rsid w:val="00101F33"/>
    <w:rsid w:val="0010207C"/>
    <w:rsid w:val="0010583B"/>
    <w:rsid w:val="001069FD"/>
    <w:rsid w:val="00124289"/>
    <w:rsid w:val="00126865"/>
    <w:rsid w:val="00131508"/>
    <w:rsid w:val="001333D4"/>
    <w:rsid w:val="00136961"/>
    <w:rsid w:val="00137C44"/>
    <w:rsid w:val="00143826"/>
    <w:rsid w:val="00146955"/>
    <w:rsid w:val="001505D6"/>
    <w:rsid w:val="001546DF"/>
    <w:rsid w:val="00173C36"/>
    <w:rsid w:val="00182527"/>
    <w:rsid w:val="00184D33"/>
    <w:rsid w:val="00195A83"/>
    <w:rsid w:val="00195BA0"/>
    <w:rsid w:val="00197C93"/>
    <w:rsid w:val="001A01D1"/>
    <w:rsid w:val="001A39E2"/>
    <w:rsid w:val="001B2B91"/>
    <w:rsid w:val="001C24DB"/>
    <w:rsid w:val="001D01A7"/>
    <w:rsid w:val="001D27E7"/>
    <w:rsid w:val="001D3F95"/>
    <w:rsid w:val="001D4EB4"/>
    <w:rsid w:val="001E6071"/>
    <w:rsid w:val="001E7CFB"/>
    <w:rsid w:val="001E7F16"/>
    <w:rsid w:val="00202C89"/>
    <w:rsid w:val="00206332"/>
    <w:rsid w:val="00207506"/>
    <w:rsid w:val="00215911"/>
    <w:rsid w:val="00221859"/>
    <w:rsid w:val="002232BF"/>
    <w:rsid w:val="00225E00"/>
    <w:rsid w:val="00241CBB"/>
    <w:rsid w:val="002426A7"/>
    <w:rsid w:val="0024717F"/>
    <w:rsid w:val="00247AE0"/>
    <w:rsid w:val="00247E04"/>
    <w:rsid w:val="00252089"/>
    <w:rsid w:val="002558D4"/>
    <w:rsid w:val="002609C0"/>
    <w:rsid w:val="00261B19"/>
    <w:rsid w:val="002636AA"/>
    <w:rsid w:val="0027136A"/>
    <w:rsid w:val="002746FB"/>
    <w:rsid w:val="00277345"/>
    <w:rsid w:val="002776FA"/>
    <w:rsid w:val="0028060F"/>
    <w:rsid w:val="00280F63"/>
    <w:rsid w:val="0028500F"/>
    <w:rsid w:val="00285A12"/>
    <w:rsid w:val="00287A6E"/>
    <w:rsid w:val="00290A7E"/>
    <w:rsid w:val="00290D27"/>
    <w:rsid w:val="002915B6"/>
    <w:rsid w:val="0029186A"/>
    <w:rsid w:val="002927C6"/>
    <w:rsid w:val="002A483E"/>
    <w:rsid w:val="002B1CE1"/>
    <w:rsid w:val="002B2FFF"/>
    <w:rsid w:val="002B3224"/>
    <w:rsid w:val="002B4B19"/>
    <w:rsid w:val="002C07F8"/>
    <w:rsid w:val="002C0B1B"/>
    <w:rsid w:val="002C0D3C"/>
    <w:rsid w:val="002C56FF"/>
    <w:rsid w:val="002C5AF7"/>
    <w:rsid w:val="002C5E68"/>
    <w:rsid w:val="002D0258"/>
    <w:rsid w:val="002D1046"/>
    <w:rsid w:val="002D1271"/>
    <w:rsid w:val="002E6C51"/>
    <w:rsid w:val="002F4B62"/>
    <w:rsid w:val="002F7E1B"/>
    <w:rsid w:val="003020E1"/>
    <w:rsid w:val="003045E8"/>
    <w:rsid w:val="00310227"/>
    <w:rsid w:val="0032043D"/>
    <w:rsid w:val="00321160"/>
    <w:rsid w:val="00321CD8"/>
    <w:rsid w:val="00322460"/>
    <w:rsid w:val="0032729A"/>
    <w:rsid w:val="003427CF"/>
    <w:rsid w:val="00343BED"/>
    <w:rsid w:val="00362DF3"/>
    <w:rsid w:val="003638D9"/>
    <w:rsid w:val="003763AD"/>
    <w:rsid w:val="00380D23"/>
    <w:rsid w:val="00385BC2"/>
    <w:rsid w:val="0038699A"/>
    <w:rsid w:val="00387C93"/>
    <w:rsid w:val="003931E9"/>
    <w:rsid w:val="003943B5"/>
    <w:rsid w:val="003B14B3"/>
    <w:rsid w:val="003B2403"/>
    <w:rsid w:val="003B2C65"/>
    <w:rsid w:val="003C0A27"/>
    <w:rsid w:val="003C1CBD"/>
    <w:rsid w:val="003C3418"/>
    <w:rsid w:val="003C65D7"/>
    <w:rsid w:val="003D27AF"/>
    <w:rsid w:val="003D507B"/>
    <w:rsid w:val="003D5504"/>
    <w:rsid w:val="003E21DF"/>
    <w:rsid w:val="003E47EF"/>
    <w:rsid w:val="00404959"/>
    <w:rsid w:val="004067BB"/>
    <w:rsid w:val="00406AFA"/>
    <w:rsid w:val="00410ECF"/>
    <w:rsid w:val="00414614"/>
    <w:rsid w:val="004202A3"/>
    <w:rsid w:val="0042116B"/>
    <w:rsid w:val="0042186A"/>
    <w:rsid w:val="00422250"/>
    <w:rsid w:val="004310A5"/>
    <w:rsid w:val="00431A71"/>
    <w:rsid w:val="00432040"/>
    <w:rsid w:val="00434813"/>
    <w:rsid w:val="0043737F"/>
    <w:rsid w:val="00441051"/>
    <w:rsid w:val="0044278B"/>
    <w:rsid w:val="00442E23"/>
    <w:rsid w:val="00454285"/>
    <w:rsid w:val="00456F8E"/>
    <w:rsid w:val="00463183"/>
    <w:rsid w:val="004639B5"/>
    <w:rsid w:val="004707EE"/>
    <w:rsid w:val="0047317A"/>
    <w:rsid w:val="0047700C"/>
    <w:rsid w:val="004833FE"/>
    <w:rsid w:val="004865D0"/>
    <w:rsid w:val="004A4622"/>
    <w:rsid w:val="004B0020"/>
    <w:rsid w:val="004B4158"/>
    <w:rsid w:val="004B46B5"/>
    <w:rsid w:val="004B67BA"/>
    <w:rsid w:val="004B767F"/>
    <w:rsid w:val="004C18CD"/>
    <w:rsid w:val="004C440D"/>
    <w:rsid w:val="004C7E7A"/>
    <w:rsid w:val="004D1793"/>
    <w:rsid w:val="004D1943"/>
    <w:rsid w:val="004D44B7"/>
    <w:rsid w:val="004D5488"/>
    <w:rsid w:val="004E0C84"/>
    <w:rsid w:val="004E1ECE"/>
    <w:rsid w:val="004E1ED2"/>
    <w:rsid w:val="00505FDB"/>
    <w:rsid w:val="00517EC1"/>
    <w:rsid w:val="005210C6"/>
    <w:rsid w:val="00522E33"/>
    <w:rsid w:val="00523303"/>
    <w:rsid w:val="005263A8"/>
    <w:rsid w:val="00537205"/>
    <w:rsid w:val="00542318"/>
    <w:rsid w:val="0054755C"/>
    <w:rsid w:val="00552DF1"/>
    <w:rsid w:val="005545E0"/>
    <w:rsid w:val="00555E0E"/>
    <w:rsid w:val="0055680A"/>
    <w:rsid w:val="00571B2D"/>
    <w:rsid w:val="005737CC"/>
    <w:rsid w:val="005761DA"/>
    <w:rsid w:val="005773EC"/>
    <w:rsid w:val="0057777F"/>
    <w:rsid w:val="00581BC6"/>
    <w:rsid w:val="005827A1"/>
    <w:rsid w:val="00583FB6"/>
    <w:rsid w:val="00585D41"/>
    <w:rsid w:val="005A20C6"/>
    <w:rsid w:val="005A5259"/>
    <w:rsid w:val="005B0969"/>
    <w:rsid w:val="005C2651"/>
    <w:rsid w:val="005C27F3"/>
    <w:rsid w:val="005C2CA2"/>
    <w:rsid w:val="005C43B0"/>
    <w:rsid w:val="005C521C"/>
    <w:rsid w:val="005C52A8"/>
    <w:rsid w:val="005C6E26"/>
    <w:rsid w:val="005D4AC7"/>
    <w:rsid w:val="005E033E"/>
    <w:rsid w:val="005E10FB"/>
    <w:rsid w:val="005E46B3"/>
    <w:rsid w:val="005E4F5E"/>
    <w:rsid w:val="005E5F18"/>
    <w:rsid w:val="006019A0"/>
    <w:rsid w:val="00606B42"/>
    <w:rsid w:val="006111D4"/>
    <w:rsid w:val="006207EB"/>
    <w:rsid w:val="00632E10"/>
    <w:rsid w:val="0064528F"/>
    <w:rsid w:val="00646EF0"/>
    <w:rsid w:val="00657610"/>
    <w:rsid w:val="00661D9B"/>
    <w:rsid w:val="00662B94"/>
    <w:rsid w:val="00665605"/>
    <w:rsid w:val="006662CB"/>
    <w:rsid w:val="00666F60"/>
    <w:rsid w:val="0067188E"/>
    <w:rsid w:val="0067319E"/>
    <w:rsid w:val="006753D2"/>
    <w:rsid w:val="006763DF"/>
    <w:rsid w:val="00681704"/>
    <w:rsid w:val="00685E25"/>
    <w:rsid w:val="00687659"/>
    <w:rsid w:val="006901C6"/>
    <w:rsid w:val="0069662F"/>
    <w:rsid w:val="006A1721"/>
    <w:rsid w:val="006A2E94"/>
    <w:rsid w:val="006A36CB"/>
    <w:rsid w:val="006B0AF2"/>
    <w:rsid w:val="006B0FF2"/>
    <w:rsid w:val="006C1EDD"/>
    <w:rsid w:val="006C5547"/>
    <w:rsid w:val="006C71C9"/>
    <w:rsid w:val="006E1DAF"/>
    <w:rsid w:val="006E747C"/>
    <w:rsid w:val="006E7A21"/>
    <w:rsid w:val="006E7A98"/>
    <w:rsid w:val="006F3F2A"/>
    <w:rsid w:val="006F72FA"/>
    <w:rsid w:val="00702195"/>
    <w:rsid w:val="0070332A"/>
    <w:rsid w:val="007040F5"/>
    <w:rsid w:val="00710600"/>
    <w:rsid w:val="00712291"/>
    <w:rsid w:val="00712445"/>
    <w:rsid w:val="00715908"/>
    <w:rsid w:val="00716013"/>
    <w:rsid w:val="007166A6"/>
    <w:rsid w:val="00722F37"/>
    <w:rsid w:val="00723289"/>
    <w:rsid w:val="007233D6"/>
    <w:rsid w:val="00727426"/>
    <w:rsid w:val="0073674F"/>
    <w:rsid w:val="00736AAA"/>
    <w:rsid w:val="00741CB5"/>
    <w:rsid w:val="00744871"/>
    <w:rsid w:val="00747E62"/>
    <w:rsid w:val="0076065F"/>
    <w:rsid w:val="0076093E"/>
    <w:rsid w:val="00772BD0"/>
    <w:rsid w:val="00776033"/>
    <w:rsid w:val="007773A2"/>
    <w:rsid w:val="00793D9A"/>
    <w:rsid w:val="00794DBE"/>
    <w:rsid w:val="0079594F"/>
    <w:rsid w:val="00797B2D"/>
    <w:rsid w:val="007A3E7C"/>
    <w:rsid w:val="007A4FCF"/>
    <w:rsid w:val="007A5B94"/>
    <w:rsid w:val="007A6C67"/>
    <w:rsid w:val="007B3B10"/>
    <w:rsid w:val="007B5619"/>
    <w:rsid w:val="007C1205"/>
    <w:rsid w:val="007C5A50"/>
    <w:rsid w:val="007D0C5F"/>
    <w:rsid w:val="007D1812"/>
    <w:rsid w:val="007D4CDD"/>
    <w:rsid w:val="007E6F55"/>
    <w:rsid w:val="007F1673"/>
    <w:rsid w:val="007F591D"/>
    <w:rsid w:val="008028BF"/>
    <w:rsid w:val="008035CE"/>
    <w:rsid w:val="008044B2"/>
    <w:rsid w:val="00805754"/>
    <w:rsid w:val="008106A3"/>
    <w:rsid w:val="0081362B"/>
    <w:rsid w:val="008168BA"/>
    <w:rsid w:val="00816B63"/>
    <w:rsid w:val="00816C8E"/>
    <w:rsid w:val="0081745E"/>
    <w:rsid w:val="00821052"/>
    <w:rsid w:val="008232E6"/>
    <w:rsid w:val="008253CA"/>
    <w:rsid w:val="008328C0"/>
    <w:rsid w:val="00837453"/>
    <w:rsid w:val="00840E47"/>
    <w:rsid w:val="00841F42"/>
    <w:rsid w:val="00852DC9"/>
    <w:rsid w:val="008534E6"/>
    <w:rsid w:val="008609A9"/>
    <w:rsid w:val="008614A4"/>
    <w:rsid w:val="008738A4"/>
    <w:rsid w:val="00877980"/>
    <w:rsid w:val="00880712"/>
    <w:rsid w:val="0088542E"/>
    <w:rsid w:val="0088666A"/>
    <w:rsid w:val="00894B5E"/>
    <w:rsid w:val="008A3776"/>
    <w:rsid w:val="008A5958"/>
    <w:rsid w:val="008A744D"/>
    <w:rsid w:val="008B13B7"/>
    <w:rsid w:val="008B1F03"/>
    <w:rsid w:val="008B252E"/>
    <w:rsid w:val="008B305D"/>
    <w:rsid w:val="008B5281"/>
    <w:rsid w:val="008B596E"/>
    <w:rsid w:val="008C088E"/>
    <w:rsid w:val="008C42DC"/>
    <w:rsid w:val="008D1610"/>
    <w:rsid w:val="008D30BB"/>
    <w:rsid w:val="008D43C7"/>
    <w:rsid w:val="008D44CE"/>
    <w:rsid w:val="008D5024"/>
    <w:rsid w:val="008D5CD7"/>
    <w:rsid w:val="008D6098"/>
    <w:rsid w:val="008D7206"/>
    <w:rsid w:val="008D756E"/>
    <w:rsid w:val="008F2D82"/>
    <w:rsid w:val="008F33A3"/>
    <w:rsid w:val="008F50AE"/>
    <w:rsid w:val="008F742B"/>
    <w:rsid w:val="0090051A"/>
    <w:rsid w:val="00900B14"/>
    <w:rsid w:val="009041CD"/>
    <w:rsid w:val="0090594E"/>
    <w:rsid w:val="009146CB"/>
    <w:rsid w:val="00916EE8"/>
    <w:rsid w:val="009254C2"/>
    <w:rsid w:val="0092587E"/>
    <w:rsid w:val="0092592E"/>
    <w:rsid w:val="00935AEB"/>
    <w:rsid w:val="0095226D"/>
    <w:rsid w:val="00952E72"/>
    <w:rsid w:val="00957337"/>
    <w:rsid w:val="009603F5"/>
    <w:rsid w:val="009603F8"/>
    <w:rsid w:val="009641B2"/>
    <w:rsid w:val="009670BA"/>
    <w:rsid w:val="009714AB"/>
    <w:rsid w:val="00974085"/>
    <w:rsid w:val="009748BA"/>
    <w:rsid w:val="00976E02"/>
    <w:rsid w:val="00984FA9"/>
    <w:rsid w:val="00992EFC"/>
    <w:rsid w:val="009957A2"/>
    <w:rsid w:val="009A582F"/>
    <w:rsid w:val="009B3BDF"/>
    <w:rsid w:val="009C07BC"/>
    <w:rsid w:val="009C2D74"/>
    <w:rsid w:val="009C36B8"/>
    <w:rsid w:val="009C5DDC"/>
    <w:rsid w:val="009C7E0F"/>
    <w:rsid w:val="009D055B"/>
    <w:rsid w:val="009D0779"/>
    <w:rsid w:val="009D3A00"/>
    <w:rsid w:val="009D4E02"/>
    <w:rsid w:val="009E12B3"/>
    <w:rsid w:val="00A06265"/>
    <w:rsid w:val="00A1101C"/>
    <w:rsid w:val="00A1274B"/>
    <w:rsid w:val="00A23A2B"/>
    <w:rsid w:val="00A304A7"/>
    <w:rsid w:val="00A3193B"/>
    <w:rsid w:val="00A3540E"/>
    <w:rsid w:val="00A5255F"/>
    <w:rsid w:val="00A650FB"/>
    <w:rsid w:val="00A65DA8"/>
    <w:rsid w:val="00A71FFA"/>
    <w:rsid w:val="00A75C70"/>
    <w:rsid w:val="00A83CB3"/>
    <w:rsid w:val="00A85F7C"/>
    <w:rsid w:val="00A97BC2"/>
    <w:rsid w:val="00AA43BE"/>
    <w:rsid w:val="00AB7D5C"/>
    <w:rsid w:val="00AC1903"/>
    <w:rsid w:val="00AC305F"/>
    <w:rsid w:val="00AD1D91"/>
    <w:rsid w:val="00AD4B59"/>
    <w:rsid w:val="00AD5FD2"/>
    <w:rsid w:val="00AD600B"/>
    <w:rsid w:val="00AE1F78"/>
    <w:rsid w:val="00AE4F8F"/>
    <w:rsid w:val="00AE7B16"/>
    <w:rsid w:val="00AF1361"/>
    <w:rsid w:val="00B03A9C"/>
    <w:rsid w:val="00B0730A"/>
    <w:rsid w:val="00B1012C"/>
    <w:rsid w:val="00B106AA"/>
    <w:rsid w:val="00B11EA2"/>
    <w:rsid w:val="00B153BE"/>
    <w:rsid w:val="00B1755B"/>
    <w:rsid w:val="00B17B24"/>
    <w:rsid w:val="00B21C57"/>
    <w:rsid w:val="00B25AF0"/>
    <w:rsid w:val="00B35724"/>
    <w:rsid w:val="00B358FE"/>
    <w:rsid w:val="00B4099A"/>
    <w:rsid w:val="00B45FA4"/>
    <w:rsid w:val="00B5024C"/>
    <w:rsid w:val="00B51BBD"/>
    <w:rsid w:val="00B55085"/>
    <w:rsid w:val="00B6067D"/>
    <w:rsid w:val="00B64532"/>
    <w:rsid w:val="00B670D4"/>
    <w:rsid w:val="00B81302"/>
    <w:rsid w:val="00B82EF3"/>
    <w:rsid w:val="00B84713"/>
    <w:rsid w:val="00B85E7A"/>
    <w:rsid w:val="00B91547"/>
    <w:rsid w:val="00B91BD7"/>
    <w:rsid w:val="00B936A7"/>
    <w:rsid w:val="00B94678"/>
    <w:rsid w:val="00BA115E"/>
    <w:rsid w:val="00BA674D"/>
    <w:rsid w:val="00BA69AD"/>
    <w:rsid w:val="00BA71BA"/>
    <w:rsid w:val="00BB38B7"/>
    <w:rsid w:val="00BB6FE3"/>
    <w:rsid w:val="00BB7DDE"/>
    <w:rsid w:val="00BC1A09"/>
    <w:rsid w:val="00BC2052"/>
    <w:rsid w:val="00BC290B"/>
    <w:rsid w:val="00BC328F"/>
    <w:rsid w:val="00BC79CF"/>
    <w:rsid w:val="00BD1D1B"/>
    <w:rsid w:val="00BD38C9"/>
    <w:rsid w:val="00BD422E"/>
    <w:rsid w:val="00BD6A14"/>
    <w:rsid w:val="00BE26AA"/>
    <w:rsid w:val="00BE3B7C"/>
    <w:rsid w:val="00BE4E4E"/>
    <w:rsid w:val="00BF130A"/>
    <w:rsid w:val="00BF2036"/>
    <w:rsid w:val="00BF44A8"/>
    <w:rsid w:val="00C00E94"/>
    <w:rsid w:val="00C03745"/>
    <w:rsid w:val="00C0499F"/>
    <w:rsid w:val="00C25BB1"/>
    <w:rsid w:val="00C30F0E"/>
    <w:rsid w:val="00C33986"/>
    <w:rsid w:val="00C357FA"/>
    <w:rsid w:val="00C365A6"/>
    <w:rsid w:val="00C41E3E"/>
    <w:rsid w:val="00C4545B"/>
    <w:rsid w:val="00C46689"/>
    <w:rsid w:val="00C535E6"/>
    <w:rsid w:val="00C54BD9"/>
    <w:rsid w:val="00C5560D"/>
    <w:rsid w:val="00C568C9"/>
    <w:rsid w:val="00C60BE9"/>
    <w:rsid w:val="00C61BBB"/>
    <w:rsid w:val="00C635DB"/>
    <w:rsid w:val="00C63D39"/>
    <w:rsid w:val="00C66B94"/>
    <w:rsid w:val="00C83B65"/>
    <w:rsid w:val="00C96B8E"/>
    <w:rsid w:val="00CA3BD1"/>
    <w:rsid w:val="00CA4659"/>
    <w:rsid w:val="00CA6CA6"/>
    <w:rsid w:val="00CB5E7F"/>
    <w:rsid w:val="00CC1D51"/>
    <w:rsid w:val="00CC3B07"/>
    <w:rsid w:val="00CC450D"/>
    <w:rsid w:val="00CC612B"/>
    <w:rsid w:val="00CD2554"/>
    <w:rsid w:val="00CD40BA"/>
    <w:rsid w:val="00CD4A82"/>
    <w:rsid w:val="00CD7933"/>
    <w:rsid w:val="00CE1BC7"/>
    <w:rsid w:val="00CE6752"/>
    <w:rsid w:val="00CF0BCF"/>
    <w:rsid w:val="00CF0F91"/>
    <w:rsid w:val="00CF2E4B"/>
    <w:rsid w:val="00CF3C50"/>
    <w:rsid w:val="00CF76BD"/>
    <w:rsid w:val="00D0183F"/>
    <w:rsid w:val="00D0253D"/>
    <w:rsid w:val="00D053B7"/>
    <w:rsid w:val="00D10699"/>
    <w:rsid w:val="00D107BA"/>
    <w:rsid w:val="00D1134E"/>
    <w:rsid w:val="00D125FF"/>
    <w:rsid w:val="00D1373A"/>
    <w:rsid w:val="00D169F7"/>
    <w:rsid w:val="00D209C0"/>
    <w:rsid w:val="00D22EB7"/>
    <w:rsid w:val="00D23254"/>
    <w:rsid w:val="00D24C83"/>
    <w:rsid w:val="00D2542B"/>
    <w:rsid w:val="00D25F9D"/>
    <w:rsid w:val="00D3190C"/>
    <w:rsid w:val="00D330F2"/>
    <w:rsid w:val="00D35BCC"/>
    <w:rsid w:val="00D361A1"/>
    <w:rsid w:val="00D3698D"/>
    <w:rsid w:val="00D37597"/>
    <w:rsid w:val="00D408FF"/>
    <w:rsid w:val="00D44C8F"/>
    <w:rsid w:val="00D45A99"/>
    <w:rsid w:val="00D476F0"/>
    <w:rsid w:val="00D513E3"/>
    <w:rsid w:val="00D518DA"/>
    <w:rsid w:val="00D5286F"/>
    <w:rsid w:val="00D54207"/>
    <w:rsid w:val="00D561D7"/>
    <w:rsid w:val="00D705BF"/>
    <w:rsid w:val="00D71586"/>
    <w:rsid w:val="00D74A33"/>
    <w:rsid w:val="00D7555B"/>
    <w:rsid w:val="00D817B3"/>
    <w:rsid w:val="00D8429E"/>
    <w:rsid w:val="00D848EF"/>
    <w:rsid w:val="00D859CC"/>
    <w:rsid w:val="00D8632B"/>
    <w:rsid w:val="00D87EB1"/>
    <w:rsid w:val="00D93635"/>
    <w:rsid w:val="00D959F8"/>
    <w:rsid w:val="00D972DA"/>
    <w:rsid w:val="00DA2B6E"/>
    <w:rsid w:val="00DA5537"/>
    <w:rsid w:val="00DB04C0"/>
    <w:rsid w:val="00DB2C3B"/>
    <w:rsid w:val="00DB5AD4"/>
    <w:rsid w:val="00DB6054"/>
    <w:rsid w:val="00DC0E93"/>
    <w:rsid w:val="00DC2A15"/>
    <w:rsid w:val="00DC33D3"/>
    <w:rsid w:val="00DD206D"/>
    <w:rsid w:val="00DD3ECF"/>
    <w:rsid w:val="00DD4B8C"/>
    <w:rsid w:val="00DE08F2"/>
    <w:rsid w:val="00DE209D"/>
    <w:rsid w:val="00DE4967"/>
    <w:rsid w:val="00DE52C8"/>
    <w:rsid w:val="00DF6998"/>
    <w:rsid w:val="00E002C7"/>
    <w:rsid w:val="00E00BFD"/>
    <w:rsid w:val="00E02C06"/>
    <w:rsid w:val="00E04628"/>
    <w:rsid w:val="00E15EAD"/>
    <w:rsid w:val="00E17AA2"/>
    <w:rsid w:val="00E17C2A"/>
    <w:rsid w:val="00E2412C"/>
    <w:rsid w:val="00E3132E"/>
    <w:rsid w:val="00E318A2"/>
    <w:rsid w:val="00E4033F"/>
    <w:rsid w:val="00E43BE0"/>
    <w:rsid w:val="00E45BC6"/>
    <w:rsid w:val="00E52576"/>
    <w:rsid w:val="00E57115"/>
    <w:rsid w:val="00E57546"/>
    <w:rsid w:val="00E57A3E"/>
    <w:rsid w:val="00E646FD"/>
    <w:rsid w:val="00E65A54"/>
    <w:rsid w:val="00E71BD4"/>
    <w:rsid w:val="00E7367B"/>
    <w:rsid w:val="00E7725C"/>
    <w:rsid w:val="00E77A25"/>
    <w:rsid w:val="00E845B8"/>
    <w:rsid w:val="00E86328"/>
    <w:rsid w:val="00E94CC0"/>
    <w:rsid w:val="00EA4A53"/>
    <w:rsid w:val="00EB6E14"/>
    <w:rsid w:val="00EC010D"/>
    <w:rsid w:val="00EC38C2"/>
    <w:rsid w:val="00EC55D6"/>
    <w:rsid w:val="00EC6BFB"/>
    <w:rsid w:val="00ED020B"/>
    <w:rsid w:val="00ED2F17"/>
    <w:rsid w:val="00EF17A1"/>
    <w:rsid w:val="00EF3D8B"/>
    <w:rsid w:val="00F00EFC"/>
    <w:rsid w:val="00F01E4F"/>
    <w:rsid w:val="00F035FF"/>
    <w:rsid w:val="00F07D19"/>
    <w:rsid w:val="00F22DD8"/>
    <w:rsid w:val="00F35578"/>
    <w:rsid w:val="00F3664C"/>
    <w:rsid w:val="00F42A30"/>
    <w:rsid w:val="00F465E0"/>
    <w:rsid w:val="00F4775C"/>
    <w:rsid w:val="00F50371"/>
    <w:rsid w:val="00F57FDD"/>
    <w:rsid w:val="00F6325A"/>
    <w:rsid w:val="00F664D9"/>
    <w:rsid w:val="00F66AD3"/>
    <w:rsid w:val="00F7318C"/>
    <w:rsid w:val="00F75D37"/>
    <w:rsid w:val="00F81126"/>
    <w:rsid w:val="00F8228B"/>
    <w:rsid w:val="00F84F16"/>
    <w:rsid w:val="00F86437"/>
    <w:rsid w:val="00F930C9"/>
    <w:rsid w:val="00FA4DBF"/>
    <w:rsid w:val="00FA6E48"/>
    <w:rsid w:val="00FC2B53"/>
    <w:rsid w:val="00FC2FB3"/>
    <w:rsid w:val="00FC5A81"/>
    <w:rsid w:val="00FD133C"/>
    <w:rsid w:val="00FD35EF"/>
    <w:rsid w:val="00FD3BDE"/>
    <w:rsid w:val="00FD5D96"/>
    <w:rsid w:val="00FE0108"/>
    <w:rsid w:val="00FE1097"/>
    <w:rsid w:val="00FE7460"/>
    <w:rsid w:val="00FF6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E92A6"/>
  <w15:chartTrackingRefBased/>
  <w15:docId w15:val="{9651D9AC-BDCE-4721-8C00-06368EC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CF"/>
  </w:style>
  <w:style w:type="paragraph" w:styleId="Heading1">
    <w:name w:val="heading 1"/>
    <w:basedOn w:val="Normal"/>
    <w:next w:val="Normal"/>
    <w:link w:val="Heading1Char"/>
    <w:uiPriority w:val="9"/>
    <w:qFormat/>
    <w:rsid w:val="001469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4695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4695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4695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4695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4695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4695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4695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4695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98"/>
    <w:pPr>
      <w:ind w:left="720"/>
      <w:contextualSpacing/>
    </w:pPr>
  </w:style>
  <w:style w:type="paragraph" w:styleId="FootnoteText">
    <w:name w:val="footnote text"/>
    <w:basedOn w:val="Normal"/>
    <w:link w:val="FootnoteTextChar"/>
    <w:uiPriority w:val="99"/>
    <w:unhideWhenUsed/>
    <w:rsid w:val="001546DF"/>
    <w:pPr>
      <w:spacing w:after="0" w:line="240" w:lineRule="auto"/>
    </w:pPr>
    <w:rPr>
      <w:sz w:val="20"/>
      <w:szCs w:val="20"/>
    </w:rPr>
  </w:style>
  <w:style w:type="character" w:customStyle="1" w:styleId="FootnoteTextChar">
    <w:name w:val="Footnote Text Char"/>
    <w:basedOn w:val="DefaultParagraphFont"/>
    <w:link w:val="FootnoteText"/>
    <w:uiPriority w:val="99"/>
    <w:rsid w:val="001546DF"/>
    <w:rPr>
      <w:sz w:val="20"/>
      <w:szCs w:val="20"/>
    </w:rPr>
  </w:style>
  <w:style w:type="character" w:styleId="FootnoteReference">
    <w:name w:val="footnote reference"/>
    <w:basedOn w:val="DefaultParagraphFont"/>
    <w:uiPriority w:val="99"/>
    <w:semiHidden/>
    <w:unhideWhenUsed/>
    <w:rsid w:val="001546DF"/>
    <w:rPr>
      <w:vertAlign w:val="superscript"/>
    </w:rPr>
  </w:style>
  <w:style w:type="paragraph" w:styleId="EndnoteText">
    <w:name w:val="endnote text"/>
    <w:basedOn w:val="Normal"/>
    <w:link w:val="EndnoteTextChar"/>
    <w:uiPriority w:val="99"/>
    <w:semiHidden/>
    <w:unhideWhenUsed/>
    <w:rsid w:val="001B2B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2B91"/>
    <w:rPr>
      <w:sz w:val="20"/>
      <w:szCs w:val="20"/>
    </w:rPr>
  </w:style>
  <w:style w:type="character" w:styleId="EndnoteReference">
    <w:name w:val="endnote reference"/>
    <w:basedOn w:val="DefaultParagraphFont"/>
    <w:uiPriority w:val="99"/>
    <w:semiHidden/>
    <w:unhideWhenUsed/>
    <w:rsid w:val="001B2B91"/>
    <w:rPr>
      <w:vertAlign w:val="superscript"/>
    </w:rPr>
  </w:style>
  <w:style w:type="character" w:customStyle="1" w:styleId="Heading1Char">
    <w:name w:val="Heading 1 Char"/>
    <w:basedOn w:val="DefaultParagraphFont"/>
    <w:link w:val="Heading1"/>
    <w:uiPriority w:val="9"/>
    <w:rsid w:val="00146955"/>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146955"/>
    <w:pPr>
      <w:outlineLvl w:val="9"/>
    </w:pPr>
  </w:style>
  <w:style w:type="character" w:styleId="BookTitle">
    <w:name w:val="Book Title"/>
    <w:basedOn w:val="DefaultParagraphFont"/>
    <w:uiPriority w:val="33"/>
    <w:qFormat/>
    <w:rsid w:val="00146955"/>
    <w:rPr>
      <w:b/>
      <w:bCs/>
      <w:smallCaps/>
      <w:spacing w:val="10"/>
    </w:rPr>
  </w:style>
  <w:style w:type="paragraph" w:styleId="Header">
    <w:name w:val="header"/>
    <w:basedOn w:val="Normal"/>
    <w:link w:val="HeaderChar"/>
    <w:uiPriority w:val="99"/>
    <w:unhideWhenUsed/>
    <w:rsid w:val="00F5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71"/>
  </w:style>
  <w:style w:type="paragraph" w:styleId="Footer">
    <w:name w:val="footer"/>
    <w:basedOn w:val="Normal"/>
    <w:link w:val="FooterChar"/>
    <w:uiPriority w:val="99"/>
    <w:unhideWhenUsed/>
    <w:rsid w:val="00F5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71"/>
  </w:style>
  <w:style w:type="character" w:customStyle="1" w:styleId="apple-converted-space">
    <w:name w:val="apple-converted-space"/>
    <w:basedOn w:val="DefaultParagraphFont"/>
    <w:rsid w:val="00537205"/>
  </w:style>
  <w:style w:type="character" w:customStyle="1" w:styleId="Heading2Char">
    <w:name w:val="Heading 2 Char"/>
    <w:basedOn w:val="DefaultParagraphFont"/>
    <w:link w:val="Heading2"/>
    <w:uiPriority w:val="9"/>
    <w:rsid w:val="0014695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4695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4695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4695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4695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4695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4695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4695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46955"/>
    <w:pPr>
      <w:spacing w:line="240" w:lineRule="auto"/>
    </w:pPr>
    <w:rPr>
      <w:b/>
      <w:bCs/>
      <w:smallCaps/>
      <w:color w:val="44546A" w:themeColor="text2"/>
    </w:rPr>
  </w:style>
  <w:style w:type="paragraph" w:styleId="Title">
    <w:name w:val="Title"/>
    <w:basedOn w:val="Normal"/>
    <w:next w:val="Normal"/>
    <w:link w:val="TitleChar"/>
    <w:uiPriority w:val="10"/>
    <w:qFormat/>
    <w:rsid w:val="0014695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4695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4695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4695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46955"/>
    <w:rPr>
      <w:b/>
      <w:bCs/>
    </w:rPr>
  </w:style>
  <w:style w:type="character" w:styleId="Emphasis">
    <w:name w:val="Emphasis"/>
    <w:basedOn w:val="DefaultParagraphFont"/>
    <w:uiPriority w:val="20"/>
    <w:qFormat/>
    <w:rsid w:val="00146955"/>
    <w:rPr>
      <w:i/>
      <w:iCs/>
    </w:rPr>
  </w:style>
  <w:style w:type="paragraph" w:styleId="NoSpacing">
    <w:name w:val="No Spacing"/>
    <w:uiPriority w:val="1"/>
    <w:qFormat/>
    <w:rsid w:val="00146955"/>
    <w:pPr>
      <w:spacing w:after="0" w:line="240" w:lineRule="auto"/>
    </w:pPr>
  </w:style>
  <w:style w:type="paragraph" w:styleId="Quote">
    <w:name w:val="Quote"/>
    <w:basedOn w:val="Normal"/>
    <w:next w:val="Normal"/>
    <w:link w:val="QuoteChar"/>
    <w:uiPriority w:val="29"/>
    <w:qFormat/>
    <w:rsid w:val="0014695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46955"/>
    <w:rPr>
      <w:color w:val="44546A" w:themeColor="text2"/>
      <w:sz w:val="24"/>
      <w:szCs w:val="24"/>
    </w:rPr>
  </w:style>
  <w:style w:type="paragraph" w:styleId="IntenseQuote">
    <w:name w:val="Intense Quote"/>
    <w:basedOn w:val="Normal"/>
    <w:next w:val="Normal"/>
    <w:link w:val="IntenseQuoteChar"/>
    <w:uiPriority w:val="30"/>
    <w:qFormat/>
    <w:rsid w:val="0014695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4695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46955"/>
    <w:rPr>
      <w:i/>
      <w:iCs/>
      <w:color w:val="595959" w:themeColor="text1" w:themeTint="A6"/>
    </w:rPr>
  </w:style>
  <w:style w:type="character" w:styleId="IntenseEmphasis">
    <w:name w:val="Intense Emphasis"/>
    <w:basedOn w:val="DefaultParagraphFont"/>
    <w:uiPriority w:val="21"/>
    <w:qFormat/>
    <w:rsid w:val="00146955"/>
    <w:rPr>
      <w:b/>
      <w:bCs/>
      <w:i/>
      <w:iCs/>
    </w:rPr>
  </w:style>
  <w:style w:type="character" w:styleId="SubtleReference">
    <w:name w:val="Subtle Reference"/>
    <w:basedOn w:val="DefaultParagraphFont"/>
    <w:uiPriority w:val="31"/>
    <w:qFormat/>
    <w:rsid w:val="001469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6955"/>
    <w:rPr>
      <w:b/>
      <w:bCs/>
      <w:smallCaps/>
      <w:color w:val="44546A" w:themeColor="text2"/>
      <w:u w:val="single"/>
    </w:rPr>
  </w:style>
  <w:style w:type="paragraph" w:styleId="TOC2">
    <w:name w:val="toc 2"/>
    <w:basedOn w:val="Normal"/>
    <w:next w:val="Normal"/>
    <w:autoRedefine/>
    <w:uiPriority w:val="39"/>
    <w:unhideWhenUsed/>
    <w:rsid w:val="00C03745"/>
    <w:pPr>
      <w:tabs>
        <w:tab w:val="right" w:leader="dot" w:pos="9350"/>
      </w:tabs>
      <w:spacing w:after="100"/>
      <w:ind w:left="220"/>
      <w:jc w:val="right"/>
    </w:pPr>
    <w:rPr>
      <w:rFonts w:cs="Times New Roman"/>
    </w:rPr>
  </w:style>
  <w:style w:type="paragraph" w:styleId="TOC1">
    <w:name w:val="toc 1"/>
    <w:basedOn w:val="Normal"/>
    <w:next w:val="Normal"/>
    <w:autoRedefine/>
    <w:uiPriority w:val="39"/>
    <w:unhideWhenUsed/>
    <w:rsid w:val="00C535E6"/>
    <w:pPr>
      <w:spacing w:after="100"/>
    </w:pPr>
    <w:rPr>
      <w:rFonts w:cs="Times New Roman"/>
    </w:rPr>
  </w:style>
  <w:style w:type="paragraph" w:styleId="TOC3">
    <w:name w:val="toc 3"/>
    <w:basedOn w:val="Normal"/>
    <w:next w:val="Normal"/>
    <w:autoRedefine/>
    <w:uiPriority w:val="39"/>
    <w:unhideWhenUsed/>
    <w:rsid w:val="00657610"/>
    <w:pPr>
      <w:tabs>
        <w:tab w:val="right" w:leader="dot" w:pos="9350"/>
      </w:tabs>
      <w:bidi/>
      <w:spacing w:after="100" w:line="276" w:lineRule="auto"/>
      <w:ind w:left="440"/>
    </w:pPr>
    <w:rPr>
      <w:rFonts w:cs="Times New Roman"/>
    </w:rPr>
  </w:style>
  <w:style w:type="character" w:styleId="Hyperlink">
    <w:name w:val="Hyperlink"/>
    <w:basedOn w:val="DefaultParagraphFont"/>
    <w:uiPriority w:val="99"/>
    <w:unhideWhenUsed/>
    <w:rsid w:val="00D71586"/>
    <w:rPr>
      <w:color w:val="0563C1" w:themeColor="hyperlink"/>
      <w:u w:val="single"/>
    </w:rPr>
  </w:style>
  <w:style w:type="paragraph" w:styleId="NormalWeb">
    <w:name w:val="Normal (Web)"/>
    <w:basedOn w:val="Normal"/>
    <w:uiPriority w:val="99"/>
    <w:semiHidden/>
    <w:unhideWhenUsed/>
    <w:rsid w:val="00C54BD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84713"/>
    <w:rPr>
      <w:color w:val="605E5C"/>
      <w:shd w:val="clear" w:color="auto" w:fill="E1DFDD"/>
    </w:rPr>
  </w:style>
  <w:style w:type="character" w:customStyle="1" w:styleId="currentbookname">
    <w:name w:val="current_book_name"/>
    <w:basedOn w:val="DefaultParagraphFont"/>
    <w:rsid w:val="005C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544">
      <w:bodyDiv w:val="1"/>
      <w:marLeft w:val="0"/>
      <w:marRight w:val="0"/>
      <w:marTop w:val="0"/>
      <w:marBottom w:val="0"/>
      <w:divBdr>
        <w:top w:val="none" w:sz="0" w:space="0" w:color="auto"/>
        <w:left w:val="none" w:sz="0" w:space="0" w:color="auto"/>
        <w:bottom w:val="none" w:sz="0" w:space="0" w:color="auto"/>
        <w:right w:val="none" w:sz="0" w:space="0" w:color="auto"/>
      </w:divBdr>
    </w:div>
    <w:div w:id="27727701">
      <w:bodyDiv w:val="1"/>
      <w:marLeft w:val="0"/>
      <w:marRight w:val="0"/>
      <w:marTop w:val="0"/>
      <w:marBottom w:val="0"/>
      <w:divBdr>
        <w:top w:val="none" w:sz="0" w:space="0" w:color="auto"/>
        <w:left w:val="none" w:sz="0" w:space="0" w:color="auto"/>
        <w:bottom w:val="none" w:sz="0" w:space="0" w:color="auto"/>
        <w:right w:val="none" w:sz="0" w:space="0" w:color="auto"/>
      </w:divBdr>
    </w:div>
    <w:div w:id="29576835">
      <w:bodyDiv w:val="1"/>
      <w:marLeft w:val="0"/>
      <w:marRight w:val="0"/>
      <w:marTop w:val="0"/>
      <w:marBottom w:val="0"/>
      <w:divBdr>
        <w:top w:val="none" w:sz="0" w:space="0" w:color="auto"/>
        <w:left w:val="none" w:sz="0" w:space="0" w:color="auto"/>
        <w:bottom w:val="none" w:sz="0" w:space="0" w:color="auto"/>
        <w:right w:val="none" w:sz="0" w:space="0" w:color="auto"/>
      </w:divBdr>
    </w:div>
    <w:div w:id="110131759">
      <w:bodyDiv w:val="1"/>
      <w:marLeft w:val="0"/>
      <w:marRight w:val="0"/>
      <w:marTop w:val="0"/>
      <w:marBottom w:val="0"/>
      <w:divBdr>
        <w:top w:val="none" w:sz="0" w:space="0" w:color="auto"/>
        <w:left w:val="none" w:sz="0" w:space="0" w:color="auto"/>
        <w:bottom w:val="none" w:sz="0" w:space="0" w:color="auto"/>
        <w:right w:val="none" w:sz="0" w:space="0" w:color="auto"/>
      </w:divBdr>
    </w:div>
    <w:div w:id="175972473">
      <w:bodyDiv w:val="1"/>
      <w:marLeft w:val="0"/>
      <w:marRight w:val="0"/>
      <w:marTop w:val="0"/>
      <w:marBottom w:val="0"/>
      <w:divBdr>
        <w:top w:val="none" w:sz="0" w:space="0" w:color="auto"/>
        <w:left w:val="none" w:sz="0" w:space="0" w:color="auto"/>
        <w:bottom w:val="none" w:sz="0" w:space="0" w:color="auto"/>
        <w:right w:val="none" w:sz="0" w:space="0" w:color="auto"/>
      </w:divBdr>
    </w:div>
    <w:div w:id="188492797">
      <w:bodyDiv w:val="1"/>
      <w:marLeft w:val="0"/>
      <w:marRight w:val="0"/>
      <w:marTop w:val="0"/>
      <w:marBottom w:val="0"/>
      <w:divBdr>
        <w:top w:val="none" w:sz="0" w:space="0" w:color="auto"/>
        <w:left w:val="none" w:sz="0" w:space="0" w:color="auto"/>
        <w:bottom w:val="none" w:sz="0" w:space="0" w:color="auto"/>
        <w:right w:val="none" w:sz="0" w:space="0" w:color="auto"/>
      </w:divBdr>
    </w:div>
    <w:div w:id="279454268">
      <w:bodyDiv w:val="1"/>
      <w:marLeft w:val="0"/>
      <w:marRight w:val="0"/>
      <w:marTop w:val="0"/>
      <w:marBottom w:val="0"/>
      <w:divBdr>
        <w:top w:val="none" w:sz="0" w:space="0" w:color="auto"/>
        <w:left w:val="none" w:sz="0" w:space="0" w:color="auto"/>
        <w:bottom w:val="none" w:sz="0" w:space="0" w:color="auto"/>
        <w:right w:val="none" w:sz="0" w:space="0" w:color="auto"/>
      </w:divBdr>
    </w:div>
    <w:div w:id="325592917">
      <w:bodyDiv w:val="1"/>
      <w:marLeft w:val="0"/>
      <w:marRight w:val="0"/>
      <w:marTop w:val="0"/>
      <w:marBottom w:val="0"/>
      <w:divBdr>
        <w:top w:val="none" w:sz="0" w:space="0" w:color="auto"/>
        <w:left w:val="none" w:sz="0" w:space="0" w:color="auto"/>
        <w:bottom w:val="none" w:sz="0" w:space="0" w:color="auto"/>
        <w:right w:val="none" w:sz="0" w:space="0" w:color="auto"/>
      </w:divBdr>
    </w:div>
    <w:div w:id="395666767">
      <w:bodyDiv w:val="1"/>
      <w:marLeft w:val="0"/>
      <w:marRight w:val="0"/>
      <w:marTop w:val="0"/>
      <w:marBottom w:val="0"/>
      <w:divBdr>
        <w:top w:val="none" w:sz="0" w:space="0" w:color="auto"/>
        <w:left w:val="none" w:sz="0" w:space="0" w:color="auto"/>
        <w:bottom w:val="none" w:sz="0" w:space="0" w:color="auto"/>
        <w:right w:val="none" w:sz="0" w:space="0" w:color="auto"/>
      </w:divBdr>
    </w:div>
    <w:div w:id="442575776">
      <w:bodyDiv w:val="1"/>
      <w:marLeft w:val="0"/>
      <w:marRight w:val="0"/>
      <w:marTop w:val="0"/>
      <w:marBottom w:val="0"/>
      <w:divBdr>
        <w:top w:val="none" w:sz="0" w:space="0" w:color="auto"/>
        <w:left w:val="none" w:sz="0" w:space="0" w:color="auto"/>
        <w:bottom w:val="none" w:sz="0" w:space="0" w:color="auto"/>
        <w:right w:val="none" w:sz="0" w:space="0" w:color="auto"/>
      </w:divBdr>
    </w:div>
    <w:div w:id="460149946">
      <w:bodyDiv w:val="1"/>
      <w:marLeft w:val="0"/>
      <w:marRight w:val="0"/>
      <w:marTop w:val="0"/>
      <w:marBottom w:val="0"/>
      <w:divBdr>
        <w:top w:val="none" w:sz="0" w:space="0" w:color="auto"/>
        <w:left w:val="none" w:sz="0" w:space="0" w:color="auto"/>
        <w:bottom w:val="none" w:sz="0" w:space="0" w:color="auto"/>
        <w:right w:val="none" w:sz="0" w:space="0" w:color="auto"/>
      </w:divBdr>
    </w:div>
    <w:div w:id="500858102">
      <w:bodyDiv w:val="1"/>
      <w:marLeft w:val="0"/>
      <w:marRight w:val="0"/>
      <w:marTop w:val="0"/>
      <w:marBottom w:val="0"/>
      <w:divBdr>
        <w:top w:val="none" w:sz="0" w:space="0" w:color="auto"/>
        <w:left w:val="none" w:sz="0" w:space="0" w:color="auto"/>
        <w:bottom w:val="none" w:sz="0" w:space="0" w:color="auto"/>
        <w:right w:val="none" w:sz="0" w:space="0" w:color="auto"/>
      </w:divBdr>
    </w:div>
    <w:div w:id="511145706">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79291582">
      <w:bodyDiv w:val="1"/>
      <w:marLeft w:val="0"/>
      <w:marRight w:val="0"/>
      <w:marTop w:val="0"/>
      <w:marBottom w:val="0"/>
      <w:divBdr>
        <w:top w:val="none" w:sz="0" w:space="0" w:color="auto"/>
        <w:left w:val="none" w:sz="0" w:space="0" w:color="auto"/>
        <w:bottom w:val="none" w:sz="0" w:space="0" w:color="auto"/>
        <w:right w:val="none" w:sz="0" w:space="0" w:color="auto"/>
      </w:divBdr>
    </w:div>
    <w:div w:id="646011780">
      <w:bodyDiv w:val="1"/>
      <w:marLeft w:val="0"/>
      <w:marRight w:val="0"/>
      <w:marTop w:val="0"/>
      <w:marBottom w:val="0"/>
      <w:divBdr>
        <w:top w:val="none" w:sz="0" w:space="0" w:color="auto"/>
        <w:left w:val="none" w:sz="0" w:space="0" w:color="auto"/>
        <w:bottom w:val="none" w:sz="0" w:space="0" w:color="auto"/>
        <w:right w:val="none" w:sz="0" w:space="0" w:color="auto"/>
      </w:divBdr>
    </w:div>
    <w:div w:id="654645424">
      <w:bodyDiv w:val="1"/>
      <w:marLeft w:val="0"/>
      <w:marRight w:val="0"/>
      <w:marTop w:val="0"/>
      <w:marBottom w:val="0"/>
      <w:divBdr>
        <w:top w:val="none" w:sz="0" w:space="0" w:color="auto"/>
        <w:left w:val="none" w:sz="0" w:space="0" w:color="auto"/>
        <w:bottom w:val="none" w:sz="0" w:space="0" w:color="auto"/>
        <w:right w:val="none" w:sz="0" w:space="0" w:color="auto"/>
      </w:divBdr>
    </w:div>
    <w:div w:id="679233141">
      <w:bodyDiv w:val="1"/>
      <w:marLeft w:val="0"/>
      <w:marRight w:val="0"/>
      <w:marTop w:val="0"/>
      <w:marBottom w:val="0"/>
      <w:divBdr>
        <w:top w:val="none" w:sz="0" w:space="0" w:color="auto"/>
        <w:left w:val="none" w:sz="0" w:space="0" w:color="auto"/>
        <w:bottom w:val="none" w:sz="0" w:space="0" w:color="auto"/>
        <w:right w:val="none" w:sz="0" w:space="0" w:color="auto"/>
      </w:divBdr>
    </w:div>
    <w:div w:id="709767473">
      <w:bodyDiv w:val="1"/>
      <w:marLeft w:val="0"/>
      <w:marRight w:val="0"/>
      <w:marTop w:val="0"/>
      <w:marBottom w:val="0"/>
      <w:divBdr>
        <w:top w:val="none" w:sz="0" w:space="0" w:color="auto"/>
        <w:left w:val="none" w:sz="0" w:space="0" w:color="auto"/>
        <w:bottom w:val="none" w:sz="0" w:space="0" w:color="auto"/>
        <w:right w:val="none" w:sz="0" w:space="0" w:color="auto"/>
      </w:divBdr>
    </w:div>
    <w:div w:id="715467846">
      <w:bodyDiv w:val="1"/>
      <w:marLeft w:val="0"/>
      <w:marRight w:val="0"/>
      <w:marTop w:val="0"/>
      <w:marBottom w:val="0"/>
      <w:divBdr>
        <w:top w:val="none" w:sz="0" w:space="0" w:color="auto"/>
        <w:left w:val="none" w:sz="0" w:space="0" w:color="auto"/>
        <w:bottom w:val="none" w:sz="0" w:space="0" w:color="auto"/>
        <w:right w:val="none" w:sz="0" w:space="0" w:color="auto"/>
      </w:divBdr>
    </w:div>
    <w:div w:id="721715180">
      <w:bodyDiv w:val="1"/>
      <w:marLeft w:val="0"/>
      <w:marRight w:val="0"/>
      <w:marTop w:val="0"/>
      <w:marBottom w:val="0"/>
      <w:divBdr>
        <w:top w:val="none" w:sz="0" w:space="0" w:color="auto"/>
        <w:left w:val="none" w:sz="0" w:space="0" w:color="auto"/>
        <w:bottom w:val="none" w:sz="0" w:space="0" w:color="auto"/>
        <w:right w:val="none" w:sz="0" w:space="0" w:color="auto"/>
      </w:divBdr>
    </w:div>
    <w:div w:id="724722114">
      <w:bodyDiv w:val="1"/>
      <w:marLeft w:val="0"/>
      <w:marRight w:val="0"/>
      <w:marTop w:val="0"/>
      <w:marBottom w:val="0"/>
      <w:divBdr>
        <w:top w:val="none" w:sz="0" w:space="0" w:color="auto"/>
        <w:left w:val="none" w:sz="0" w:space="0" w:color="auto"/>
        <w:bottom w:val="none" w:sz="0" w:space="0" w:color="auto"/>
        <w:right w:val="none" w:sz="0" w:space="0" w:color="auto"/>
      </w:divBdr>
    </w:div>
    <w:div w:id="753279968">
      <w:bodyDiv w:val="1"/>
      <w:marLeft w:val="0"/>
      <w:marRight w:val="0"/>
      <w:marTop w:val="0"/>
      <w:marBottom w:val="0"/>
      <w:divBdr>
        <w:top w:val="none" w:sz="0" w:space="0" w:color="auto"/>
        <w:left w:val="none" w:sz="0" w:space="0" w:color="auto"/>
        <w:bottom w:val="none" w:sz="0" w:space="0" w:color="auto"/>
        <w:right w:val="none" w:sz="0" w:space="0" w:color="auto"/>
      </w:divBdr>
    </w:div>
    <w:div w:id="793209575">
      <w:bodyDiv w:val="1"/>
      <w:marLeft w:val="0"/>
      <w:marRight w:val="0"/>
      <w:marTop w:val="0"/>
      <w:marBottom w:val="0"/>
      <w:divBdr>
        <w:top w:val="none" w:sz="0" w:space="0" w:color="auto"/>
        <w:left w:val="none" w:sz="0" w:space="0" w:color="auto"/>
        <w:bottom w:val="none" w:sz="0" w:space="0" w:color="auto"/>
        <w:right w:val="none" w:sz="0" w:space="0" w:color="auto"/>
      </w:divBdr>
    </w:div>
    <w:div w:id="798182893">
      <w:bodyDiv w:val="1"/>
      <w:marLeft w:val="0"/>
      <w:marRight w:val="0"/>
      <w:marTop w:val="0"/>
      <w:marBottom w:val="0"/>
      <w:divBdr>
        <w:top w:val="none" w:sz="0" w:space="0" w:color="auto"/>
        <w:left w:val="none" w:sz="0" w:space="0" w:color="auto"/>
        <w:bottom w:val="none" w:sz="0" w:space="0" w:color="auto"/>
        <w:right w:val="none" w:sz="0" w:space="0" w:color="auto"/>
      </w:divBdr>
    </w:div>
    <w:div w:id="801386104">
      <w:bodyDiv w:val="1"/>
      <w:marLeft w:val="0"/>
      <w:marRight w:val="0"/>
      <w:marTop w:val="0"/>
      <w:marBottom w:val="0"/>
      <w:divBdr>
        <w:top w:val="none" w:sz="0" w:space="0" w:color="auto"/>
        <w:left w:val="none" w:sz="0" w:space="0" w:color="auto"/>
        <w:bottom w:val="none" w:sz="0" w:space="0" w:color="auto"/>
        <w:right w:val="none" w:sz="0" w:space="0" w:color="auto"/>
      </w:divBdr>
    </w:div>
    <w:div w:id="826167226">
      <w:bodyDiv w:val="1"/>
      <w:marLeft w:val="0"/>
      <w:marRight w:val="0"/>
      <w:marTop w:val="0"/>
      <w:marBottom w:val="0"/>
      <w:divBdr>
        <w:top w:val="none" w:sz="0" w:space="0" w:color="auto"/>
        <w:left w:val="none" w:sz="0" w:space="0" w:color="auto"/>
        <w:bottom w:val="none" w:sz="0" w:space="0" w:color="auto"/>
        <w:right w:val="none" w:sz="0" w:space="0" w:color="auto"/>
      </w:divBdr>
    </w:div>
    <w:div w:id="831062589">
      <w:bodyDiv w:val="1"/>
      <w:marLeft w:val="0"/>
      <w:marRight w:val="0"/>
      <w:marTop w:val="0"/>
      <w:marBottom w:val="0"/>
      <w:divBdr>
        <w:top w:val="none" w:sz="0" w:space="0" w:color="auto"/>
        <w:left w:val="none" w:sz="0" w:space="0" w:color="auto"/>
        <w:bottom w:val="none" w:sz="0" w:space="0" w:color="auto"/>
        <w:right w:val="none" w:sz="0" w:space="0" w:color="auto"/>
      </w:divBdr>
    </w:div>
    <w:div w:id="831070884">
      <w:bodyDiv w:val="1"/>
      <w:marLeft w:val="0"/>
      <w:marRight w:val="0"/>
      <w:marTop w:val="0"/>
      <w:marBottom w:val="0"/>
      <w:divBdr>
        <w:top w:val="none" w:sz="0" w:space="0" w:color="auto"/>
        <w:left w:val="none" w:sz="0" w:space="0" w:color="auto"/>
        <w:bottom w:val="none" w:sz="0" w:space="0" w:color="auto"/>
        <w:right w:val="none" w:sz="0" w:space="0" w:color="auto"/>
      </w:divBdr>
    </w:div>
    <w:div w:id="948241529">
      <w:bodyDiv w:val="1"/>
      <w:marLeft w:val="0"/>
      <w:marRight w:val="0"/>
      <w:marTop w:val="0"/>
      <w:marBottom w:val="0"/>
      <w:divBdr>
        <w:top w:val="none" w:sz="0" w:space="0" w:color="auto"/>
        <w:left w:val="none" w:sz="0" w:space="0" w:color="auto"/>
        <w:bottom w:val="none" w:sz="0" w:space="0" w:color="auto"/>
        <w:right w:val="none" w:sz="0" w:space="0" w:color="auto"/>
      </w:divBdr>
    </w:div>
    <w:div w:id="1009219199">
      <w:bodyDiv w:val="1"/>
      <w:marLeft w:val="0"/>
      <w:marRight w:val="0"/>
      <w:marTop w:val="0"/>
      <w:marBottom w:val="0"/>
      <w:divBdr>
        <w:top w:val="none" w:sz="0" w:space="0" w:color="auto"/>
        <w:left w:val="none" w:sz="0" w:space="0" w:color="auto"/>
        <w:bottom w:val="none" w:sz="0" w:space="0" w:color="auto"/>
        <w:right w:val="none" w:sz="0" w:space="0" w:color="auto"/>
      </w:divBdr>
    </w:div>
    <w:div w:id="1028874052">
      <w:bodyDiv w:val="1"/>
      <w:marLeft w:val="0"/>
      <w:marRight w:val="0"/>
      <w:marTop w:val="0"/>
      <w:marBottom w:val="0"/>
      <w:divBdr>
        <w:top w:val="none" w:sz="0" w:space="0" w:color="auto"/>
        <w:left w:val="none" w:sz="0" w:space="0" w:color="auto"/>
        <w:bottom w:val="none" w:sz="0" w:space="0" w:color="auto"/>
        <w:right w:val="none" w:sz="0" w:space="0" w:color="auto"/>
      </w:divBdr>
    </w:div>
    <w:div w:id="1053042311">
      <w:bodyDiv w:val="1"/>
      <w:marLeft w:val="0"/>
      <w:marRight w:val="0"/>
      <w:marTop w:val="0"/>
      <w:marBottom w:val="0"/>
      <w:divBdr>
        <w:top w:val="none" w:sz="0" w:space="0" w:color="auto"/>
        <w:left w:val="none" w:sz="0" w:space="0" w:color="auto"/>
        <w:bottom w:val="none" w:sz="0" w:space="0" w:color="auto"/>
        <w:right w:val="none" w:sz="0" w:space="0" w:color="auto"/>
      </w:divBdr>
    </w:div>
    <w:div w:id="1064988317">
      <w:bodyDiv w:val="1"/>
      <w:marLeft w:val="0"/>
      <w:marRight w:val="0"/>
      <w:marTop w:val="0"/>
      <w:marBottom w:val="0"/>
      <w:divBdr>
        <w:top w:val="none" w:sz="0" w:space="0" w:color="auto"/>
        <w:left w:val="none" w:sz="0" w:space="0" w:color="auto"/>
        <w:bottom w:val="none" w:sz="0" w:space="0" w:color="auto"/>
        <w:right w:val="none" w:sz="0" w:space="0" w:color="auto"/>
      </w:divBdr>
    </w:div>
    <w:div w:id="1095975266">
      <w:bodyDiv w:val="1"/>
      <w:marLeft w:val="0"/>
      <w:marRight w:val="0"/>
      <w:marTop w:val="0"/>
      <w:marBottom w:val="0"/>
      <w:divBdr>
        <w:top w:val="none" w:sz="0" w:space="0" w:color="auto"/>
        <w:left w:val="none" w:sz="0" w:space="0" w:color="auto"/>
        <w:bottom w:val="none" w:sz="0" w:space="0" w:color="auto"/>
        <w:right w:val="none" w:sz="0" w:space="0" w:color="auto"/>
      </w:divBdr>
    </w:div>
    <w:div w:id="1101142764">
      <w:bodyDiv w:val="1"/>
      <w:marLeft w:val="0"/>
      <w:marRight w:val="0"/>
      <w:marTop w:val="0"/>
      <w:marBottom w:val="0"/>
      <w:divBdr>
        <w:top w:val="none" w:sz="0" w:space="0" w:color="auto"/>
        <w:left w:val="none" w:sz="0" w:space="0" w:color="auto"/>
        <w:bottom w:val="none" w:sz="0" w:space="0" w:color="auto"/>
        <w:right w:val="none" w:sz="0" w:space="0" w:color="auto"/>
      </w:divBdr>
    </w:div>
    <w:div w:id="1126242088">
      <w:bodyDiv w:val="1"/>
      <w:marLeft w:val="0"/>
      <w:marRight w:val="0"/>
      <w:marTop w:val="0"/>
      <w:marBottom w:val="0"/>
      <w:divBdr>
        <w:top w:val="none" w:sz="0" w:space="0" w:color="auto"/>
        <w:left w:val="none" w:sz="0" w:space="0" w:color="auto"/>
        <w:bottom w:val="none" w:sz="0" w:space="0" w:color="auto"/>
        <w:right w:val="none" w:sz="0" w:space="0" w:color="auto"/>
      </w:divBdr>
    </w:div>
    <w:div w:id="1143616791">
      <w:bodyDiv w:val="1"/>
      <w:marLeft w:val="0"/>
      <w:marRight w:val="0"/>
      <w:marTop w:val="0"/>
      <w:marBottom w:val="0"/>
      <w:divBdr>
        <w:top w:val="none" w:sz="0" w:space="0" w:color="auto"/>
        <w:left w:val="none" w:sz="0" w:space="0" w:color="auto"/>
        <w:bottom w:val="none" w:sz="0" w:space="0" w:color="auto"/>
        <w:right w:val="none" w:sz="0" w:space="0" w:color="auto"/>
      </w:divBdr>
    </w:div>
    <w:div w:id="1161697302">
      <w:bodyDiv w:val="1"/>
      <w:marLeft w:val="0"/>
      <w:marRight w:val="0"/>
      <w:marTop w:val="0"/>
      <w:marBottom w:val="0"/>
      <w:divBdr>
        <w:top w:val="none" w:sz="0" w:space="0" w:color="auto"/>
        <w:left w:val="none" w:sz="0" w:space="0" w:color="auto"/>
        <w:bottom w:val="none" w:sz="0" w:space="0" w:color="auto"/>
        <w:right w:val="none" w:sz="0" w:space="0" w:color="auto"/>
      </w:divBdr>
    </w:div>
    <w:div w:id="1205366136">
      <w:bodyDiv w:val="1"/>
      <w:marLeft w:val="0"/>
      <w:marRight w:val="0"/>
      <w:marTop w:val="0"/>
      <w:marBottom w:val="0"/>
      <w:divBdr>
        <w:top w:val="none" w:sz="0" w:space="0" w:color="auto"/>
        <w:left w:val="none" w:sz="0" w:space="0" w:color="auto"/>
        <w:bottom w:val="none" w:sz="0" w:space="0" w:color="auto"/>
        <w:right w:val="none" w:sz="0" w:space="0" w:color="auto"/>
      </w:divBdr>
    </w:div>
    <w:div w:id="1230271046">
      <w:bodyDiv w:val="1"/>
      <w:marLeft w:val="0"/>
      <w:marRight w:val="0"/>
      <w:marTop w:val="0"/>
      <w:marBottom w:val="0"/>
      <w:divBdr>
        <w:top w:val="none" w:sz="0" w:space="0" w:color="auto"/>
        <w:left w:val="none" w:sz="0" w:space="0" w:color="auto"/>
        <w:bottom w:val="none" w:sz="0" w:space="0" w:color="auto"/>
        <w:right w:val="none" w:sz="0" w:space="0" w:color="auto"/>
      </w:divBdr>
    </w:div>
    <w:div w:id="1233391452">
      <w:bodyDiv w:val="1"/>
      <w:marLeft w:val="0"/>
      <w:marRight w:val="0"/>
      <w:marTop w:val="0"/>
      <w:marBottom w:val="0"/>
      <w:divBdr>
        <w:top w:val="none" w:sz="0" w:space="0" w:color="auto"/>
        <w:left w:val="none" w:sz="0" w:space="0" w:color="auto"/>
        <w:bottom w:val="none" w:sz="0" w:space="0" w:color="auto"/>
        <w:right w:val="none" w:sz="0" w:space="0" w:color="auto"/>
      </w:divBdr>
    </w:div>
    <w:div w:id="1238055375">
      <w:bodyDiv w:val="1"/>
      <w:marLeft w:val="0"/>
      <w:marRight w:val="0"/>
      <w:marTop w:val="0"/>
      <w:marBottom w:val="0"/>
      <w:divBdr>
        <w:top w:val="none" w:sz="0" w:space="0" w:color="auto"/>
        <w:left w:val="none" w:sz="0" w:space="0" w:color="auto"/>
        <w:bottom w:val="none" w:sz="0" w:space="0" w:color="auto"/>
        <w:right w:val="none" w:sz="0" w:space="0" w:color="auto"/>
      </w:divBdr>
    </w:div>
    <w:div w:id="1307928983">
      <w:bodyDiv w:val="1"/>
      <w:marLeft w:val="0"/>
      <w:marRight w:val="0"/>
      <w:marTop w:val="0"/>
      <w:marBottom w:val="0"/>
      <w:divBdr>
        <w:top w:val="none" w:sz="0" w:space="0" w:color="auto"/>
        <w:left w:val="none" w:sz="0" w:space="0" w:color="auto"/>
        <w:bottom w:val="none" w:sz="0" w:space="0" w:color="auto"/>
        <w:right w:val="none" w:sz="0" w:space="0" w:color="auto"/>
      </w:divBdr>
    </w:div>
    <w:div w:id="1316109954">
      <w:bodyDiv w:val="1"/>
      <w:marLeft w:val="0"/>
      <w:marRight w:val="0"/>
      <w:marTop w:val="0"/>
      <w:marBottom w:val="0"/>
      <w:divBdr>
        <w:top w:val="none" w:sz="0" w:space="0" w:color="auto"/>
        <w:left w:val="none" w:sz="0" w:space="0" w:color="auto"/>
        <w:bottom w:val="none" w:sz="0" w:space="0" w:color="auto"/>
        <w:right w:val="none" w:sz="0" w:space="0" w:color="auto"/>
      </w:divBdr>
    </w:div>
    <w:div w:id="1441561474">
      <w:bodyDiv w:val="1"/>
      <w:marLeft w:val="0"/>
      <w:marRight w:val="0"/>
      <w:marTop w:val="0"/>
      <w:marBottom w:val="0"/>
      <w:divBdr>
        <w:top w:val="none" w:sz="0" w:space="0" w:color="auto"/>
        <w:left w:val="none" w:sz="0" w:space="0" w:color="auto"/>
        <w:bottom w:val="none" w:sz="0" w:space="0" w:color="auto"/>
        <w:right w:val="none" w:sz="0" w:space="0" w:color="auto"/>
      </w:divBdr>
    </w:div>
    <w:div w:id="1542552952">
      <w:bodyDiv w:val="1"/>
      <w:marLeft w:val="0"/>
      <w:marRight w:val="0"/>
      <w:marTop w:val="0"/>
      <w:marBottom w:val="0"/>
      <w:divBdr>
        <w:top w:val="none" w:sz="0" w:space="0" w:color="auto"/>
        <w:left w:val="none" w:sz="0" w:space="0" w:color="auto"/>
        <w:bottom w:val="none" w:sz="0" w:space="0" w:color="auto"/>
        <w:right w:val="none" w:sz="0" w:space="0" w:color="auto"/>
      </w:divBdr>
    </w:div>
    <w:div w:id="1580821802">
      <w:bodyDiv w:val="1"/>
      <w:marLeft w:val="0"/>
      <w:marRight w:val="0"/>
      <w:marTop w:val="0"/>
      <w:marBottom w:val="0"/>
      <w:divBdr>
        <w:top w:val="none" w:sz="0" w:space="0" w:color="auto"/>
        <w:left w:val="none" w:sz="0" w:space="0" w:color="auto"/>
        <w:bottom w:val="none" w:sz="0" w:space="0" w:color="auto"/>
        <w:right w:val="none" w:sz="0" w:space="0" w:color="auto"/>
      </w:divBdr>
    </w:div>
    <w:div w:id="1647078826">
      <w:bodyDiv w:val="1"/>
      <w:marLeft w:val="0"/>
      <w:marRight w:val="0"/>
      <w:marTop w:val="0"/>
      <w:marBottom w:val="0"/>
      <w:divBdr>
        <w:top w:val="none" w:sz="0" w:space="0" w:color="auto"/>
        <w:left w:val="none" w:sz="0" w:space="0" w:color="auto"/>
        <w:bottom w:val="none" w:sz="0" w:space="0" w:color="auto"/>
        <w:right w:val="none" w:sz="0" w:space="0" w:color="auto"/>
      </w:divBdr>
    </w:div>
    <w:div w:id="1669334140">
      <w:bodyDiv w:val="1"/>
      <w:marLeft w:val="0"/>
      <w:marRight w:val="0"/>
      <w:marTop w:val="0"/>
      <w:marBottom w:val="0"/>
      <w:divBdr>
        <w:top w:val="none" w:sz="0" w:space="0" w:color="auto"/>
        <w:left w:val="none" w:sz="0" w:space="0" w:color="auto"/>
        <w:bottom w:val="none" w:sz="0" w:space="0" w:color="auto"/>
        <w:right w:val="none" w:sz="0" w:space="0" w:color="auto"/>
      </w:divBdr>
    </w:div>
    <w:div w:id="1740202709">
      <w:bodyDiv w:val="1"/>
      <w:marLeft w:val="0"/>
      <w:marRight w:val="0"/>
      <w:marTop w:val="0"/>
      <w:marBottom w:val="0"/>
      <w:divBdr>
        <w:top w:val="none" w:sz="0" w:space="0" w:color="auto"/>
        <w:left w:val="none" w:sz="0" w:space="0" w:color="auto"/>
        <w:bottom w:val="none" w:sz="0" w:space="0" w:color="auto"/>
        <w:right w:val="none" w:sz="0" w:space="0" w:color="auto"/>
      </w:divBdr>
    </w:div>
    <w:div w:id="1766727130">
      <w:bodyDiv w:val="1"/>
      <w:marLeft w:val="0"/>
      <w:marRight w:val="0"/>
      <w:marTop w:val="0"/>
      <w:marBottom w:val="0"/>
      <w:divBdr>
        <w:top w:val="none" w:sz="0" w:space="0" w:color="auto"/>
        <w:left w:val="none" w:sz="0" w:space="0" w:color="auto"/>
        <w:bottom w:val="none" w:sz="0" w:space="0" w:color="auto"/>
        <w:right w:val="none" w:sz="0" w:space="0" w:color="auto"/>
      </w:divBdr>
    </w:div>
    <w:div w:id="1889102327">
      <w:bodyDiv w:val="1"/>
      <w:marLeft w:val="0"/>
      <w:marRight w:val="0"/>
      <w:marTop w:val="0"/>
      <w:marBottom w:val="0"/>
      <w:divBdr>
        <w:top w:val="none" w:sz="0" w:space="0" w:color="auto"/>
        <w:left w:val="none" w:sz="0" w:space="0" w:color="auto"/>
        <w:bottom w:val="none" w:sz="0" w:space="0" w:color="auto"/>
        <w:right w:val="none" w:sz="0" w:space="0" w:color="auto"/>
      </w:divBdr>
    </w:div>
    <w:div w:id="1936673785">
      <w:bodyDiv w:val="1"/>
      <w:marLeft w:val="0"/>
      <w:marRight w:val="0"/>
      <w:marTop w:val="0"/>
      <w:marBottom w:val="0"/>
      <w:divBdr>
        <w:top w:val="none" w:sz="0" w:space="0" w:color="auto"/>
        <w:left w:val="none" w:sz="0" w:space="0" w:color="auto"/>
        <w:bottom w:val="none" w:sz="0" w:space="0" w:color="auto"/>
        <w:right w:val="none" w:sz="0" w:space="0" w:color="auto"/>
      </w:divBdr>
    </w:div>
    <w:div w:id="1948807934">
      <w:bodyDiv w:val="1"/>
      <w:marLeft w:val="0"/>
      <w:marRight w:val="0"/>
      <w:marTop w:val="0"/>
      <w:marBottom w:val="0"/>
      <w:divBdr>
        <w:top w:val="none" w:sz="0" w:space="0" w:color="auto"/>
        <w:left w:val="none" w:sz="0" w:space="0" w:color="auto"/>
        <w:bottom w:val="none" w:sz="0" w:space="0" w:color="auto"/>
        <w:right w:val="none" w:sz="0" w:space="0" w:color="auto"/>
      </w:divBdr>
    </w:div>
    <w:div w:id="1953396250">
      <w:bodyDiv w:val="1"/>
      <w:marLeft w:val="0"/>
      <w:marRight w:val="0"/>
      <w:marTop w:val="0"/>
      <w:marBottom w:val="0"/>
      <w:divBdr>
        <w:top w:val="none" w:sz="0" w:space="0" w:color="auto"/>
        <w:left w:val="none" w:sz="0" w:space="0" w:color="auto"/>
        <w:bottom w:val="none" w:sz="0" w:space="0" w:color="auto"/>
        <w:right w:val="none" w:sz="0" w:space="0" w:color="auto"/>
      </w:divBdr>
    </w:div>
    <w:div w:id="1969386970">
      <w:bodyDiv w:val="1"/>
      <w:marLeft w:val="0"/>
      <w:marRight w:val="0"/>
      <w:marTop w:val="0"/>
      <w:marBottom w:val="0"/>
      <w:divBdr>
        <w:top w:val="none" w:sz="0" w:space="0" w:color="auto"/>
        <w:left w:val="none" w:sz="0" w:space="0" w:color="auto"/>
        <w:bottom w:val="none" w:sz="0" w:space="0" w:color="auto"/>
        <w:right w:val="none" w:sz="0" w:space="0" w:color="auto"/>
      </w:divBdr>
    </w:div>
    <w:div w:id="2000188443">
      <w:bodyDiv w:val="1"/>
      <w:marLeft w:val="0"/>
      <w:marRight w:val="0"/>
      <w:marTop w:val="0"/>
      <w:marBottom w:val="0"/>
      <w:divBdr>
        <w:top w:val="none" w:sz="0" w:space="0" w:color="auto"/>
        <w:left w:val="none" w:sz="0" w:space="0" w:color="auto"/>
        <w:bottom w:val="none" w:sz="0" w:space="0" w:color="auto"/>
        <w:right w:val="none" w:sz="0" w:space="0" w:color="auto"/>
      </w:divBdr>
    </w:div>
    <w:div w:id="2012559335">
      <w:bodyDiv w:val="1"/>
      <w:marLeft w:val="0"/>
      <w:marRight w:val="0"/>
      <w:marTop w:val="0"/>
      <w:marBottom w:val="0"/>
      <w:divBdr>
        <w:top w:val="none" w:sz="0" w:space="0" w:color="auto"/>
        <w:left w:val="none" w:sz="0" w:space="0" w:color="auto"/>
        <w:bottom w:val="none" w:sz="0" w:space="0" w:color="auto"/>
        <w:right w:val="none" w:sz="0" w:space="0" w:color="auto"/>
      </w:divBdr>
    </w:div>
    <w:div w:id="20406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3F2DD558-BE17-4ED5-80EE-5E36A7B8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8473</TotalTime>
  <Pages>32</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MAE</cp:lastModifiedBy>
  <cp:revision>400</cp:revision>
  <cp:lastPrinted>2019-02-15T20:19:00Z</cp:lastPrinted>
  <dcterms:created xsi:type="dcterms:W3CDTF">2015-12-14T06:37:00Z</dcterms:created>
  <dcterms:modified xsi:type="dcterms:W3CDTF">2020-03-27T04:04:00Z</dcterms:modified>
</cp:coreProperties>
</file>