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19" w:rsidRDefault="00D32BC7" w:rsidP="00D32BC7">
      <w:pPr>
        <w:bidi/>
        <w:spacing w:after="0" w:line="240" w:lineRule="auto"/>
        <w:rPr>
          <w:rFonts w:asciiTheme="majorHAnsi" w:eastAsia="Arial" w:hAnsiTheme="majorHAnsi" w:cstheme="majorHAnsi"/>
          <w:b/>
          <w:bCs/>
          <w:sz w:val="32"/>
          <w:szCs w:val="32"/>
          <w:rtl/>
        </w:rPr>
      </w:pPr>
      <w:bookmarkStart w:id="0" w:name="_GoBack"/>
      <w:bookmarkEnd w:id="0"/>
      <w:r>
        <w:rPr>
          <w:rFonts w:asciiTheme="majorHAnsi" w:eastAsia="Arial" w:hAnsiTheme="majorHAnsi" w:cstheme="majorHAnsi" w:hint="cs"/>
          <w:b/>
          <w:bCs/>
          <w:sz w:val="32"/>
          <w:szCs w:val="32"/>
          <w:rtl/>
        </w:rPr>
        <w:t>بسم الله الرحمن الرحیم</w:t>
      </w:r>
    </w:p>
    <w:p w:rsidR="00D32BC7" w:rsidRDefault="00D32BC7" w:rsidP="00D32BC7">
      <w:pPr>
        <w:bidi/>
        <w:spacing w:after="0" w:line="240" w:lineRule="auto"/>
        <w:jc w:val="center"/>
        <w:rPr>
          <w:rFonts w:asciiTheme="majorHAnsi" w:eastAsia="Arial" w:hAnsiTheme="majorHAnsi" w:cstheme="majorHAnsi"/>
          <w:b/>
          <w:bCs/>
          <w:sz w:val="32"/>
          <w:szCs w:val="32"/>
          <w:rtl/>
        </w:rPr>
      </w:pPr>
    </w:p>
    <w:p w:rsidR="00D32BC7" w:rsidRPr="00D32BC7" w:rsidRDefault="00D32BC7" w:rsidP="00D32BC7">
      <w:pPr>
        <w:bidi/>
        <w:spacing w:after="0" w:line="240" w:lineRule="auto"/>
        <w:jc w:val="center"/>
        <w:rPr>
          <w:rFonts w:asciiTheme="majorHAnsi" w:eastAsia="Arial" w:hAnsiTheme="majorHAnsi" w:cstheme="majorHAnsi"/>
          <w:b/>
          <w:bCs/>
          <w:sz w:val="32"/>
          <w:szCs w:val="32"/>
          <w:rtl/>
        </w:rPr>
      </w:pPr>
    </w:p>
    <w:p w:rsidR="003A0993" w:rsidRPr="00D32BC7" w:rsidRDefault="003A0993" w:rsidP="00D32BC7">
      <w:pPr>
        <w:bidi/>
        <w:spacing w:after="0" w:line="240" w:lineRule="auto"/>
        <w:jc w:val="center"/>
        <w:rPr>
          <w:rFonts w:asciiTheme="majorHAnsi" w:eastAsia="Arial" w:hAnsiTheme="majorHAnsi" w:cstheme="majorHAnsi"/>
          <w:b/>
          <w:bCs/>
          <w:sz w:val="32"/>
          <w:szCs w:val="32"/>
          <w:rtl/>
        </w:rPr>
      </w:pPr>
      <w:r w:rsidRPr="00D32BC7">
        <w:rPr>
          <w:rFonts w:asciiTheme="majorHAnsi" w:eastAsia="Arial" w:hAnsiTheme="majorHAnsi" w:cstheme="majorHAnsi"/>
          <w:b/>
          <w:bCs/>
          <w:sz w:val="32"/>
          <w:szCs w:val="32"/>
          <w:rtl/>
        </w:rPr>
        <w:t>«</w:t>
      </w:r>
      <w:r w:rsidR="00C60BFE" w:rsidRPr="00D32BC7">
        <w:rPr>
          <w:rFonts w:asciiTheme="majorHAnsi" w:eastAsia="Arial" w:hAnsiTheme="majorHAnsi" w:cstheme="majorHAnsi"/>
          <w:b/>
          <w:bCs/>
          <w:sz w:val="32"/>
          <w:szCs w:val="32"/>
          <w:rtl/>
        </w:rPr>
        <w:t>أل</w:t>
      </w:r>
      <w:r w:rsidRPr="00D32BC7">
        <w:rPr>
          <w:rFonts w:asciiTheme="majorHAnsi" w:eastAsia="Arial" w:hAnsiTheme="majorHAnsi" w:cstheme="majorHAnsi"/>
          <w:b/>
          <w:bCs/>
          <w:sz w:val="32"/>
          <w:szCs w:val="32"/>
          <w:rtl/>
        </w:rPr>
        <w:t xml:space="preserve">» </w:t>
      </w:r>
      <w:r w:rsidR="00C60BFE" w:rsidRPr="00D32BC7">
        <w:rPr>
          <w:rFonts w:asciiTheme="majorHAnsi" w:eastAsia="Arial" w:hAnsiTheme="majorHAnsi" w:cstheme="majorHAnsi"/>
          <w:b/>
          <w:bCs/>
          <w:sz w:val="32"/>
          <w:szCs w:val="32"/>
          <w:rtl/>
        </w:rPr>
        <w:t>و</w:t>
      </w:r>
      <w:r w:rsidRPr="00D32BC7">
        <w:rPr>
          <w:rFonts w:asciiTheme="majorHAnsi" w:eastAsia="Arial" w:hAnsiTheme="majorHAnsi" w:cstheme="majorHAnsi"/>
          <w:b/>
          <w:bCs/>
          <w:sz w:val="32"/>
          <w:szCs w:val="32"/>
          <w:rtl/>
        </w:rPr>
        <w:t xml:space="preserve"> </w:t>
      </w:r>
      <w:r w:rsidR="00C60BFE" w:rsidRPr="00D32BC7">
        <w:rPr>
          <w:rFonts w:asciiTheme="majorHAnsi" w:eastAsia="Arial" w:hAnsiTheme="majorHAnsi" w:cstheme="majorHAnsi"/>
          <w:b/>
          <w:bCs/>
          <w:sz w:val="32"/>
          <w:szCs w:val="32"/>
          <w:rtl/>
        </w:rPr>
        <w:t>اختلاف</w:t>
      </w:r>
      <w:r w:rsidRPr="00D32BC7">
        <w:rPr>
          <w:rFonts w:asciiTheme="majorHAnsi" w:eastAsia="Arial" w:hAnsiTheme="majorHAnsi" w:cstheme="majorHAnsi"/>
          <w:b/>
          <w:bCs/>
          <w:sz w:val="32"/>
          <w:szCs w:val="32"/>
          <w:rtl/>
        </w:rPr>
        <w:t xml:space="preserve"> </w:t>
      </w:r>
      <w:r w:rsidR="00C60BFE" w:rsidRPr="00D32BC7">
        <w:rPr>
          <w:rFonts w:asciiTheme="majorHAnsi" w:eastAsia="Arial" w:hAnsiTheme="majorHAnsi" w:cstheme="majorHAnsi"/>
          <w:b/>
          <w:bCs/>
          <w:sz w:val="32"/>
          <w:szCs w:val="32"/>
          <w:rtl/>
        </w:rPr>
        <w:t>های</w:t>
      </w:r>
      <w:r w:rsidRPr="00D32BC7">
        <w:rPr>
          <w:rFonts w:asciiTheme="majorHAnsi" w:eastAsia="Arial" w:hAnsiTheme="majorHAnsi" w:cstheme="majorHAnsi"/>
          <w:b/>
          <w:bCs/>
          <w:sz w:val="32"/>
          <w:szCs w:val="32"/>
          <w:rtl/>
        </w:rPr>
        <w:t xml:space="preserve"> </w:t>
      </w:r>
      <w:r w:rsidR="00C60BFE" w:rsidRPr="00D32BC7">
        <w:rPr>
          <w:rFonts w:asciiTheme="majorHAnsi" w:eastAsia="Arial" w:hAnsiTheme="majorHAnsi" w:cstheme="majorHAnsi"/>
          <w:b/>
          <w:bCs/>
          <w:sz w:val="32"/>
          <w:szCs w:val="32"/>
          <w:rtl/>
        </w:rPr>
        <w:t>پیرامون</w:t>
      </w:r>
      <w:r w:rsidRPr="00D32BC7">
        <w:rPr>
          <w:rFonts w:asciiTheme="majorHAnsi" w:eastAsia="Arial" w:hAnsiTheme="majorHAnsi" w:cstheme="majorHAnsi"/>
          <w:b/>
          <w:bCs/>
          <w:sz w:val="32"/>
          <w:szCs w:val="32"/>
          <w:rtl/>
        </w:rPr>
        <w:t xml:space="preserve"> </w:t>
      </w:r>
      <w:r w:rsidR="00C60BFE" w:rsidRPr="00D32BC7">
        <w:rPr>
          <w:rFonts w:asciiTheme="majorHAnsi" w:eastAsia="Arial" w:hAnsiTheme="majorHAnsi" w:cstheme="majorHAnsi"/>
          <w:b/>
          <w:bCs/>
          <w:sz w:val="32"/>
          <w:szCs w:val="32"/>
          <w:rtl/>
        </w:rPr>
        <w:t>آن</w:t>
      </w:r>
      <w:r w:rsidRPr="00D32BC7">
        <w:rPr>
          <w:rFonts w:asciiTheme="majorHAnsi" w:eastAsia="Arial" w:hAnsiTheme="majorHAnsi" w:cstheme="majorHAnsi"/>
          <w:b/>
          <w:bCs/>
          <w:sz w:val="32"/>
          <w:szCs w:val="32"/>
          <w:rtl/>
        </w:rPr>
        <w:t xml:space="preserve"> </w:t>
      </w:r>
      <w:r w:rsidR="00C60BFE" w:rsidRPr="00D32BC7">
        <w:rPr>
          <w:rFonts w:asciiTheme="majorHAnsi" w:eastAsia="Arial" w:hAnsiTheme="majorHAnsi" w:cstheme="majorHAnsi"/>
          <w:b/>
          <w:bCs/>
          <w:sz w:val="32"/>
          <w:szCs w:val="32"/>
          <w:rtl/>
        </w:rPr>
        <w:t>در</w:t>
      </w:r>
      <w:r w:rsidRPr="00D32BC7">
        <w:rPr>
          <w:rFonts w:asciiTheme="majorHAnsi" w:eastAsia="Arial" w:hAnsiTheme="majorHAnsi" w:cstheme="majorHAnsi"/>
          <w:b/>
          <w:bCs/>
          <w:sz w:val="32"/>
          <w:szCs w:val="32"/>
          <w:rtl/>
        </w:rPr>
        <w:t xml:space="preserve"> </w:t>
      </w:r>
      <w:r w:rsidR="00D32BC7">
        <w:rPr>
          <w:rFonts w:asciiTheme="majorHAnsi" w:eastAsia="Arial" w:hAnsiTheme="majorHAnsi" w:cstheme="majorHAnsi" w:hint="cs"/>
          <w:b/>
          <w:bCs/>
          <w:sz w:val="32"/>
          <w:szCs w:val="32"/>
          <w:rtl/>
        </w:rPr>
        <w:t>ادبیات عرب</w:t>
      </w:r>
    </w:p>
    <w:p w:rsidR="00126219" w:rsidRPr="00D32BC7" w:rsidRDefault="00126219" w:rsidP="00126219">
      <w:pPr>
        <w:bidi/>
        <w:spacing w:after="0" w:line="240" w:lineRule="auto"/>
        <w:jc w:val="center"/>
        <w:rPr>
          <w:rFonts w:asciiTheme="majorHAnsi" w:eastAsia="Arial" w:hAnsiTheme="majorHAnsi" w:cstheme="majorHAnsi"/>
          <w:b/>
          <w:bCs/>
          <w:sz w:val="32"/>
          <w:szCs w:val="32"/>
          <w:rtl/>
        </w:rPr>
      </w:pPr>
    </w:p>
    <w:p w:rsidR="00126219" w:rsidRPr="00D32BC7" w:rsidRDefault="00126219" w:rsidP="00126219">
      <w:pPr>
        <w:bidi/>
        <w:spacing w:after="0" w:line="240" w:lineRule="auto"/>
        <w:jc w:val="center"/>
        <w:rPr>
          <w:rFonts w:asciiTheme="majorHAnsi" w:eastAsia="Arial" w:hAnsiTheme="majorHAnsi" w:cstheme="majorHAnsi"/>
          <w:b/>
          <w:bCs/>
          <w:sz w:val="32"/>
          <w:szCs w:val="32"/>
          <w:rtl/>
        </w:rPr>
      </w:pPr>
    </w:p>
    <w:p w:rsidR="00E0008D" w:rsidRPr="00D32BC7" w:rsidRDefault="00E0008D" w:rsidP="00E0008D">
      <w:pPr>
        <w:bidi/>
        <w:spacing w:after="0" w:line="240" w:lineRule="auto"/>
        <w:ind w:firstLine="284"/>
        <w:jc w:val="both"/>
        <w:rPr>
          <w:rFonts w:asciiTheme="majorHAnsi" w:eastAsia="Arial" w:hAnsiTheme="majorHAnsi" w:cstheme="majorHAnsi"/>
          <w:sz w:val="28"/>
          <w:szCs w:val="28"/>
          <w:rtl/>
        </w:rPr>
      </w:pPr>
    </w:p>
    <w:p w:rsidR="003A0993" w:rsidRPr="00D32BC7" w:rsidRDefault="003A0993" w:rsidP="00E0008D">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چکیده</w:t>
      </w:r>
    </w:p>
    <w:p w:rsidR="003A0993" w:rsidRPr="00D32BC7" w:rsidRDefault="003A0993"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w:t>
      </w:r>
      <w:r w:rsidR="00C60BFE" w:rsidRPr="00D32BC7">
        <w:rPr>
          <w:rFonts w:asciiTheme="majorHAnsi" w:eastAsia="Arial" w:hAnsiTheme="majorHAnsi" w:cstheme="majorHAnsi"/>
          <w:sz w:val="28"/>
          <w:szCs w:val="28"/>
          <w:rtl/>
        </w:rPr>
        <w:t>أل</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یا</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الف</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لام</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یا</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لام</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به</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تنهایی،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اسم</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یا</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حرفی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که</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جمله</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های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عربی،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کاربردی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فراوان</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دارد</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شاید</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از</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حقیقت</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فاصله</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نگرفته</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باشیم</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اگر</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بگوییم</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این</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واژه،</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پرکاربردترین</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کلمه</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زبان</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عربی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انواع</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آن</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بالغ</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بر</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چهارده</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نوع</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شود</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شناخت</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انواع</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این</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کلمه</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پر</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کاربرد</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مواضع</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به</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کار</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بردن</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یا</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نبردن</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آن،</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یکی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از</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مشکل</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های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همیشگی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کسانی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که</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به</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آموزش</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این</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زبان،</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روی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آورده</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اند،</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حتی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برخی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موارد،</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کار</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را</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نه</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بر</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دانشجویان</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مبتدی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بلکه</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بر</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متخصصان</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آگاهان</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این</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زبان</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نیز،</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مشکل</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کند</w:t>
      </w:r>
      <w:r w:rsidRPr="00D32BC7">
        <w:rPr>
          <w:rFonts w:asciiTheme="majorHAnsi" w:eastAsia="Arial" w:hAnsiTheme="majorHAnsi" w:cstheme="majorHAnsi"/>
          <w:sz w:val="28"/>
          <w:szCs w:val="28"/>
          <w:rtl/>
        </w:rPr>
        <w:t xml:space="preserve">. </w:t>
      </w:r>
    </w:p>
    <w:p w:rsidR="003A0993"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مقاله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حاضر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مراجعه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منابع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متعدد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نحو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بلاغت،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تدوین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نگارنده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بررسی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اقوال،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استوارترین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سخن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استخراج</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دشواری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کاربرد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پرکاربرد،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وجهی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گاه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گاه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بدون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روند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تفاوت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معنائی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مترتب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نبود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همراه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دیگر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بضاعت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p>
    <w:p w:rsidR="003A0993"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b/>
          <w:bCs/>
          <w:sz w:val="28"/>
          <w:szCs w:val="28"/>
          <w:rtl/>
        </w:rPr>
        <w:t>کلید</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واژگان</w:t>
      </w:r>
      <w:r w:rsidR="003A0993"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p>
    <w:p w:rsidR="00E0008D" w:rsidRPr="00D32BC7" w:rsidRDefault="00E0008D">
      <w:pPr>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br w:type="page"/>
      </w:r>
    </w:p>
    <w:p w:rsidR="003A0993" w:rsidRPr="00D32BC7" w:rsidRDefault="00C60BFE" w:rsidP="00E0008D">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lastRenderedPageBreak/>
        <w:t>مقدمه</w:t>
      </w:r>
      <w:r w:rsidR="003A0993" w:rsidRPr="00D32BC7">
        <w:rPr>
          <w:rFonts w:asciiTheme="majorHAnsi" w:eastAsia="Arial" w:hAnsiTheme="majorHAnsi" w:cstheme="majorHAnsi"/>
          <w:b/>
          <w:bCs/>
          <w:sz w:val="28"/>
          <w:szCs w:val="28"/>
          <w:rtl/>
        </w:rPr>
        <w:t xml:space="preserve"> </w:t>
      </w:r>
    </w:p>
    <w:p w:rsidR="003A0993" w:rsidRPr="00D32BC7" w:rsidRDefault="00C60BFE"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در</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حکایتی</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طنز</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آلود،</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چنین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آمده</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است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كان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لبعض</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الأدباء</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اب</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أحمق،</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وكان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مع</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ذلك</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كثير</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الكلام</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فقال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له</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ابوه</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ذات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يوم</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يا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بني</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لو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اختصرت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كلامك،</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اذ</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كنت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لست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تأتي</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بالصواب</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قال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نعم</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فأتاه</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يوما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فقال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أين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اقبلت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يا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بي؟</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قال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سوق</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قال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لا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تختصرها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هنا،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زد</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الألف</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واللام</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قال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سوق</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أل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قال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قدم</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الألف</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واللام</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قال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الف</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لام</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سوق</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قال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وما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عليك</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لو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قلت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السوق،</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فوالله</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ازددت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في</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اختصارك</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إلا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تطوي</w:t>
      </w:r>
      <w:r w:rsidR="003A0993" w:rsidRPr="00D32BC7">
        <w:rPr>
          <w:rFonts w:asciiTheme="majorHAnsi" w:eastAsia="Arial" w:hAnsiTheme="majorHAnsi" w:cstheme="majorHAnsi"/>
          <w:b/>
          <w:bCs/>
          <w:sz w:val="28"/>
          <w:szCs w:val="28"/>
          <w:rtl/>
        </w:rPr>
        <w:t xml:space="preserve">لاً. </w:t>
      </w:r>
    </w:p>
    <w:p w:rsidR="003A0993"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يا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حروف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کلمات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کاربرد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اختلاف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کلمات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زبان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عربی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بگوییم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پرکاربردترین،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زبان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عربی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سخنی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واقع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نگفته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کمترین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سطری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نوشته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زبان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عربی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تکرار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وصف،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یکی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حروفی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بیشترین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اختلاف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p>
    <w:p w:rsidR="00E0008D" w:rsidRPr="00D32BC7" w:rsidRDefault="00C60BFE" w:rsidP="00126219">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صورتی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قطع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همدیگر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برخی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003A0993" w:rsidRPr="00D32BC7">
        <w:rPr>
          <w:rFonts w:asciiTheme="majorHAnsi" w:eastAsia="Arial" w:hAnsiTheme="majorHAnsi" w:cstheme="majorHAnsi"/>
          <w:sz w:val="28"/>
          <w:szCs w:val="28"/>
          <w:rtl/>
          <w:lang w:bidi="fa-IR"/>
        </w:rPr>
        <w:t xml:space="preserve">«أ»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اگر</w:t>
      </w:r>
      <w:r w:rsidR="003A0993" w:rsidRPr="00D32BC7">
        <w:rPr>
          <w:rFonts w:asciiTheme="majorHAnsi" w:eastAsia="Arial" w:hAnsiTheme="majorHAnsi" w:cstheme="majorHAnsi"/>
          <w:sz w:val="28"/>
          <w:szCs w:val="28"/>
          <w:rtl/>
        </w:rPr>
        <w:t xml:space="preserve"> </w:t>
      </w:r>
      <w:r w:rsidR="003A0993" w:rsidRPr="00D32BC7">
        <w:rPr>
          <w:rFonts w:asciiTheme="majorHAnsi" w:eastAsia="Arial" w:hAnsiTheme="majorHAnsi" w:cstheme="majorHAnsi"/>
          <w:sz w:val="28"/>
          <w:szCs w:val="28"/>
          <w:rtl/>
          <w:lang w:bidi="fa-IR"/>
        </w:rPr>
        <w:t>»أ</w:t>
      </w:r>
      <w:r w:rsidRPr="00D32BC7">
        <w:rPr>
          <w:rFonts w:asciiTheme="majorHAnsi" w:eastAsia="Arial" w:hAnsiTheme="majorHAnsi" w:cstheme="majorHAnsi"/>
          <w:sz w:val="28"/>
          <w:szCs w:val="28"/>
          <w:rtl/>
        </w:rPr>
        <w:t>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بگوییم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اینها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اختلافاتی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پرکاربرد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اغلب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اوقات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دردسر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بزرگانی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نحویان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هستند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صحیح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بودن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استدلالهایی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ذکر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نگارنده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مقاله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سعی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خواهد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پرسش</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نکات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دیگری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انواع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مختلف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پاسخ</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بگوید</w:t>
      </w:r>
      <w:r w:rsidR="003A0993" w:rsidRPr="00D32BC7">
        <w:rPr>
          <w:rFonts w:asciiTheme="majorHAnsi" w:eastAsia="Arial" w:hAnsiTheme="majorHAnsi" w:cstheme="majorHAnsi"/>
          <w:sz w:val="28"/>
          <w:szCs w:val="28"/>
          <w:rtl/>
        </w:rPr>
        <w:t>.</w:t>
      </w:r>
    </w:p>
    <w:p w:rsidR="00126219" w:rsidRPr="00D32BC7" w:rsidRDefault="00126219" w:rsidP="00126219">
      <w:pPr>
        <w:bidi/>
        <w:spacing w:after="0" w:line="240" w:lineRule="auto"/>
        <w:ind w:firstLine="284"/>
        <w:jc w:val="both"/>
        <w:rPr>
          <w:rFonts w:asciiTheme="majorHAnsi" w:eastAsia="Arial" w:hAnsiTheme="majorHAnsi" w:cstheme="majorHAnsi"/>
          <w:b/>
          <w:bCs/>
          <w:sz w:val="28"/>
          <w:szCs w:val="28"/>
          <w:rtl/>
        </w:rPr>
      </w:pPr>
    </w:p>
    <w:p w:rsidR="003A0993" w:rsidRPr="00D32BC7" w:rsidRDefault="00C60BFE" w:rsidP="00E0008D">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پیشینه</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تحقیق</w:t>
      </w:r>
      <w:r w:rsidR="003A0993" w:rsidRPr="00D32BC7">
        <w:rPr>
          <w:rFonts w:asciiTheme="majorHAnsi" w:eastAsia="Arial" w:hAnsiTheme="majorHAnsi" w:cstheme="majorHAnsi"/>
          <w:b/>
          <w:bCs/>
          <w:sz w:val="28"/>
          <w:szCs w:val="28"/>
          <w:rtl/>
        </w:rPr>
        <w:t xml:space="preserve"> </w:t>
      </w:r>
    </w:p>
    <w:p w:rsidR="003A0993"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دربارة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دانشمندان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اندیشمندان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نحو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بلاغت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کتاب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مناسبت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مختلف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تفصیل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سخن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جایگاه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مباحث</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بسیار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متفاوت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بسیار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پراکنده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عنوان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مثال،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بخشی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مباحث</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کتاب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نحوی،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الكتاب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سیبویه،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b/>
          <w:bCs/>
          <w:sz w:val="28"/>
          <w:szCs w:val="28"/>
          <w:rtl/>
        </w:rPr>
        <w:t>شرح</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الكافية</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الشافية</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وشرح</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التسهيل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شرحهای</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متعدد</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الفية</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ابن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مالک</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مبحث</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نشانه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مطرح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آنجا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نشانه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برشمرده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یکی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نشانه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بگیرد،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مناسبت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راجع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اقسام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سخن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بخش</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دیگری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مباحث</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مباحث</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مینیات،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آنجا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موصولات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سخن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آورده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یکی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موصولات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عام</w:t>
      </w:r>
      <w:r w:rsidR="003A0993" w:rsidRPr="00D32BC7">
        <w:rPr>
          <w:rFonts w:asciiTheme="majorHAnsi" w:eastAsia="Arial" w:hAnsiTheme="majorHAnsi" w:cstheme="majorHAnsi"/>
          <w:sz w:val="28"/>
          <w:szCs w:val="28"/>
          <w:rtl/>
        </w:rPr>
        <w:t xml:space="preserve"> </w:t>
      </w:r>
      <w:r w:rsidR="003A0993" w:rsidRPr="00D32BC7">
        <w:rPr>
          <w:rFonts w:asciiTheme="majorHAnsi" w:eastAsia="Arial" w:hAnsiTheme="majorHAnsi" w:cstheme="majorHAnsi"/>
          <w:sz w:val="28"/>
          <w:szCs w:val="28"/>
          <w:rtl/>
          <w:lang w:bidi="fa-IR"/>
        </w:rPr>
        <w:t>«</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بحث</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مربوط</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وبحث</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مربوط</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آنجا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ذکر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بعضی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مباحث</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مربوط</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جایی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سخن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گویند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آورده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ممکن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مواردی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ظرف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قرار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بگیرد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کوتاه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سخن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مباحث</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مربوط</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مختلف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کتاب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اصلی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اولیه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نحو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کتابهای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بلاغت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مطرح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تمامی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مباحث،</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مربوط</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رمز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کتاب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مستقلی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نگارش</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نگارنده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آگاه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نیست</w:t>
      </w:r>
      <w:r w:rsidR="003A0993" w:rsidRPr="00D32BC7">
        <w:rPr>
          <w:rFonts w:asciiTheme="majorHAnsi" w:eastAsia="Arial" w:hAnsiTheme="majorHAnsi" w:cstheme="majorHAnsi"/>
          <w:sz w:val="28"/>
          <w:szCs w:val="28"/>
          <w:rtl/>
        </w:rPr>
        <w:t xml:space="preserve">. </w:t>
      </w:r>
    </w:p>
    <w:p w:rsidR="00126219" w:rsidRPr="00D32BC7" w:rsidRDefault="00126219" w:rsidP="00126219">
      <w:pPr>
        <w:bidi/>
        <w:spacing w:after="0" w:line="240" w:lineRule="auto"/>
        <w:ind w:firstLine="284"/>
        <w:jc w:val="both"/>
        <w:rPr>
          <w:rFonts w:asciiTheme="majorHAnsi" w:eastAsia="Arial" w:hAnsiTheme="majorHAnsi" w:cstheme="majorHAnsi"/>
          <w:sz w:val="28"/>
          <w:szCs w:val="28"/>
          <w:rtl/>
        </w:rPr>
      </w:pPr>
    </w:p>
    <w:p w:rsidR="003A0993" w:rsidRPr="00D32BC7" w:rsidRDefault="00C60BFE" w:rsidP="00E0008D">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مدخل</w:t>
      </w:r>
      <w:r w:rsidR="003A0993" w:rsidRPr="00D32BC7">
        <w:rPr>
          <w:rFonts w:asciiTheme="majorHAnsi" w:eastAsia="Arial" w:hAnsiTheme="majorHAnsi" w:cstheme="majorHAnsi"/>
          <w:b/>
          <w:bCs/>
          <w:sz w:val="28"/>
          <w:szCs w:val="28"/>
          <w:rtl/>
        </w:rPr>
        <w:t xml:space="preserve"> </w:t>
      </w:r>
    </w:p>
    <w:p w:rsidR="003A0993"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همان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مباحثی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علاوه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اصولیان،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دانشمندان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نحوی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اندیشمندان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بلاغت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پرداخته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مبحث</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مباحث</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طرح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توسط</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دانشمندان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مواردی،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مشترک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زاویه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هریک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دیگر</w:t>
      </w:r>
      <w:r w:rsidR="003A0993" w:rsidRPr="00D32BC7">
        <w:rPr>
          <w:rFonts w:asciiTheme="majorHAnsi" w:eastAsia="Arial" w:hAnsiTheme="majorHAnsi" w:cstheme="majorHAnsi"/>
          <w:sz w:val="28"/>
          <w:szCs w:val="28"/>
          <w:rtl/>
        </w:rPr>
        <w:t xml:space="preserve">ی </w:t>
      </w:r>
      <w:r w:rsidRPr="00D32BC7">
        <w:rPr>
          <w:rFonts w:asciiTheme="majorHAnsi" w:eastAsia="Arial" w:hAnsiTheme="majorHAnsi" w:cstheme="majorHAnsi"/>
          <w:sz w:val="28"/>
          <w:szCs w:val="28"/>
          <w:rtl/>
        </w:rPr>
        <w:t>متفاوت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نحویان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جهت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نگاه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آنجا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نحوه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اعراب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lastRenderedPageBreak/>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چگونه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کدام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بلاغیان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مباحثی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لفظ</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مربوط</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کاری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ندارند،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بلکه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ضمن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مسند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مسندالیه،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بررسی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دقت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قرار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دهند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وقت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مسند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مسندالیه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مباحثی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قبیل</w:t>
      </w:r>
      <w:r w:rsidR="003A0993" w:rsidRPr="00D32BC7">
        <w:rPr>
          <w:rFonts w:asciiTheme="majorHAnsi" w:eastAsia="Arial" w:hAnsiTheme="majorHAnsi" w:cstheme="majorHAnsi"/>
          <w:sz w:val="28"/>
          <w:szCs w:val="28"/>
          <w:rtl/>
        </w:rPr>
        <w:t>:</w:t>
      </w:r>
    </w:p>
    <w:p w:rsidR="003A0993"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حروف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حيث</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تقسیم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شوند</w:t>
      </w:r>
      <w:r w:rsidR="003A0993" w:rsidRPr="00D32BC7">
        <w:rPr>
          <w:rFonts w:asciiTheme="majorHAnsi" w:eastAsia="Arial" w:hAnsiTheme="majorHAnsi" w:cstheme="majorHAnsi"/>
          <w:sz w:val="28"/>
          <w:szCs w:val="28"/>
          <w:rtl/>
        </w:rPr>
        <w:t xml:space="preserve">: </w:t>
      </w:r>
    </w:p>
    <w:p w:rsidR="003A0993" w:rsidRPr="00D32BC7" w:rsidRDefault="003A0993"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1</w:t>
      </w:r>
      <w:r w:rsidR="00204D1B" w:rsidRPr="00D32BC7">
        <w:rPr>
          <w:rFonts w:asciiTheme="majorHAnsi" w:eastAsia="Arial" w:hAnsiTheme="majorHAnsi" w:cstheme="majorHAnsi"/>
          <w:sz w:val="28"/>
          <w:szCs w:val="28"/>
          <w:rtl/>
        </w:rPr>
        <w:t>ـ</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حروفی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که</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فقط</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بر</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سر</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فعل</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آیند،</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مانند</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لم</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لن؛</w:t>
      </w:r>
    </w:p>
    <w:p w:rsidR="003A0993" w:rsidRPr="00D32BC7" w:rsidRDefault="003A0993"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2</w:t>
      </w:r>
      <w:r w:rsidR="00204D1B" w:rsidRPr="00D32BC7">
        <w:rPr>
          <w:rFonts w:asciiTheme="majorHAnsi" w:eastAsia="Arial" w:hAnsiTheme="majorHAnsi" w:cstheme="majorHAnsi"/>
          <w:sz w:val="28"/>
          <w:szCs w:val="28"/>
          <w:rtl/>
        </w:rPr>
        <w:t>ـ</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حروفی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که</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فقط</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بر</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سر</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اسم</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آیند،</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مانند</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حروف</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جر؛</w:t>
      </w:r>
    </w:p>
    <w:p w:rsidR="003A0993" w:rsidRPr="00D32BC7" w:rsidRDefault="003A0993"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3</w:t>
      </w:r>
      <w:r w:rsidR="00204D1B" w:rsidRPr="00D32BC7">
        <w:rPr>
          <w:rFonts w:asciiTheme="majorHAnsi" w:eastAsia="Arial" w:hAnsiTheme="majorHAnsi" w:cstheme="majorHAnsi"/>
          <w:sz w:val="28"/>
          <w:szCs w:val="28"/>
          <w:rtl/>
        </w:rPr>
        <w:t>ـ</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حروفی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که</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هم</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بر</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سر</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فعل</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هم</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بر</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سر</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اسم</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می</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آیند،</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مانند</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همزة</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استفهام</w:t>
      </w:r>
      <w:r w:rsidRPr="00D32BC7">
        <w:rPr>
          <w:rFonts w:asciiTheme="majorHAnsi" w:eastAsia="Arial" w:hAnsiTheme="majorHAnsi" w:cstheme="majorHAnsi"/>
          <w:sz w:val="28"/>
          <w:szCs w:val="28"/>
          <w:rtl/>
        </w:rPr>
        <w:t>.</w:t>
      </w:r>
    </w:p>
    <w:p w:rsidR="003A0993"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قسم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عامل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هستند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سوم،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غیر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عامل</w:t>
      </w:r>
      <w:r w:rsidR="003A0993" w:rsidRPr="00D32BC7">
        <w:rPr>
          <w:rFonts w:asciiTheme="majorHAnsi" w:eastAsia="Arial" w:hAnsiTheme="majorHAnsi" w:cstheme="majorHAnsi"/>
          <w:sz w:val="28"/>
          <w:szCs w:val="28"/>
          <w:rtl/>
        </w:rPr>
        <w:t>.</w:t>
      </w:r>
    </w:p>
    <w:p w:rsidR="0048738F"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عبارت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دیگر،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حروف،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قسم</w:t>
      </w:r>
      <w:r w:rsidR="003A0993" w:rsidRPr="00D32BC7">
        <w:rPr>
          <w:rFonts w:asciiTheme="majorHAnsi" w:eastAsia="Arial" w:hAnsiTheme="majorHAnsi" w:cstheme="majorHAnsi"/>
          <w:sz w:val="28"/>
          <w:szCs w:val="28"/>
          <w:rtl/>
        </w:rPr>
        <w:t xml:space="preserve"> ـ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ـ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عامل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مشترک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برخی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حروف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گرچه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هستند،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ندارند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سوف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فاقد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عمل</w:t>
      </w:r>
      <w:r w:rsidR="003A0993" w:rsidRPr="00D32BC7">
        <w:rPr>
          <w:rFonts w:asciiTheme="majorHAnsi" w:eastAsia="Arial" w:hAnsiTheme="majorHAnsi" w:cstheme="majorHAnsi"/>
          <w:sz w:val="28"/>
          <w:szCs w:val="28"/>
          <w:rtl/>
        </w:rPr>
        <w:t xml:space="preserve">. </w:t>
      </w:r>
      <w:r w:rsidR="0048738F"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أل</w:t>
      </w:r>
      <w:r w:rsidR="0048738F"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وضعیتی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گرچه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القاعده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غیر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عامل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p>
    <w:p w:rsidR="00126219" w:rsidRPr="00D32BC7" w:rsidRDefault="00126219" w:rsidP="00126219">
      <w:pPr>
        <w:bidi/>
        <w:spacing w:after="0" w:line="240" w:lineRule="auto"/>
        <w:ind w:firstLine="284"/>
        <w:jc w:val="both"/>
        <w:rPr>
          <w:rFonts w:asciiTheme="majorHAnsi" w:eastAsia="Arial" w:hAnsiTheme="majorHAnsi" w:cstheme="majorHAnsi"/>
          <w:sz w:val="28"/>
          <w:szCs w:val="28"/>
          <w:rtl/>
        </w:rPr>
      </w:pPr>
    </w:p>
    <w:p w:rsidR="0048738F" w:rsidRPr="00D32BC7" w:rsidRDefault="00C60BFE" w:rsidP="00E0008D">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اختلاف</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در</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حرف</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تعریف</w:t>
      </w:r>
      <w:r w:rsidR="003A0993" w:rsidRPr="00D32BC7">
        <w:rPr>
          <w:rFonts w:asciiTheme="majorHAnsi" w:eastAsia="Arial" w:hAnsiTheme="majorHAnsi" w:cstheme="majorHAnsi"/>
          <w:b/>
          <w:bCs/>
          <w:sz w:val="28"/>
          <w:szCs w:val="28"/>
          <w:rtl/>
        </w:rPr>
        <w:t xml:space="preserve"> </w:t>
      </w:r>
    </w:p>
    <w:p w:rsidR="0048738F"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آیا</w:t>
      </w:r>
      <w:r w:rsidR="003A0993" w:rsidRPr="00D32BC7">
        <w:rPr>
          <w:rFonts w:asciiTheme="majorHAnsi" w:eastAsia="Arial" w:hAnsiTheme="majorHAnsi" w:cstheme="majorHAnsi"/>
          <w:sz w:val="28"/>
          <w:szCs w:val="28"/>
          <w:rtl/>
        </w:rPr>
        <w:t xml:space="preserve"> </w:t>
      </w:r>
      <w:r w:rsidR="0048738F"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أل</w:t>
      </w:r>
      <w:r w:rsidR="0048738F"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تنهایی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زائد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نحویان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بزرگ،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اختلاف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Pr>
        <w:t xml:space="preserve"> </w:t>
      </w:r>
    </w:p>
    <w:p w:rsidR="00126219" w:rsidRPr="00D32BC7" w:rsidRDefault="00126219" w:rsidP="00126219">
      <w:pPr>
        <w:bidi/>
        <w:spacing w:after="0" w:line="240" w:lineRule="auto"/>
        <w:ind w:firstLine="284"/>
        <w:jc w:val="both"/>
        <w:rPr>
          <w:rFonts w:asciiTheme="majorHAnsi" w:eastAsia="Arial" w:hAnsiTheme="majorHAnsi" w:cstheme="majorHAnsi"/>
          <w:sz w:val="28"/>
          <w:szCs w:val="28"/>
          <w:rtl/>
        </w:rPr>
      </w:pPr>
    </w:p>
    <w:p w:rsidR="00126219" w:rsidRPr="00D32BC7" w:rsidRDefault="00126219" w:rsidP="00126219">
      <w:pPr>
        <w:bidi/>
        <w:spacing w:after="0" w:line="240" w:lineRule="auto"/>
        <w:ind w:firstLine="284"/>
        <w:jc w:val="both"/>
        <w:rPr>
          <w:rFonts w:asciiTheme="majorHAnsi" w:eastAsia="Arial" w:hAnsiTheme="majorHAnsi" w:cstheme="majorHAnsi"/>
          <w:sz w:val="28"/>
          <w:szCs w:val="28"/>
          <w:rtl/>
          <w:lang w:bidi="fa-IR"/>
        </w:rPr>
      </w:pPr>
    </w:p>
    <w:p w:rsidR="0048738F" w:rsidRPr="00D32BC7" w:rsidRDefault="00C60BFE" w:rsidP="00E0008D">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رأي</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خليل</w:t>
      </w:r>
      <w:r w:rsidR="0048738F" w:rsidRPr="00D32BC7">
        <w:rPr>
          <w:rFonts w:asciiTheme="majorHAnsi" w:hAnsiTheme="majorHAnsi" w:cstheme="majorHAnsi"/>
          <w:sz w:val="28"/>
          <w:szCs w:val="28"/>
          <w:vertAlign w:val="superscript"/>
          <w:rtl/>
        </w:rPr>
        <w:footnoteReference w:id="1"/>
      </w:r>
      <w:r w:rsidR="0048738F" w:rsidRPr="00D32BC7">
        <w:rPr>
          <w:rFonts w:asciiTheme="majorHAnsi" w:eastAsia="Arial" w:hAnsiTheme="majorHAnsi" w:cstheme="majorHAnsi"/>
          <w:b/>
          <w:bCs/>
          <w:sz w:val="28"/>
          <w:szCs w:val="28"/>
          <w:rtl/>
        </w:rPr>
        <w:t xml:space="preserve"> </w:t>
      </w:r>
      <w:r w:rsidR="00DB6AB5" w:rsidRPr="00D32BC7">
        <w:rPr>
          <w:rFonts w:asciiTheme="majorHAnsi" w:eastAsia="Arial" w:hAnsiTheme="majorHAnsi" w:cstheme="majorHAnsi"/>
          <w:b/>
          <w:bCs/>
          <w:sz w:val="28"/>
          <w:szCs w:val="28"/>
          <w:rtl/>
        </w:rPr>
        <w:t>(</w:t>
      </w:r>
      <w:r w:rsidR="0048738F" w:rsidRPr="00D32BC7">
        <w:rPr>
          <w:rFonts w:asciiTheme="majorHAnsi" w:eastAsia="Arial" w:hAnsiTheme="majorHAnsi" w:cstheme="majorHAnsi"/>
          <w:b/>
          <w:bCs/>
          <w:sz w:val="28"/>
          <w:szCs w:val="28"/>
          <w:rtl/>
        </w:rPr>
        <w:t>718 ـ 786 هـ</w:t>
      </w:r>
      <w:r w:rsidR="00DB6AB5" w:rsidRPr="00D32BC7">
        <w:rPr>
          <w:rFonts w:asciiTheme="majorHAnsi" w:eastAsia="Arial" w:hAnsiTheme="majorHAnsi" w:cstheme="majorHAnsi"/>
          <w:b/>
          <w:bCs/>
          <w:sz w:val="28"/>
          <w:szCs w:val="28"/>
          <w:rtl/>
        </w:rPr>
        <w:t>)</w:t>
      </w:r>
    </w:p>
    <w:p w:rsidR="0048738F" w:rsidRPr="00D32BC7" w:rsidRDefault="00C60BFE" w:rsidP="00E0008D">
      <w:pPr>
        <w:bidi/>
        <w:spacing w:after="0" w:line="240" w:lineRule="auto"/>
        <w:ind w:firstLine="284"/>
        <w:jc w:val="both"/>
        <w:rPr>
          <w:rFonts w:asciiTheme="majorHAnsi" w:eastAsia="Arial" w:hAnsiTheme="majorHAnsi" w:cstheme="majorHAnsi"/>
          <w:sz w:val="28"/>
          <w:szCs w:val="28"/>
          <w:rtl/>
          <w:lang w:bidi="fa-IR"/>
        </w:rPr>
      </w:pPr>
      <w:r w:rsidRPr="00D32BC7">
        <w:rPr>
          <w:rFonts w:asciiTheme="majorHAnsi" w:eastAsia="Arial" w:hAnsiTheme="majorHAnsi" w:cstheme="majorHAnsi"/>
          <w:sz w:val="28"/>
          <w:szCs w:val="28"/>
          <w:rtl/>
        </w:rPr>
        <w:t>خلیل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آنچنان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مالک</w:t>
      </w:r>
      <w:r w:rsidR="0048738F" w:rsidRPr="00D32BC7">
        <w:rPr>
          <w:rStyle w:val="FootnoteReference"/>
          <w:rFonts w:asciiTheme="majorHAnsi" w:eastAsia="Arial" w:hAnsiTheme="majorHAnsi" w:cstheme="majorHAnsi"/>
          <w:sz w:val="28"/>
          <w:szCs w:val="28"/>
          <w:rtl/>
        </w:rPr>
        <w:footnoteReference w:id="2"/>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0048738F" w:rsidRPr="00D32BC7">
        <w:rPr>
          <w:rFonts w:asciiTheme="majorHAnsi" w:eastAsia="Arial" w:hAnsiTheme="majorHAnsi" w:cstheme="majorHAnsi"/>
          <w:sz w:val="28"/>
          <w:szCs w:val="28"/>
          <w:rtl/>
        </w:rPr>
        <w:t>600 ـ 672هـ</w:t>
      </w:r>
      <w:r w:rsidR="00DB6AB5"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هشام</w:t>
      </w:r>
      <w:r w:rsidR="0048738F" w:rsidRPr="00D32BC7">
        <w:rPr>
          <w:rStyle w:val="FootnoteReference"/>
          <w:rFonts w:asciiTheme="majorHAnsi" w:eastAsia="Arial" w:hAnsiTheme="majorHAnsi" w:cstheme="majorHAnsi"/>
          <w:sz w:val="28"/>
          <w:szCs w:val="28"/>
          <w:rtl/>
        </w:rPr>
        <w:footnoteReference w:id="3"/>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lang w:bidi="fa-IR"/>
        </w:rPr>
        <w:t>۷۰۸</w:t>
      </w:r>
      <w:r w:rsidR="003A0993" w:rsidRPr="00D32BC7">
        <w:rPr>
          <w:rFonts w:asciiTheme="majorHAnsi" w:eastAsia="Arial" w:hAnsiTheme="majorHAnsi" w:cstheme="majorHAnsi"/>
          <w:sz w:val="28"/>
          <w:szCs w:val="28"/>
          <w:rtl/>
        </w:rPr>
        <w:t xml:space="preserve"> </w:t>
      </w:r>
      <w:r w:rsidR="0048738F" w:rsidRPr="00D32BC7">
        <w:rPr>
          <w:rFonts w:asciiTheme="majorHAnsi" w:eastAsia="Arial" w:hAnsiTheme="majorHAnsi" w:cstheme="majorHAnsi"/>
          <w:sz w:val="28"/>
          <w:szCs w:val="28"/>
          <w:rtl/>
        </w:rPr>
        <w:t xml:space="preserve">ـ </w:t>
      </w:r>
      <w:r w:rsidR="0048738F" w:rsidRPr="00D32BC7">
        <w:rPr>
          <w:rFonts w:asciiTheme="majorHAnsi" w:eastAsia="Arial" w:hAnsiTheme="majorHAnsi" w:cstheme="majorHAnsi"/>
          <w:sz w:val="28"/>
          <w:szCs w:val="28"/>
          <w:rtl/>
          <w:lang w:bidi="fa-IR"/>
        </w:rPr>
        <w:t>761هـ</w:t>
      </w:r>
      <w:r w:rsidR="00DB6AB5" w:rsidRPr="00D32BC7">
        <w:rPr>
          <w:rFonts w:asciiTheme="majorHAnsi" w:eastAsia="Arial" w:hAnsiTheme="majorHAnsi" w:cstheme="majorHAnsi"/>
          <w:sz w:val="28"/>
          <w:szCs w:val="28"/>
          <w:rtl/>
          <w:lang w:bidi="fa-IR"/>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نقل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عقیده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0048738F"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أل</w:t>
      </w:r>
      <w:r w:rsidR="0048738F"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ثنائی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0048738F"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هل</w:t>
      </w:r>
      <w:r w:rsidR="0048738F"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48738F"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قد</w:t>
      </w:r>
      <w:r w:rsidR="0048738F"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48738F"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أو</w:t>
      </w:r>
      <w:r w:rsidR="0048738F"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عبارت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مالک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w:t>
      </w:r>
    </w:p>
    <w:p w:rsidR="0048738F" w:rsidRPr="00D32BC7" w:rsidRDefault="0048738F" w:rsidP="00E0008D">
      <w:pPr>
        <w:bidi/>
        <w:spacing w:after="0" w:line="240" w:lineRule="auto"/>
        <w:ind w:firstLine="284"/>
        <w:jc w:val="both"/>
        <w:rPr>
          <w:rFonts w:asciiTheme="majorHAnsi" w:eastAsia="Arial" w:hAnsiTheme="majorHAnsi" w:cstheme="majorHAnsi"/>
          <w:sz w:val="28"/>
          <w:szCs w:val="28"/>
          <w:rtl/>
          <w:lang w:bidi="fa-IR"/>
        </w:rPr>
      </w:pPr>
      <w:r w:rsidRPr="00D32BC7">
        <w:rPr>
          <w:rFonts w:asciiTheme="majorHAnsi" w:eastAsia="Arial" w:hAnsiTheme="majorHAnsi" w:cstheme="majorHAnsi"/>
          <w:sz w:val="28"/>
          <w:szCs w:val="28"/>
          <w:rtl/>
          <w:lang w:bidi="fa-IR"/>
        </w:rPr>
        <w:lastRenderedPageBreak/>
        <w:t>«</w:t>
      </w:r>
      <w:r w:rsidR="00C60BFE" w:rsidRPr="00D32BC7">
        <w:rPr>
          <w:rFonts w:asciiTheme="majorHAnsi" w:eastAsia="Arial" w:hAnsiTheme="majorHAnsi" w:cstheme="majorHAnsi"/>
          <w:b/>
          <w:bCs/>
          <w:sz w:val="28"/>
          <w:szCs w:val="28"/>
          <w:rtl/>
        </w:rPr>
        <w:t>باب</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المعرف</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بالأداة،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وهي</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w:t>
      </w:r>
      <w:r w:rsidR="00C60BFE" w:rsidRPr="00D32BC7">
        <w:rPr>
          <w:rFonts w:asciiTheme="majorHAnsi" w:eastAsia="Arial" w:hAnsiTheme="majorHAnsi" w:cstheme="majorHAnsi"/>
          <w:b/>
          <w:bCs/>
          <w:sz w:val="28"/>
          <w:szCs w:val="28"/>
          <w:rtl/>
        </w:rPr>
        <w:t>آل</w:t>
      </w:r>
      <w:r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لا</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اللام</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وحدها،</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وفاقا</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للخليل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سيبويه،</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وليست</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الهمزة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زائدة،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خلافا</w:t>
      </w:r>
      <w:r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لسيبويه</w:t>
      </w:r>
      <w:r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00C60BFE"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مالک،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 xml:space="preserve">1410 </w:t>
      </w:r>
      <w:r w:rsidR="00C60BFE" w:rsidRPr="00D32BC7">
        <w:rPr>
          <w:rFonts w:asciiTheme="majorHAnsi" w:eastAsia="Arial" w:hAnsiTheme="majorHAnsi" w:cstheme="majorHAnsi"/>
          <w:sz w:val="28"/>
          <w:szCs w:val="28"/>
          <w:rtl/>
        </w:rPr>
        <w:t>ق،</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1/253</w:t>
      </w:r>
      <w:r w:rsidR="00DB6AB5" w:rsidRPr="00D32BC7">
        <w:rPr>
          <w:rFonts w:asciiTheme="majorHAnsi" w:eastAsia="Arial" w:hAnsiTheme="majorHAnsi" w:cstheme="majorHAnsi"/>
          <w:sz w:val="28"/>
          <w:szCs w:val="28"/>
          <w:rtl/>
          <w:lang w:bidi="fa-IR"/>
        </w:rPr>
        <w:t>)</w:t>
      </w:r>
      <w:r w:rsidRPr="00D32BC7">
        <w:rPr>
          <w:rFonts w:asciiTheme="majorHAnsi" w:eastAsia="Arial" w:hAnsiTheme="majorHAnsi" w:cstheme="majorHAnsi"/>
          <w:sz w:val="28"/>
          <w:szCs w:val="28"/>
          <w:rtl/>
          <w:lang w:bidi="fa-IR"/>
        </w:rPr>
        <w:t>.</w:t>
      </w:r>
    </w:p>
    <w:p w:rsidR="0048738F" w:rsidRPr="00D32BC7" w:rsidRDefault="00C60BFE" w:rsidP="00E0008D">
      <w:pPr>
        <w:bidi/>
        <w:spacing w:after="0" w:line="240" w:lineRule="auto"/>
        <w:ind w:firstLine="284"/>
        <w:jc w:val="both"/>
        <w:rPr>
          <w:rFonts w:asciiTheme="majorHAnsi" w:eastAsia="Arial" w:hAnsiTheme="majorHAnsi" w:cstheme="majorHAnsi"/>
          <w:b/>
          <w:bCs/>
          <w:sz w:val="26"/>
          <w:szCs w:val="26"/>
          <w:rtl/>
        </w:rPr>
      </w:pPr>
      <w:r w:rsidRPr="00D32BC7">
        <w:rPr>
          <w:rFonts w:asciiTheme="majorHAnsi" w:eastAsia="Arial" w:hAnsiTheme="majorHAnsi" w:cstheme="majorHAnsi"/>
          <w:b/>
          <w:bCs/>
          <w:sz w:val="26"/>
          <w:szCs w:val="26"/>
          <w:rtl/>
        </w:rPr>
        <w:t>ابن</w:t>
      </w:r>
      <w:r w:rsidR="003A0993" w:rsidRPr="00D32BC7">
        <w:rPr>
          <w:rFonts w:asciiTheme="majorHAnsi" w:eastAsia="Arial" w:hAnsiTheme="majorHAnsi" w:cstheme="majorHAnsi"/>
          <w:b/>
          <w:bCs/>
          <w:sz w:val="26"/>
          <w:szCs w:val="26"/>
          <w:rtl/>
        </w:rPr>
        <w:t xml:space="preserve"> </w:t>
      </w:r>
      <w:r w:rsidRPr="00D32BC7">
        <w:rPr>
          <w:rFonts w:asciiTheme="majorHAnsi" w:eastAsia="Arial" w:hAnsiTheme="majorHAnsi" w:cstheme="majorHAnsi"/>
          <w:b/>
          <w:bCs/>
          <w:sz w:val="26"/>
          <w:szCs w:val="26"/>
          <w:rtl/>
        </w:rPr>
        <w:t>هشام</w:t>
      </w:r>
      <w:r w:rsidR="003A0993" w:rsidRPr="00D32BC7">
        <w:rPr>
          <w:rFonts w:asciiTheme="majorHAnsi" w:eastAsia="Arial" w:hAnsiTheme="majorHAnsi" w:cstheme="majorHAnsi"/>
          <w:b/>
          <w:bCs/>
          <w:sz w:val="26"/>
          <w:szCs w:val="26"/>
          <w:rtl/>
        </w:rPr>
        <w:t xml:space="preserve"> </w:t>
      </w:r>
      <w:r w:rsidRPr="00D32BC7">
        <w:rPr>
          <w:rFonts w:asciiTheme="majorHAnsi" w:eastAsia="Arial" w:hAnsiTheme="majorHAnsi" w:cstheme="majorHAnsi"/>
          <w:b/>
          <w:bCs/>
          <w:sz w:val="26"/>
          <w:szCs w:val="26"/>
          <w:rtl/>
        </w:rPr>
        <w:t>در</w:t>
      </w:r>
      <w:r w:rsidR="003A0993" w:rsidRPr="00D32BC7">
        <w:rPr>
          <w:rFonts w:asciiTheme="majorHAnsi" w:eastAsia="Arial" w:hAnsiTheme="majorHAnsi" w:cstheme="majorHAnsi"/>
          <w:b/>
          <w:bCs/>
          <w:sz w:val="26"/>
          <w:szCs w:val="26"/>
          <w:rtl/>
        </w:rPr>
        <w:t xml:space="preserve"> </w:t>
      </w:r>
      <w:r w:rsidRPr="00D32BC7">
        <w:rPr>
          <w:rFonts w:asciiTheme="majorHAnsi" w:eastAsia="Arial" w:hAnsiTheme="majorHAnsi" w:cstheme="majorHAnsi"/>
          <w:b/>
          <w:bCs/>
          <w:sz w:val="26"/>
          <w:szCs w:val="26"/>
          <w:rtl/>
        </w:rPr>
        <w:t>این</w:t>
      </w:r>
      <w:r w:rsidR="003A0993" w:rsidRPr="00D32BC7">
        <w:rPr>
          <w:rFonts w:asciiTheme="majorHAnsi" w:eastAsia="Arial" w:hAnsiTheme="majorHAnsi" w:cstheme="majorHAnsi"/>
          <w:b/>
          <w:bCs/>
          <w:sz w:val="26"/>
          <w:szCs w:val="26"/>
          <w:rtl/>
        </w:rPr>
        <w:t xml:space="preserve"> </w:t>
      </w:r>
      <w:r w:rsidRPr="00D32BC7">
        <w:rPr>
          <w:rFonts w:asciiTheme="majorHAnsi" w:eastAsia="Arial" w:hAnsiTheme="majorHAnsi" w:cstheme="majorHAnsi"/>
          <w:b/>
          <w:bCs/>
          <w:sz w:val="26"/>
          <w:szCs w:val="26"/>
          <w:rtl/>
        </w:rPr>
        <w:t>باره</w:t>
      </w:r>
      <w:r w:rsidR="003A0993" w:rsidRPr="00D32BC7">
        <w:rPr>
          <w:rFonts w:asciiTheme="majorHAnsi" w:eastAsia="Arial" w:hAnsiTheme="majorHAnsi" w:cstheme="majorHAnsi"/>
          <w:b/>
          <w:bCs/>
          <w:sz w:val="26"/>
          <w:szCs w:val="26"/>
          <w:rtl/>
        </w:rPr>
        <w:t xml:space="preserve"> </w:t>
      </w:r>
      <w:r w:rsidRPr="00D32BC7">
        <w:rPr>
          <w:rFonts w:asciiTheme="majorHAnsi" w:eastAsia="Arial" w:hAnsiTheme="majorHAnsi" w:cstheme="majorHAnsi"/>
          <w:b/>
          <w:bCs/>
          <w:sz w:val="26"/>
          <w:szCs w:val="26"/>
          <w:rtl/>
        </w:rPr>
        <w:t>می</w:t>
      </w:r>
      <w:r w:rsidR="003A0993" w:rsidRPr="00D32BC7">
        <w:rPr>
          <w:rFonts w:asciiTheme="majorHAnsi" w:eastAsia="Arial" w:hAnsiTheme="majorHAnsi" w:cstheme="majorHAnsi"/>
          <w:b/>
          <w:bCs/>
          <w:sz w:val="26"/>
          <w:szCs w:val="26"/>
          <w:rtl/>
        </w:rPr>
        <w:t xml:space="preserve"> </w:t>
      </w:r>
      <w:r w:rsidRPr="00D32BC7">
        <w:rPr>
          <w:rFonts w:asciiTheme="majorHAnsi" w:eastAsia="Arial" w:hAnsiTheme="majorHAnsi" w:cstheme="majorHAnsi"/>
          <w:b/>
          <w:bCs/>
          <w:sz w:val="26"/>
          <w:szCs w:val="26"/>
          <w:rtl/>
        </w:rPr>
        <w:t>گوید</w:t>
      </w:r>
      <w:r w:rsidR="003A0993" w:rsidRPr="00D32BC7">
        <w:rPr>
          <w:rFonts w:asciiTheme="majorHAnsi" w:eastAsia="Arial" w:hAnsiTheme="majorHAnsi" w:cstheme="majorHAnsi"/>
          <w:b/>
          <w:bCs/>
          <w:sz w:val="26"/>
          <w:szCs w:val="26"/>
          <w:rtl/>
        </w:rPr>
        <w:t xml:space="preserve">: </w:t>
      </w:r>
    </w:p>
    <w:p w:rsidR="0048738F" w:rsidRPr="00D32BC7" w:rsidRDefault="0048738F" w:rsidP="00E0008D">
      <w:pPr>
        <w:bidi/>
        <w:spacing w:after="0" w:line="240" w:lineRule="auto"/>
        <w:ind w:firstLine="284"/>
        <w:jc w:val="both"/>
        <w:rPr>
          <w:rFonts w:asciiTheme="majorHAnsi" w:eastAsia="Arial" w:hAnsiTheme="majorHAnsi" w:cstheme="majorHAnsi"/>
          <w:sz w:val="28"/>
          <w:szCs w:val="28"/>
          <w:rtl/>
          <w:lang w:bidi="fa-IR"/>
        </w:rPr>
      </w:pPr>
      <w:r w:rsidRPr="00D32BC7">
        <w:rPr>
          <w:rFonts w:asciiTheme="majorHAnsi" w:eastAsia="Arial" w:hAnsiTheme="majorHAnsi" w:cstheme="majorHAnsi"/>
          <w:b/>
          <w:bCs/>
          <w:sz w:val="28"/>
          <w:szCs w:val="28"/>
          <w:rtl/>
        </w:rPr>
        <w:t>«</w:t>
      </w:r>
      <w:r w:rsidR="00C60BFE"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مذهب</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الخليل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حرف</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التعريف</w:t>
      </w:r>
      <w:r w:rsidRPr="00D32BC7">
        <w:rPr>
          <w:rFonts w:asciiTheme="majorHAnsi" w:eastAsia="Arial" w:hAnsiTheme="majorHAnsi" w:cstheme="majorHAnsi"/>
          <w:b/>
          <w:bCs/>
          <w:sz w:val="28"/>
          <w:szCs w:val="28"/>
          <w:rtl/>
        </w:rPr>
        <w:t xml:space="preserve"> «أل» </w:t>
      </w:r>
      <w:r w:rsidR="00C60BFE"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الحمزه</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أصلية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هي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همزة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قطع</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وصلت</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لكثرة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الاستعمال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كان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يعبر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عنها</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بال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ک</w:t>
      </w:r>
      <w:r w:rsidRPr="00D32BC7">
        <w:rPr>
          <w:rFonts w:asciiTheme="majorHAnsi" w:eastAsia="Arial" w:hAnsiTheme="majorHAnsi" w:cstheme="majorHAnsi"/>
          <w:b/>
          <w:bCs/>
          <w:sz w:val="28"/>
          <w:szCs w:val="28"/>
          <w:rtl/>
        </w:rPr>
        <w:t>ـ «</w:t>
      </w:r>
      <w:r w:rsidR="00C60BFE" w:rsidRPr="00D32BC7">
        <w:rPr>
          <w:rFonts w:asciiTheme="majorHAnsi" w:eastAsia="Arial" w:hAnsiTheme="majorHAnsi" w:cstheme="majorHAnsi"/>
          <w:b/>
          <w:bCs/>
          <w:sz w:val="28"/>
          <w:szCs w:val="28"/>
          <w:rtl/>
        </w:rPr>
        <w:t>هل</w:t>
      </w:r>
      <w:r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ولا</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يقول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الألف</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واللام</w:t>
      </w:r>
      <w:r w:rsidRPr="00D32BC7">
        <w:rPr>
          <w:rFonts w:asciiTheme="majorHAnsi" w:eastAsia="Arial" w:hAnsiTheme="majorHAnsi" w:cstheme="majorHAnsi"/>
          <w:b/>
          <w:bCs/>
          <w:sz w:val="28"/>
          <w:szCs w:val="28"/>
          <w:rtl/>
        </w:rPr>
        <w:t>»</w:t>
      </w:r>
      <w:r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00C60BFE"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هشام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 xml:space="preserve">1423 </w:t>
      </w:r>
      <w:r w:rsidR="00C60BFE" w:rsidRPr="00D32BC7">
        <w:rPr>
          <w:rFonts w:asciiTheme="majorHAnsi" w:eastAsia="Arial" w:hAnsiTheme="majorHAnsi" w:cstheme="majorHAnsi"/>
          <w:sz w:val="28"/>
          <w:szCs w:val="28"/>
          <w:rtl/>
        </w:rPr>
        <w:t>ق،</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1/317</w:t>
      </w:r>
      <w:r w:rsidR="00DB6AB5" w:rsidRPr="00D32BC7">
        <w:rPr>
          <w:rFonts w:asciiTheme="majorHAnsi" w:eastAsia="Arial" w:hAnsiTheme="majorHAnsi" w:cstheme="majorHAnsi"/>
          <w:sz w:val="28"/>
          <w:szCs w:val="28"/>
          <w:rtl/>
          <w:lang w:bidi="fa-IR"/>
        </w:rPr>
        <w:t>)</w:t>
      </w:r>
      <w:r w:rsidRPr="00D32BC7">
        <w:rPr>
          <w:rFonts w:asciiTheme="majorHAnsi" w:eastAsia="Arial" w:hAnsiTheme="majorHAnsi" w:cstheme="majorHAnsi"/>
          <w:sz w:val="28"/>
          <w:szCs w:val="28"/>
          <w:rtl/>
          <w:lang w:bidi="fa-IR"/>
        </w:rPr>
        <w:t>.</w:t>
      </w:r>
    </w:p>
    <w:p w:rsidR="00372BB3"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خلیل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عقیده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0048738F"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أل</w:t>
      </w:r>
      <w:r w:rsidR="0048738F"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قطع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مفتوح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بودن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مؤید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مطلب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مکسور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زیرا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مکسور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عقیده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خلیل،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موجب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تبدیل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تخفیفی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خاطر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کثرت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استعمال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قايل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p>
    <w:p w:rsidR="00372BB3" w:rsidRPr="00D32BC7" w:rsidRDefault="00C60BFE" w:rsidP="00E0008D">
      <w:pPr>
        <w:bidi/>
        <w:spacing w:after="0" w:line="240" w:lineRule="auto"/>
        <w:ind w:firstLine="284"/>
        <w:jc w:val="both"/>
        <w:rPr>
          <w:rFonts w:asciiTheme="majorHAnsi" w:eastAsia="Arial" w:hAnsiTheme="majorHAnsi" w:cstheme="majorHAnsi"/>
          <w:b/>
          <w:bCs/>
          <w:sz w:val="26"/>
          <w:szCs w:val="26"/>
          <w:rtl/>
        </w:rPr>
      </w:pPr>
      <w:r w:rsidRPr="00D32BC7">
        <w:rPr>
          <w:rFonts w:asciiTheme="majorHAnsi" w:eastAsia="Arial" w:hAnsiTheme="majorHAnsi" w:cstheme="majorHAnsi"/>
          <w:b/>
          <w:bCs/>
          <w:sz w:val="26"/>
          <w:szCs w:val="26"/>
          <w:rtl/>
        </w:rPr>
        <w:t>نظر</w:t>
      </w:r>
      <w:r w:rsidR="003A0993" w:rsidRPr="00D32BC7">
        <w:rPr>
          <w:rFonts w:asciiTheme="majorHAnsi" w:eastAsia="Arial" w:hAnsiTheme="majorHAnsi" w:cstheme="majorHAnsi"/>
          <w:b/>
          <w:bCs/>
          <w:sz w:val="26"/>
          <w:szCs w:val="26"/>
          <w:rtl/>
        </w:rPr>
        <w:t xml:space="preserve"> </w:t>
      </w:r>
      <w:r w:rsidRPr="00D32BC7">
        <w:rPr>
          <w:rFonts w:asciiTheme="majorHAnsi" w:eastAsia="Arial" w:hAnsiTheme="majorHAnsi" w:cstheme="majorHAnsi"/>
          <w:b/>
          <w:bCs/>
          <w:sz w:val="26"/>
          <w:szCs w:val="26"/>
          <w:rtl/>
        </w:rPr>
        <w:t>سیبویه</w:t>
      </w:r>
      <w:r w:rsidR="00372BB3" w:rsidRPr="00D32BC7">
        <w:rPr>
          <w:rStyle w:val="FootnoteReference"/>
          <w:rFonts w:asciiTheme="majorHAnsi" w:eastAsia="Arial" w:hAnsiTheme="majorHAnsi" w:cstheme="majorHAnsi"/>
          <w:b/>
          <w:bCs/>
          <w:sz w:val="26"/>
          <w:szCs w:val="26"/>
          <w:rtl/>
        </w:rPr>
        <w:footnoteReference w:id="4"/>
      </w:r>
      <w:r w:rsidR="00372BB3" w:rsidRPr="00D32BC7">
        <w:rPr>
          <w:rFonts w:asciiTheme="majorHAnsi" w:eastAsia="Arial" w:hAnsiTheme="majorHAnsi" w:cstheme="majorHAnsi"/>
          <w:b/>
          <w:bCs/>
          <w:sz w:val="26"/>
          <w:szCs w:val="26"/>
          <w:rtl/>
        </w:rPr>
        <w:t xml:space="preserve"> </w:t>
      </w:r>
      <w:r w:rsidR="00DB6AB5" w:rsidRPr="00D32BC7">
        <w:rPr>
          <w:rFonts w:asciiTheme="majorHAnsi" w:eastAsia="Arial" w:hAnsiTheme="majorHAnsi" w:cstheme="majorHAnsi"/>
          <w:b/>
          <w:bCs/>
          <w:sz w:val="26"/>
          <w:szCs w:val="26"/>
          <w:rtl/>
        </w:rPr>
        <w:t>(</w:t>
      </w:r>
      <w:r w:rsidR="00372BB3" w:rsidRPr="00D32BC7">
        <w:rPr>
          <w:rFonts w:asciiTheme="majorHAnsi" w:eastAsia="Arial" w:hAnsiTheme="majorHAnsi" w:cstheme="majorHAnsi"/>
          <w:b/>
          <w:bCs/>
          <w:sz w:val="26"/>
          <w:szCs w:val="26"/>
          <w:rtl/>
        </w:rPr>
        <w:t>... ـ 183 هـ</w:t>
      </w:r>
      <w:r w:rsidR="00DB6AB5" w:rsidRPr="00D32BC7">
        <w:rPr>
          <w:rFonts w:asciiTheme="majorHAnsi" w:eastAsia="Arial" w:hAnsiTheme="majorHAnsi" w:cstheme="majorHAnsi"/>
          <w:b/>
          <w:bCs/>
          <w:sz w:val="26"/>
          <w:szCs w:val="26"/>
          <w:rtl/>
        </w:rPr>
        <w:t>)</w:t>
      </w:r>
    </w:p>
    <w:p w:rsidR="00372BB3"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شاگرد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خلیل،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سیبویه،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استاد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عقیده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تفاوت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00372BB3" w:rsidRPr="00D32BC7">
        <w:rPr>
          <w:rFonts w:asciiTheme="majorHAnsi" w:eastAsia="Arial" w:hAnsiTheme="majorHAnsi" w:cstheme="majorHAnsi"/>
          <w:sz w:val="28"/>
          <w:szCs w:val="28"/>
          <w:rtl/>
          <w:lang w:bidi="fa-IR"/>
        </w:rPr>
        <w:t xml:space="preserve">«أل»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زائد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72BB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داند،</w:t>
      </w:r>
      <w:r w:rsidR="003A0993" w:rsidRPr="00D32BC7">
        <w:rPr>
          <w:rFonts w:asciiTheme="majorHAnsi" w:eastAsia="Arial" w:hAnsiTheme="majorHAnsi" w:cstheme="majorHAnsi"/>
          <w:sz w:val="28"/>
          <w:szCs w:val="28"/>
          <w:rtl/>
        </w:rPr>
        <w:t xml:space="preserve"> </w:t>
      </w:r>
      <w:r w:rsidR="00372BB3"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وسیبویه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يوافقه</w:t>
      </w:r>
      <w:r w:rsidR="003A0993" w:rsidRPr="00D32BC7">
        <w:rPr>
          <w:rFonts w:asciiTheme="majorHAnsi" w:eastAsia="Arial" w:hAnsiTheme="majorHAnsi" w:cstheme="majorHAnsi"/>
          <w:sz w:val="28"/>
          <w:szCs w:val="28"/>
          <w:rtl/>
        </w:rPr>
        <w:t xml:space="preserve"> </w:t>
      </w:r>
      <w:r w:rsidR="00372BB3"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يعني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الخليل</w:t>
      </w:r>
      <w:r w:rsidR="003A0993" w:rsidRPr="00D32BC7">
        <w:rPr>
          <w:rFonts w:asciiTheme="majorHAnsi" w:eastAsia="Arial" w:hAnsiTheme="majorHAnsi" w:cstheme="majorHAnsi"/>
          <w:sz w:val="28"/>
          <w:szCs w:val="28"/>
          <w:rtl/>
        </w:rPr>
        <w:t xml:space="preserve"> </w:t>
      </w:r>
      <w:r w:rsidR="00372BB3"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على</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التعريف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هو</w:t>
      </w:r>
      <w:r w:rsidR="003A0993" w:rsidRPr="00D32BC7">
        <w:rPr>
          <w:rFonts w:asciiTheme="majorHAnsi" w:eastAsia="Arial" w:hAnsiTheme="majorHAnsi" w:cstheme="majorHAnsi"/>
          <w:sz w:val="28"/>
          <w:szCs w:val="28"/>
          <w:rtl/>
        </w:rPr>
        <w:t xml:space="preserve"> </w:t>
      </w:r>
      <w:r w:rsidR="00372BB3"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أل</w:t>
      </w:r>
      <w:r w:rsidR="00372BB3"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لكن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يخالفه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إصالة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الهمزة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يقول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بزيادتها،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فهي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عنده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زائدة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معتد</w:t>
      </w:r>
      <w:r w:rsidR="003A0993" w:rsidRPr="00D32BC7">
        <w:rPr>
          <w:rFonts w:asciiTheme="majorHAnsi" w:eastAsia="Arial" w:hAnsiTheme="majorHAnsi" w:cstheme="majorHAnsi"/>
          <w:sz w:val="28"/>
          <w:szCs w:val="28"/>
          <w:rtl/>
        </w:rPr>
        <w:t xml:space="preserve"> </w:t>
      </w:r>
      <w:r w:rsidR="00372BB3" w:rsidRPr="00D32BC7">
        <w:rPr>
          <w:rFonts w:asciiTheme="majorHAnsi" w:eastAsia="Arial" w:hAnsiTheme="majorHAnsi" w:cstheme="majorHAnsi"/>
          <w:sz w:val="28"/>
          <w:szCs w:val="28"/>
          <w:rtl/>
        </w:rPr>
        <w:t xml:space="preserve">بها»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هشام،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همان</w:t>
      </w:r>
      <w:r w:rsidR="00DB6AB5" w:rsidRPr="00D32BC7">
        <w:rPr>
          <w:rFonts w:asciiTheme="majorHAnsi" w:eastAsia="Arial" w:hAnsiTheme="majorHAnsi" w:cstheme="majorHAnsi"/>
          <w:sz w:val="28"/>
          <w:szCs w:val="28"/>
          <w:rtl/>
        </w:rPr>
        <w:t>)</w:t>
      </w:r>
    </w:p>
    <w:p w:rsidR="00372BB3"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البته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زائد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بودن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00372BB3"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أل</w:t>
      </w:r>
      <w:r w:rsidR="00372BB3"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بدان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امکان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استغناء</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داشته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همانگونه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00372BB3"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استم</w:t>
      </w:r>
      <w:r w:rsidR="00372BB3" w:rsidRPr="00D32BC7">
        <w:rPr>
          <w:rFonts w:asciiTheme="majorHAnsi" w:eastAsia="Arial" w:hAnsiTheme="majorHAnsi" w:cstheme="majorHAnsi"/>
          <w:sz w:val="28"/>
          <w:szCs w:val="28"/>
          <w:rtl/>
        </w:rPr>
        <w:t>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زائد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امکان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جدا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تبدیل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رباعی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ندارد</w:t>
      </w:r>
      <w:r w:rsidR="003A0993" w:rsidRPr="00D32BC7">
        <w:rPr>
          <w:rFonts w:asciiTheme="majorHAnsi" w:eastAsia="Arial" w:hAnsiTheme="majorHAnsi" w:cstheme="majorHAnsi"/>
          <w:sz w:val="28"/>
          <w:szCs w:val="28"/>
          <w:rtl/>
        </w:rPr>
        <w:t xml:space="preserve">. </w:t>
      </w:r>
    </w:p>
    <w:p w:rsidR="00126219" w:rsidRPr="00D32BC7" w:rsidRDefault="00126219" w:rsidP="00126219">
      <w:pPr>
        <w:bidi/>
        <w:spacing w:after="0" w:line="240" w:lineRule="auto"/>
        <w:ind w:firstLine="284"/>
        <w:jc w:val="both"/>
        <w:rPr>
          <w:rFonts w:asciiTheme="majorHAnsi" w:eastAsia="Arial" w:hAnsiTheme="majorHAnsi" w:cstheme="majorHAnsi"/>
          <w:sz w:val="28"/>
          <w:szCs w:val="28"/>
          <w:rtl/>
        </w:rPr>
      </w:pPr>
    </w:p>
    <w:p w:rsidR="00372BB3" w:rsidRPr="00D32BC7" w:rsidRDefault="00C60BFE"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علت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آمدن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همزه</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وصل</w:t>
      </w:r>
      <w:r w:rsidR="003A0993" w:rsidRPr="00D32BC7">
        <w:rPr>
          <w:rFonts w:asciiTheme="majorHAnsi" w:eastAsia="Arial" w:hAnsiTheme="majorHAnsi" w:cstheme="majorHAnsi"/>
          <w:b/>
          <w:bCs/>
          <w:sz w:val="28"/>
          <w:szCs w:val="28"/>
          <w:rtl/>
        </w:rPr>
        <w:t xml:space="preserve"> </w:t>
      </w:r>
    </w:p>
    <w:p w:rsidR="00372BB3"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نیازی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بوده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بیاید،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سیبویه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پیروان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قائلند،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آوردن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باعث</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نطق</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ساکن،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ممکن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منظور،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حرکت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نداده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زیرا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فتحه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کسره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موجب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ابتداء</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اشتباه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هیئت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زشت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تلفظ</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مشکل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ساخت،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علاوه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حرفی</w:t>
      </w:r>
      <w:r w:rsidR="003A0993" w:rsidRPr="00D32BC7">
        <w:rPr>
          <w:rFonts w:asciiTheme="majorHAnsi" w:eastAsia="Arial" w:hAnsiTheme="majorHAnsi" w:cstheme="majorHAnsi"/>
          <w:sz w:val="28"/>
          <w:szCs w:val="28"/>
          <w:rtl/>
        </w:rPr>
        <w:t xml:space="preserve"> </w:t>
      </w:r>
      <w:r w:rsidR="00372BB3" w:rsidRPr="00D32BC7">
        <w:rPr>
          <w:rFonts w:asciiTheme="majorHAnsi" w:eastAsia="Arial" w:hAnsiTheme="majorHAnsi" w:cstheme="majorHAnsi"/>
          <w:sz w:val="28"/>
          <w:szCs w:val="28"/>
          <w:rtl/>
        </w:rPr>
        <w:t xml:space="preserve">ـ ل ـ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زبان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عربی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نظیر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بنابراین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تحریک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ممکن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بودن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تلفظ</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آورده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p>
    <w:p w:rsidR="00126219" w:rsidRPr="00D32BC7" w:rsidRDefault="00126219" w:rsidP="00126219">
      <w:pPr>
        <w:bidi/>
        <w:spacing w:after="0" w:line="240" w:lineRule="auto"/>
        <w:ind w:firstLine="284"/>
        <w:jc w:val="both"/>
        <w:rPr>
          <w:rFonts w:asciiTheme="majorHAnsi" w:eastAsia="Arial" w:hAnsiTheme="majorHAnsi" w:cstheme="majorHAnsi"/>
          <w:sz w:val="28"/>
          <w:szCs w:val="28"/>
          <w:rtl/>
        </w:rPr>
      </w:pPr>
    </w:p>
    <w:p w:rsidR="00372BB3" w:rsidRPr="00D32BC7" w:rsidRDefault="00C60BFE" w:rsidP="00ED4B09">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نظر</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متأخرين</w:t>
      </w:r>
      <w:r w:rsidR="003A0993" w:rsidRPr="00D32BC7">
        <w:rPr>
          <w:rFonts w:asciiTheme="majorHAnsi" w:eastAsia="Arial" w:hAnsiTheme="majorHAnsi" w:cstheme="majorHAnsi"/>
          <w:b/>
          <w:bCs/>
          <w:sz w:val="28"/>
          <w:szCs w:val="28"/>
          <w:rtl/>
        </w:rPr>
        <w:t xml:space="preserve"> </w:t>
      </w:r>
    </w:p>
    <w:p w:rsidR="0097305D" w:rsidRPr="00D32BC7" w:rsidRDefault="00C60BFE" w:rsidP="00E0008D">
      <w:pPr>
        <w:bidi/>
        <w:spacing w:after="0" w:line="240" w:lineRule="auto"/>
        <w:ind w:firstLine="284"/>
        <w:jc w:val="both"/>
        <w:rPr>
          <w:rFonts w:asciiTheme="majorHAnsi" w:eastAsia="Arial" w:hAnsiTheme="majorHAnsi" w:cstheme="majorHAnsi"/>
          <w:sz w:val="28"/>
          <w:szCs w:val="28"/>
          <w:rtl/>
          <w:lang w:bidi="fa-IR"/>
        </w:rPr>
      </w:pP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مقابل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خليل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سیبویه،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نحویان،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مالک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ایشان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تعبیر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0097305D" w:rsidRPr="00D32BC7">
        <w:rPr>
          <w:rFonts w:asciiTheme="majorHAnsi" w:eastAsia="Arial" w:hAnsiTheme="majorHAnsi" w:cstheme="majorHAnsi"/>
          <w:sz w:val="28"/>
          <w:szCs w:val="28"/>
          <w:rtl/>
        </w:rPr>
        <w:t>«م</w:t>
      </w:r>
      <w:r w:rsidRPr="00D32BC7">
        <w:rPr>
          <w:rFonts w:asciiTheme="majorHAnsi" w:eastAsia="Arial" w:hAnsiTheme="majorHAnsi" w:cstheme="majorHAnsi"/>
          <w:sz w:val="28"/>
          <w:szCs w:val="28"/>
          <w:rtl/>
        </w:rPr>
        <w:t>تأخرین</w:t>
      </w:r>
      <w:r w:rsidR="0097305D"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فقط</w:t>
      </w:r>
      <w:r w:rsidR="003A0993" w:rsidRPr="00D32BC7">
        <w:rPr>
          <w:rFonts w:asciiTheme="majorHAnsi" w:eastAsia="Arial" w:hAnsiTheme="majorHAnsi" w:cstheme="majorHAnsi"/>
          <w:sz w:val="28"/>
          <w:szCs w:val="28"/>
          <w:rtl/>
        </w:rPr>
        <w:t xml:space="preserve"> </w:t>
      </w:r>
      <w:r w:rsidR="0097305D" w:rsidRPr="00D32BC7">
        <w:rPr>
          <w:rFonts w:asciiTheme="majorHAnsi" w:eastAsia="Arial" w:hAnsiTheme="majorHAnsi" w:cstheme="majorHAnsi"/>
          <w:sz w:val="28"/>
          <w:szCs w:val="28"/>
          <w:rtl/>
        </w:rPr>
        <w:t>»ل</w:t>
      </w:r>
      <w:r w:rsidRPr="00D32BC7">
        <w:rPr>
          <w:rFonts w:asciiTheme="majorHAnsi" w:eastAsia="Arial" w:hAnsiTheme="majorHAnsi" w:cstheme="majorHAnsi"/>
          <w:sz w:val="28"/>
          <w:szCs w:val="28"/>
          <w:rtl/>
        </w:rPr>
        <w:t>ام</w:t>
      </w:r>
      <w:r w:rsidR="0097305D"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دانند</w:t>
      </w:r>
      <w:r w:rsidR="0097305D"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مالک،</w:t>
      </w:r>
      <w:r w:rsidR="003A0993" w:rsidRPr="00D32BC7">
        <w:rPr>
          <w:rFonts w:asciiTheme="majorHAnsi" w:eastAsia="Arial" w:hAnsiTheme="majorHAnsi" w:cstheme="majorHAnsi"/>
          <w:sz w:val="28"/>
          <w:szCs w:val="28"/>
          <w:rtl/>
        </w:rPr>
        <w:t xml:space="preserve"> </w:t>
      </w:r>
      <w:r w:rsidR="0097305D" w:rsidRPr="00D32BC7">
        <w:rPr>
          <w:rFonts w:asciiTheme="majorHAnsi" w:eastAsia="Arial" w:hAnsiTheme="majorHAnsi" w:cstheme="majorHAnsi"/>
          <w:sz w:val="28"/>
          <w:szCs w:val="28"/>
          <w:rtl/>
          <w:lang w:bidi="fa-IR"/>
        </w:rPr>
        <w:t xml:space="preserve">1410 </w:t>
      </w:r>
      <w:r w:rsidRPr="00D32BC7">
        <w:rPr>
          <w:rFonts w:asciiTheme="majorHAnsi" w:eastAsia="Arial" w:hAnsiTheme="majorHAnsi" w:cstheme="majorHAnsi"/>
          <w:sz w:val="28"/>
          <w:szCs w:val="28"/>
          <w:rtl/>
        </w:rPr>
        <w:t>ق،</w:t>
      </w:r>
      <w:r w:rsidR="003A0993" w:rsidRPr="00D32BC7">
        <w:rPr>
          <w:rFonts w:asciiTheme="majorHAnsi" w:eastAsia="Arial" w:hAnsiTheme="majorHAnsi" w:cstheme="majorHAnsi"/>
          <w:sz w:val="28"/>
          <w:szCs w:val="28"/>
          <w:rtl/>
        </w:rPr>
        <w:t xml:space="preserve"> </w:t>
      </w:r>
      <w:r w:rsidR="0097305D" w:rsidRPr="00D32BC7">
        <w:rPr>
          <w:rFonts w:asciiTheme="majorHAnsi" w:eastAsia="Arial" w:hAnsiTheme="majorHAnsi" w:cstheme="majorHAnsi"/>
          <w:sz w:val="28"/>
          <w:szCs w:val="28"/>
          <w:rtl/>
          <w:lang w:bidi="fa-IR"/>
        </w:rPr>
        <w:t>1/253</w:t>
      </w:r>
      <w:r w:rsidR="00DB6AB5" w:rsidRPr="00D32BC7">
        <w:rPr>
          <w:rFonts w:asciiTheme="majorHAnsi" w:eastAsia="Arial" w:hAnsiTheme="majorHAnsi" w:cstheme="majorHAnsi"/>
          <w:sz w:val="28"/>
          <w:szCs w:val="28"/>
          <w:rtl/>
          <w:lang w:bidi="fa-IR"/>
        </w:rPr>
        <w:t>)</w:t>
      </w:r>
      <w:r w:rsidR="0097305D" w:rsidRPr="00D32BC7">
        <w:rPr>
          <w:rFonts w:asciiTheme="majorHAnsi" w:eastAsia="Arial" w:hAnsiTheme="majorHAnsi" w:cstheme="majorHAnsi"/>
          <w:sz w:val="28"/>
          <w:szCs w:val="28"/>
          <w:rtl/>
          <w:lang w:bidi="fa-IR"/>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جزء</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0097305D"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97305D"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اسم</w:t>
      </w:r>
      <w:r w:rsidR="0097305D"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جهت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امکان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نطق</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افزوده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دلیل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اثر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گذشته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مجرور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بالرجل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نفوذ</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مابعد</w:t>
      </w:r>
      <w:r w:rsidR="003A0993" w:rsidRPr="00D32BC7">
        <w:rPr>
          <w:rFonts w:asciiTheme="majorHAnsi" w:eastAsia="Arial" w:hAnsiTheme="majorHAnsi" w:cstheme="majorHAnsi"/>
          <w:sz w:val="28"/>
          <w:szCs w:val="28"/>
          <w:rtl/>
        </w:rPr>
        <w:t xml:space="preserve"> </w:t>
      </w:r>
      <w:r w:rsidR="0097305D" w:rsidRPr="00D32BC7">
        <w:rPr>
          <w:rFonts w:asciiTheme="majorHAnsi" w:eastAsia="Arial" w:hAnsiTheme="majorHAnsi" w:cstheme="majorHAnsi"/>
          <w:sz w:val="28"/>
          <w:szCs w:val="28"/>
          <w:rtl/>
        </w:rPr>
        <w:t>«أ</w:t>
      </w:r>
      <w:r w:rsidRPr="00D32BC7">
        <w:rPr>
          <w:rFonts w:asciiTheme="majorHAnsi" w:eastAsia="Arial" w:hAnsiTheme="majorHAnsi" w:cstheme="majorHAnsi"/>
          <w:sz w:val="28"/>
          <w:szCs w:val="28"/>
          <w:rtl/>
        </w:rPr>
        <w:t>ل</w:t>
      </w:r>
      <w:r w:rsidR="0097305D"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دلالت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مجرور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ایجاد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نکرده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بدان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فقط</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اگر</w:t>
      </w:r>
      <w:r w:rsidR="003A0993" w:rsidRPr="00D32BC7">
        <w:rPr>
          <w:rFonts w:asciiTheme="majorHAnsi" w:eastAsia="Arial" w:hAnsiTheme="majorHAnsi" w:cstheme="majorHAnsi"/>
          <w:sz w:val="28"/>
          <w:szCs w:val="28"/>
          <w:rtl/>
        </w:rPr>
        <w:t xml:space="preserve"> </w:t>
      </w:r>
      <w:r w:rsidR="0097305D"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أن</w:t>
      </w:r>
      <w:r w:rsidR="0097305D"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نبود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lastRenderedPageBreak/>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مجرور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قرار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گیرد،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بدون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مثلا</w:t>
      </w:r>
      <w:r w:rsidR="003A0993" w:rsidRPr="00D32BC7">
        <w:rPr>
          <w:rFonts w:asciiTheme="majorHAnsi" w:eastAsia="Arial" w:hAnsiTheme="majorHAnsi" w:cstheme="majorHAnsi"/>
          <w:sz w:val="28"/>
          <w:szCs w:val="28"/>
          <w:rtl/>
        </w:rPr>
        <w:t xml:space="preserve"> </w:t>
      </w:r>
      <w:r w:rsidR="0097305D"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قد</w:t>
      </w:r>
      <w:r w:rsidR="0097305D"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97305D"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هل</w:t>
      </w:r>
      <w:r w:rsidR="0097305D"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97305D"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مراجعه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البغدادی،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۱۹۹۸</w:t>
      </w:r>
      <w:r w:rsidRPr="00D32BC7">
        <w:rPr>
          <w:rFonts w:asciiTheme="majorHAnsi" w:eastAsia="Arial" w:hAnsiTheme="majorHAnsi" w:cstheme="majorHAnsi"/>
          <w:sz w:val="28"/>
          <w:szCs w:val="28"/>
          <w:rtl/>
        </w:rPr>
        <w:t>م،</w:t>
      </w:r>
      <w:r w:rsidR="0097305D" w:rsidRPr="00D32BC7">
        <w:rPr>
          <w:rFonts w:asciiTheme="majorHAnsi" w:eastAsia="Arial" w:hAnsiTheme="majorHAnsi" w:cstheme="majorHAnsi"/>
          <w:sz w:val="28"/>
          <w:szCs w:val="28"/>
          <w:rtl/>
        </w:rPr>
        <w:t xml:space="preserve"> </w:t>
      </w:r>
      <w:r w:rsidR="0097305D" w:rsidRPr="00D32BC7">
        <w:rPr>
          <w:rFonts w:asciiTheme="majorHAnsi" w:eastAsia="Arial" w:hAnsiTheme="majorHAnsi" w:cstheme="majorHAnsi"/>
          <w:sz w:val="28"/>
          <w:szCs w:val="28"/>
          <w:rtl/>
          <w:lang w:bidi="fa-IR"/>
        </w:rPr>
        <w:t>7/186</w:t>
      </w:r>
      <w:r w:rsidR="00DB6AB5" w:rsidRPr="00D32BC7">
        <w:rPr>
          <w:rFonts w:asciiTheme="majorHAnsi" w:eastAsia="Arial" w:hAnsiTheme="majorHAnsi" w:cstheme="majorHAnsi"/>
          <w:sz w:val="28"/>
          <w:szCs w:val="28"/>
          <w:rtl/>
          <w:lang w:bidi="fa-IR"/>
        </w:rPr>
        <w:t>)</w:t>
      </w:r>
    </w:p>
    <w:p w:rsidR="0097305D"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مالک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نقل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0097305D" w:rsidRPr="00D32BC7">
        <w:rPr>
          <w:rFonts w:asciiTheme="majorHAnsi" w:eastAsia="Arial" w:hAnsiTheme="majorHAnsi" w:cstheme="majorHAnsi"/>
          <w:sz w:val="28"/>
          <w:szCs w:val="28"/>
          <w:rtl/>
        </w:rPr>
        <w:t>کند:</w:t>
      </w:r>
    </w:p>
    <w:p w:rsidR="0097305D" w:rsidRPr="00D32BC7" w:rsidRDefault="0097305D" w:rsidP="00E0008D">
      <w:pPr>
        <w:bidi/>
        <w:spacing w:after="0" w:line="240" w:lineRule="auto"/>
        <w:ind w:firstLine="284"/>
        <w:jc w:val="both"/>
        <w:rPr>
          <w:rFonts w:asciiTheme="majorHAnsi" w:eastAsia="Arial" w:hAnsiTheme="majorHAnsi" w:cstheme="majorHAnsi"/>
          <w:sz w:val="28"/>
          <w:szCs w:val="28"/>
          <w:rtl/>
          <w:lang w:bidi="fa-IR"/>
        </w:rPr>
      </w:pPr>
      <w:r w:rsidRPr="00D32BC7">
        <w:rPr>
          <w:rFonts w:asciiTheme="majorHAnsi" w:eastAsia="Arial" w:hAnsiTheme="majorHAnsi" w:cstheme="majorHAnsi"/>
          <w:sz w:val="28"/>
          <w:szCs w:val="28"/>
          <w:rtl/>
        </w:rPr>
        <w:t>«</w:t>
      </w:r>
      <w:r w:rsidR="00C60BFE" w:rsidRPr="00D32BC7">
        <w:rPr>
          <w:rFonts w:asciiTheme="majorHAnsi" w:eastAsia="Arial" w:hAnsiTheme="majorHAnsi" w:cstheme="majorHAnsi"/>
          <w:sz w:val="28"/>
          <w:szCs w:val="28"/>
          <w:rtl/>
        </w:rPr>
        <w:t>أداة</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التعريف</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هي</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اللام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وحدها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المعبر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عنها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بالألف</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واللام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تارك</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لما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أولى</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وكذا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المعبر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عنها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بأل</w:t>
      </w:r>
      <w:r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اب</w:t>
      </w:r>
      <w:r w:rsidR="00C60BFE" w:rsidRPr="00D32BC7">
        <w:rPr>
          <w:rFonts w:asciiTheme="majorHAnsi" w:eastAsia="Arial" w:hAnsiTheme="majorHAnsi" w:cstheme="majorHAnsi"/>
          <w:sz w:val="28"/>
          <w:szCs w:val="28"/>
          <w:rtl/>
        </w:rPr>
        <w:t>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مالک،</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lang w:bidi="fa-IR"/>
        </w:rPr>
        <w:t>۱</w:t>
      </w:r>
      <w:r w:rsidR="00C60BFE" w:rsidRPr="00D32BC7">
        <w:rPr>
          <w:rFonts w:asciiTheme="majorHAnsi" w:eastAsia="Arial" w:hAnsiTheme="majorHAnsi" w:cstheme="majorHAnsi"/>
          <w:sz w:val="28"/>
          <w:szCs w:val="28"/>
        </w:rPr>
        <w:t>4</w:t>
      </w:r>
      <w:r w:rsidR="00C60BFE" w:rsidRPr="00D32BC7">
        <w:rPr>
          <w:rFonts w:asciiTheme="majorHAnsi" w:eastAsia="Arial" w:hAnsiTheme="majorHAnsi" w:cstheme="majorHAnsi"/>
          <w:sz w:val="28"/>
          <w:szCs w:val="28"/>
          <w:rtl/>
          <w:lang w:bidi="fa-IR"/>
        </w:rPr>
        <w:t>۱۰</w:t>
      </w:r>
      <w:r w:rsidRPr="00D32BC7">
        <w:rPr>
          <w:rFonts w:asciiTheme="majorHAnsi" w:eastAsia="Arial" w:hAnsiTheme="majorHAnsi" w:cstheme="majorHAnsi"/>
          <w:sz w:val="28"/>
          <w:szCs w:val="28"/>
          <w:rtl/>
          <w:lang w:bidi="fa-IR"/>
        </w:rPr>
        <w:t xml:space="preserve"> </w:t>
      </w:r>
      <w:r w:rsidR="00C60BFE" w:rsidRPr="00D32BC7">
        <w:rPr>
          <w:rFonts w:asciiTheme="majorHAnsi" w:eastAsia="Arial" w:hAnsiTheme="majorHAnsi" w:cstheme="majorHAnsi"/>
          <w:sz w:val="28"/>
          <w:szCs w:val="28"/>
          <w:rtl/>
        </w:rPr>
        <w:t>ق،</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1/253</w:t>
      </w:r>
      <w:r w:rsidR="00DB6AB5" w:rsidRPr="00D32BC7">
        <w:rPr>
          <w:rFonts w:asciiTheme="majorHAnsi" w:eastAsia="Arial" w:hAnsiTheme="majorHAnsi" w:cstheme="majorHAnsi"/>
          <w:sz w:val="28"/>
          <w:szCs w:val="28"/>
          <w:rtl/>
          <w:lang w:bidi="fa-IR"/>
        </w:rPr>
        <w:t>)</w:t>
      </w:r>
      <w:r w:rsidRPr="00D32BC7">
        <w:rPr>
          <w:rFonts w:asciiTheme="majorHAnsi" w:eastAsia="Arial" w:hAnsiTheme="majorHAnsi" w:cstheme="majorHAnsi"/>
          <w:sz w:val="28"/>
          <w:szCs w:val="28"/>
          <w:rtl/>
          <w:lang w:bidi="fa-IR"/>
        </w:rPr>
        <w:t>.</w:t>
      </w:r>
    </w:p>
    <w:p w:rsidR="0097305D" w:rsidRPr="00D32BC7" w:rsidRDefault="00C60BFE" w:rsidP="00E0008D">
      <w:pPr>
        <w:bidi/>
        <w:spacing w:after="0" w:line="240" w:lineRule="auto"/>
        <w:ind w:firstLine="284"/>
        <w:jc w:val="both"/>
        <w:rPr>
          <w:rFonts w:asciiTheme="majorHAnsi" w:eastAsia="Arial" w:hAnsiTheme="majorHAnsi" w:cstheme="majorHAnsi"/>
          <w:sz w:val="28"/>
          <w:szCs w:val="28"/>
        </w:rPr>
      </w:pPr>
      <w:r w:rsidRPr="00D32BC7">
        <w:rPr>
          <w:rFonts w:asciiTheme="majorHAnsi" w:eastAsia="Arial" w:hAnsiTheme="majorHAnsi" w:cstheme="majorHAnsi"/>
          <w:sz w:val="28"/>
          <w:szCs w:val="28"/>
          <w:rtl/>
        </w:rPr>
        <w:t>وی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الفيه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اختلاف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اشاره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گوید</w:t>
      </w:r>
      <w:r w:rsidR="003A0993" w:rsidRPr="00D32BC7">
        <w:rPr>
          <w:rFonts w:asciiTheme="majorHAnsi" w:eastAsia="Arial" w:hAnsiTheme="majorHAnsi" w:cstheme="majorHAnsi"/>
          <w:sz w:val="28"/>
          <w:szCs w:val="28"/>
          <w:rtl/>
        </w:rPr>
        <w:t xml:space="preserve">: </w:t>
      </w:r>
    </w:p>
    <w:p w:rsidR="0097305D" w:rsidRPr="00D32BC7" w:rsidRDefault="0097305D"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w:t>
      </w:r>
      <w:r w:rsidR="00C60BFE" w:rsidRPr="00D32BC7">
        <w:rPr>
          <w:rFonts w:asciiTheme="majorHAnsi" w:eastAsia="Arial" w:hAnsiTheme="majorHAnsi" w:cstheme="majorHAnsi"/>
          <w:b/>
          <w:bCs/>
          <w:sz w:val="28"/>
          <w:szCs w:val="28"/>
          <w:rtl/>
        </w:rPr>
        <w:t>أل</w:t>
      </w:r>
      <w:r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حرف</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تعريف</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اللام</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فقط</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ab/>
        <w:t>فن</w:t>
      </w:r>
      <w:r w:rsidR="00C60BFE" w:rsidRPr="00D32BC7">
        <w:rPr>
          <w:rFonts w:asciiTheme="majorHAnsi" w:eastAsia="Arial" w:hAnsiTheme="majorHAnsi" w:cstheme="majorHAnsi"/>
          <w:b/>
          <w:bCs/>
          <w:sz w:val="28"/>
          <w:szCs w:val="28"/>
          <w:rtl/>
        </w:rPr>
        <w:t>مط</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عرفت</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قل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فيه</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النمط</w:t>
      </w:r>
      <w:r w:rsidR="003A0993" w:rsidRPr="00D32BC7">
        <w:rPr>
          <w:rFonts w:asciiTheme="majorHAnsi" w:eastAsia="Arial" w:hAnsiTheme="majorHAnsi" w:cstheme="majorHAnsi"/>
          <w:b/>
          <w:bCs/>
          <w:sz w:val="28"/>
          <w:szCs w:val="28"/>
          <w:rtl/>
        </w:rPr>
        <w:t xml:space="preserve"> </w:t>
      </w:r>
    </w:p>
    <w:p w:rsidR="00ED4B09" w:rsidRPr="00D32BC7" w:rsidRDefault="00C60BFE" w:rsidP="00126219">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مالک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خودش</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شرح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التسهيل،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رأى</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خلیل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گوید</w:t>
      </w:r>
      <w:r w:rsidR="003A0993"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Pr>
        <w:t xml:space="preserve"> </w:t>
      </w:r>
      <w:r w:rsidR="0097305D"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على</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الصحيح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عندي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الخليل</w:t>
      </w:r>
      <w:r w:rsidR="0097305D"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0097305D" w:rsidRPr="00D32BC7">
        <w:rPr>
          <w:rFonts w:asciiTheme="majorHAnsi" w:eastAsia="Arial" w:hAnsiTheme="majorHAnsi" w:cstheme="majorHAnsi"/>
          <w:sz w:val="28"/>
          <w:szCs w:val="28"/>
          <w:rtl/>
        </w:rPr>
        <w:t>1/254</w:t>
      </w:r>
      <w:r w:rsidR="00DB6AB5"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شرح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الكافية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الشافية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خلیل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برگزیده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گوید</w:t>
      </w:r>
      <w:r w:rsidR="0097305D" w:rsidRPr="00D32BC7">
        <w:rPr>
          <w:rFonts w:asciiTheme="majorHAnsi" w:eastAsia="Arial" w:hAnsiTheme="majorHAnsi" w:cstheme="majorHAnsi"/>
          <w:sz w:val="28"/>
          <w:szCs w:val="28"/>
          <w:rtl/>
        </w:rPr>
        <w:t xml:space="preserve">: «و </w:t>
      </w:r>
      <w:r w:rsidRPr="00D32BC7">
        <w:rPr>
          <w:rFonts w:asciiTheme="majorHAnsi" w:eastAsia="Arial" w:hAnsiTheme="majorHAnsi" w:cstheme="majorHAnsi"/>
          <w:sz w:val="28"/>
          <w:szCs w:val="28"/>
          <w:rtl/>
        </w:rPr>
        <w:t>قول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الخليل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المختار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عندي</w:t>
      </w:r>
      <w:r w:rsidR="0097305D"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0097305D" w:rsidRPr="00D32BC7">
        <w:rPr>
          <w:rFonts w:asciiTheme="majorHAnsi" w:eastAsia="Arial" w:hAnsiTheme="majorHAnsi" w:cstheme="majorHAnsi"/>
          <w:sz w:val="28"/>
          <w:szCs w:val="28"/>
          <w:rtl/>
        </w:rPr>
        <w:t>1/319</w:t>
      </w:r>
      <w:r w:rsidR="00DB6AB5" w:rsidRPr="00D32BC7">
        <w:rPr>
          <w:rFonts w:asciiTheme="majorHAnsi" w:eastAsia="Arial" w:hAnsiTheme="majorHAnsi" w:cstheme="majorHAnsi"/>
          <w:sz w:val="28"/>
          <w:szCs w:val="28"/>
          <w:rtl/>
        </w:rPr>
        <w:t>)</w:t>
      </w:r>
      <w:r w:rsidR="0097305D" w:rsidRPr="00D32BC7">
        <w:rPr>
          <w:rFonts w:asciiTheme="majorHAnsi" w:eastAsia="Arial" w:hAnsiTheme="majorHAnsi" w:cstheme="majorHAnsi"/>
          <w:sz w:val="28"/>
          <w:szCs w:val="28"/>
          <w:rtl/>
        </w:rPr>
        <w:t>.</w:t>
      </w:r>
    </w:p>
    <w:p w:rsidR="00120F12" w:rsidRPr="00D32BC7" w:rsidRDefault="00C60BFE" w:rsidP="00ED4B09">
      <w:pPr>
        <w:bidi/>
        <w:spacing w:after="0" w:line="240" w:lineRule="auto"/>
        <w:jc w:val="both"/>
        <w:rPr>
          <w:rFonts w:asciiTheme="majorHAnsi" w:eastAsia="Arial" w:hAnsiTheme="majorHAnsi" w:cstheme="majorHAnsi"/>
          <w:b/>
          <w:bCs/>
          <w:sz w:val="28"/>
          <w:szCs w:val="28"/>
        </w:rPr>
      </w:pPr>
      <w:r w:rsidRPr="00D32BC7">
        <w:rPr>
          <w:rFonts w:asciiTheme="majorHAnsi" w:eastAsia="Arial" w:hAnsiTheme="majorHAnsi" w:cstheme="majorHAnsi"/>
          <w:b/>
          <w:bCs/>
          <w:sz w:val="28"/>
          <w:szCs w:val="28"/>
          <w:rtl/>
        </w:rPr>
        <w:t>ملخص</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آرا</w:t>
      </w:r>
      <w:r w:rsidR="003A0993" w:rsidRPr="00D32BC7">
        <w:rPr>
          <w:rFonts w:asciiTheme="majorHAnsi" w:eastAsia="Arial" w:hAnsiTheme="majorHAnsi" w:cstheme="majorHAnsi"/>
          <w:b/>
          <w:bCs/>
          <w:sz w:val="28"/>
          <w:szCs w:val="28"/>
          <w:rtl/>
        </w:rPr>
        <w:t xml:space="preserve"> </w:t>
      </w:r>
    </w:p>
    <w:p w:rsidR="00120F12" w:rsidRPr="00D32BC7" w:rsidRDefault="00C60BFE" w:rsidP="00E0008D">
      <w:pPr>
        <w:bidi/>
        <w:spacing w:after="0" w:line="240" w:lineRule="auto"/>
        <w:ind w:firstLine="284"/>
        <w:jc w:val="both"/>
        <w:rPr>
          <w:rFonts w:asciiTheme="majorHAnsi" w:eastAsia="Arial" w:hAnsiTheme="majorHAnsi" w:cstheme="majorHAnsi"/>
          <w:sz w:val="28"/>
          <w:szCs w:val="28"/>
        </w:rPr>
      </w:pPr>
      <w:r w:rsidRPr="00D32BC7">
        <w:rPr>
          <w:rFonts w:asciiTheme="majorHAnsi" w:eastAsia="Arial" w:hAnsiTheme="majorHAnsi" w:cstheme="majorHAnsi"/>
          <w:sz w:val="28"/>
          <w:szCs w:val="28"/>
          <w:rtl/>
        </w:rPr>
        <w:t>ملخص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ترتیب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120F12" w:rsidRPr="00D32BC7">
        <w:rPr>
          <w:rFonts w:asciiTheme="majorHAnsi" w:eastAsia="Arial" w:hAnsiTheme="majorHAnsi" w:cstheme="majorHAnsi"/>
          <w:sz w:val="28"/>
          <w:szCs w:val="28"/>
        </w:rPr>
        <w:t>:</w:t>
      </w:r>
    </w:p>
    <w:p w:rsidR="00120F12" w:rsidRPr="00D32BC7" w:rsidRDefault="00120F12"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lang w:bidi="fa-IR"/>
        </w:rPr>
        <w:t>1</w:t>
      </w:r>
      <w:r w:rsidR="00204D1B" w:rsidRPr="00D32BC7">
        <w:rPr>
          <w:rFonts w:asciiTheme="majorHAnsi" w:eastAsia="Arial" w:hAnsiTheme="majorHAnsi" w:cstheme="majorHAnsi"/>
          <w:sz w:val="28"/>
          <w:szCs w:val="28"/>
          <w:rtl/>
          <w:lang w:bidi="fa-IR"/>
        </w:rPr>
        <w:t>ـ</w:t>
      </w:r>
      <w:r w:rsidRPr="00D32BC7">
        <w:rPr>
          <w:rFonts w:asciiTheme="majorHAnsi" w:eastAsia="Arial" w:hAnsiTheme="majorHAnsi" w:cstheme="majorHAnsi"/>
          <w:sz w:val="28"/>
          <w:szCs w:val="28"/>
          <w:rtl/>
          <w:lang w:bidi="fa-IR"/>
        </w:rPr>
        <w:t xml:space="preserve"> «</w:t>
      </w:r>
      <w:r w:rsidR="00C60BFE" w:rsidRPr="00D32BC7">
        <w:rPr>
          <w:rFonts w:asciiTheme="majorHAnsi" w:eastAsia="Arial" w:hAnsiTheme="majorHAnsi" w:cstheme="majorHAnsi"/>
          <w:sz w:val="28"/>
          <w:szCs w:val="28"/>
          <w:rtl/>
        </w:rPr>
        <w:t>أل</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اصلی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p>
    <w:p w:rsidR="00120F12" w:rsidRPr="00D32BC7" w:rsidRDefault="00120F12"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2</w:t>
      </w:r>
      <w:r w:rsidR="00204D1B" w:rsidRPr="00D32BC7">
        <w:rPr>
          <w:rFonts w:asciiTheme="majorHAnsi" w:eastAsia="Arial" w:hAnsiTheme="majorHAnsi" w:cstheme="majorHAnsi"/>
          <w:sz w:val="28"/>
          <w:szCs w:val="28"/>
          <w:rtl/>
        </w:rPr>
        <w:t>ـ</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أل</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وهمزه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زائده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p>
    <w:p w:rsidR="00120F12" w:rsidRPr="00D32BC7" w:rsidRDefault="00120F12"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3</w:t>
      </w:r>
      <w:r w:rsidR="00204D1B" w:rsidRPr="00D32BC7">
        <w:rPr>
          <w:rFonts w:asciiTheme="majorHAnsi" w:eastAsia="Arial" w:hAnsiTheme="majorHAnsi" w:cstheme="majorHAnsi"/>
          <w:sz w:val="28"/>
          <w:szCs w:val="28"/>
          <w:rtl/>
        </w:rPr>
        <w:t>ـ</w:t>
      </w:r>
      <w:r w:rsidRPr="00D32BC7">
        <w:rPr>
          <w:rFonts w:asciiTheme="majorHAnsi" w:eastAsia="Arial" w:hAnsiTheme="majorHAnsi" w:cstheme="majorHAnsi"/>
          <w:sz w:val="28"/>
          <w:szCs w:val="28"/>
          <w:rtl/>
        </w:rPr>
        <w:t xml:space="preserve"> «ل»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تنهایی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p>
    <w:p w:rsidR="00120F12" w:rsidRPr="00D32BC7" w:rsidRDefault="00C60BFE" w:rsidP="00ED4B09">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ثمره</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نزاع</w:t>
      </w:r>
      <w:r w:rsidR="003A0993" w:rsidRPr="00D32BC7">
        <w:rPr>
          <w:rFonts w:asciiTheme="majorHAnsi" w:eastAsia="Arial" w:hAnsiTheme="majorHAnsi" w:cstheme="majorHAnsi"/>
          <w:b/>
          <w:bCs/>
          <w:sz w:val="28"/>
          <w:szCs w:val="28"/>
          <w:rtl/>
        </w:rPr>
        <w:t xml:space="preserve"> </w:t>
      </w:r>
    </w:p>
    <w:p w:rsidR="00120F12" w:rsidRPr="00D32BC7" w:rsidRDefault="00C60BFE" w:rsidP="00ED4B09">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بنا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عقیده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خلیل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پیروان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00120F12"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أل</w:t>
      </w:r>
      <w:r w:rsidR="00120F12"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گفت</w:t>
      </w:r>
      <w:r w:rsidR="003A0993" w:rsidRPr="00D32BC7">
        <w:rPr>
          <w:rFonts w:asciiTheme="majorHAnsi" w:eastAsia="Arial" w:hAnsiTheme="majorHAnsi" w:cstheme="majorHAnsi"/>
          <w:sz w:val="28"/>
          <w:szCs w:val="28"/>
          <w:rtl/>
        </w:rPr>
        <w:t xml:space="preserve"> </w:t>
      </w:r>
      <w:r w:rsidR="00120F12"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گفت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گوییم</w:t>
      </w:r>
      <w:r w:rsidR="003A0993" w:rsidRPr="00D32BC7">
        <w:rPr>
          <w:rFonts w:asciiTheme="majorHAnsi" w:eastAsia="Arial" w:hAnsiTheme="majorHAnsi" w:cstheme="majorHAnsi"/>
          <w:sz w:val="28"/>
          <w:szCs w:val="28"/>
          <w:rtl/>
        </w:rPr>
        <w:t xml:space="preserve"> </w:t>
      </w:r>
      <w:r w:rsidR="00120F12"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هل</w:t>
      </w:r>
      <w:r w:rsidR="00120F12"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120F12"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قد</w:t>
      </w:r>
      <w:r w:rsidR="00120F12"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گوییم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قاف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بنا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عقیده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سیبویه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پیروان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زائد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گفت</w:t>
      </w:r>
      <w:r w:rsidR="003A0993" w:rsidRPr="00D32BC7">
        <w:rPr>
          <w:rFonts w:asciiTheme="majorHAnsi" w:eastAsia="Arial" w:hAnsiTheme="majorHAnsi" w:cstheme="majorHAnsi"/>
          <w:sz w:val="28"/>
          <w:szCs w:val="28"/>
          <w:rtl/>
        </w:rPr>
        <w:t xml:space="preserve"> </w:t>
      </w:r>
      <w:r w:rsidR="00120F12"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گفت</w:t>
      </w:r>
      <w:r w:rsidR="003A0993" w:rsidRPr="00D32BC7">
        <w:rPr>
          <w:rFonts w:asciiTheme="majorHAnsi" w:eastAsia="Arial" w:hAnsiTheme="majorHAnsi" w:cstheme="majorHAnsi"/>
          <w:sz w:val="28"/>
          <w:szCs w:val="28"/>
          <w:rtl/>
        </w:rPr>
        <w:t xml:space="preserve"> </w:t>
      </w:r>
      <w:r w:rsidR="00120F12"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120F12"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بنا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متأخرین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فقط</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فقط</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گفت</w:t>
      </w:r>
      <w:r w:rsidR="003A0993" w:rsidRPr="00D32BC7">
        <w:rPr>
          <w:rFonts w:asciiTheme="majorHAnsi" w:eastAsia="Arial" w:hAnsiTheme="majorHAnsi" w:cstheme="majorHAnsi"/>
          <w:sz w:val="28"/>
          <w:szCs w:val="28"/>
          <w:rtl/>
        </w:rPr>
        <w:t xml:space="preserve"> </w:t>
      </w:r>
      <w:r w:rsidR="00120F12" w:rsidRPr="00D32BC7">
        <w:rPr>
          <w:rFonts w:asciiTheme="majorHAnsi" w:eastAsia="Arial" w:hAnsiTheme="majorHAnsi" w:cstheme="majorHAnsi"/>
          <w:sz w:val="28"/>
          <w:szCs w:val="28"/>
          <w:rtl/>
        </w:rPr>
        <w:t>«لام»</w:t>
      </w:r>
      <w:r w:rsidR="00ED4B09"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سیبویه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کتابش</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تعبیر</w:t>
      </w:r>
      <w:r w:rsidR="003A0993" w:rsidRPr="00D32BC7">
        <w:rPr>
          <w:rFonts w:asciiTheme="majorHAnsi" w:eastAsia="Arial" w:hAnsiTheme="majorHAnsi" w:cstheme="majorHAnsi"/>
          <w:sz w:val="28"/>
          <w:szCs w:val="28"/>
          <w:rtl/>
        </w:rPr>
        <w:t xml:space="preserve"> </w:t>
      </w:r>
      <w:r w:rsidR="00120F12" w:rsidRPr="00D32BC7">
        <w:rPr>
          <w:rFonts w:asciiTheme="majorHAnsi" w:eastAsia="Arial" w:hAnsiTheme="majorHAnsi" w:cstheme="majorHAnsi"/>
          <w:sz w:val="28"/>
          <w:szCs w:val="28"/>
          <w:rtl/>
        </w:rPr>
        <w:t xml:space="preserve">ـ «أل»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120F12"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120F12" w:rsidRPr="00D32BC7">
        <w:rPr>
          <w:rFonts w:asciiTheme="majorHAnsi" w:eastAsia="Arial" w:hAnsiTheme="majorHAnsi" w:cstheme="majorHAnsi"/>
          <w:sz w:val="28"/>
          <w:szCs w:val="28"/>
          <w:rtl/>
        </w:rPr>
        <w:t xml:space="preserve">» ـ </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استفاده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p>
    <w:p w:rsidR="00120F12"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وجميع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ينصرف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إذا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أدخلت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عليه</w:t>
      </w:r>
      <w:r w:rsidR="003A0993" w:rsidRPr="00D32BC7">
        <w:rPr>
          <w:rFonts w:asciiTheme="majorHAnsi" w:eastAsia="Arial" w:hAnsiTheme="majorHAnsi" w:cstheme="majorHAnsi"/>
          <w:sz w:val="28"/>
          <w:szCs w:val="28"/>
          <w:rtl/>
        </w:rPr>
        <w:t xml:space="preserve"> </w:t>
      </w:r>
      <w:r w:rsidR="00120F12"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الألف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120F12" w:rsidRPr="00D32BC7">
        <w:rPr>
          <w:rFonts w:asciiTheme="majorHAnsi" w:eastAsia="Arial" w:hAnsiTheme="majorHAnsi" w:cstheme="majorHAnsi"/>
          <w:sz w:val="28"/>
          <w:szCs w:val="28"/>
          <w:rtl/>
        </w:rPr>
        <w:t xml:space="preserve">اللام» </w:t>
      </w:r>
      <w:r w:rsidRPr="00D32BC7">
        <w:rPr>
          <w:rFonts w:asciiTheme="majorHAnsi" w:eastAsia="Arial" w:hAnsiTheme="majorHAnsi" w:cstheme="majorHAnsi"/>
          <w:sz w:val="28"/>
          <w:szCs w:val="28"/>
          <w:rtl/>
        </w:rPr>
        <w:t>او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اضيف</w:t>
      </w:r>
      <w:r w:rsidR="003A0993" w:rsidRPr="00D32BC7">
        <w:rPr>
          <w:rFonts w:asciiTheme="majorHAnsi" w:eastAsia="Arial" w:hAnsiTheme="majorHAnsi" w:cstheme="majorHAnsi"/>
          <w:sz w:val="28"/>
          <w:szCs w:val="28"/>
          <w:rtl/>
        </w:rPr>
        <w:t xml:space="preserve"> </w:t>
      </w:r>
      <w:r w:rsidR="00120F12" w:rsidRPr="00D32BC7">
        <w:rPr>
          <w:rFonts w:asciiTheme="majorHAnsi" w:eastAsia="Arial" w:hAnsiTheme="majorHAnsi" w:cstheme="majorHAnsi"/>
          <w:sz w:val="28"/>
          <w:szCs w:val="28"/>
          <w:rtl/>
        </w:rPr>
        <w:t xml:space="preserve">انجر.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الكتاب</w:t>
      </w:r>
      <w:r w:rsidR="003A0993" w:rsidRPr="00D32BC7">
        <w:rPr>
          <w:rFonts w:asciiTheme="majorHAnsi" w:eastAsia="Arial" w:hAnsiTheme="majorHAnsi" w:cstheme="majorHAnsi"/>
          <w:sz w:val="28"/>
          <w:szCs w:val="28"/>
          <w:rtl/>
        </w:rPr>
        <w:t xml:space="preserve"> </w:t>
      </w:r>
      <w:r w:rsidR="00120F12" w:rsidRPr="00D32BC7">
        <w:rPr>
          <w:rFonts w:asciiTheme="majorHAnsi" w:eastAsia="Arial" w:hAnsiTheme="majorHAnsi" w:cstheme="majorHAnsi"/>
          <w:sz w:val="28"/>
          <w:szCs w:val="28"/>
          <w:rtl/>
          <w:lang w:bidi="fa-IR"/>
        </w:rPr>
        <w:t>1/22</w:t>
      </w:r>
      <w:r w:rsidR="00DB6AB5" w:rsidRPr="00D32BC7">
        <w:rPr>
          <w:rFonts w:asciiTheme="majorHAnsi" w:eastAsia="Arial" w:hAnsiTheme="majorHAnsi" w:cstheme="majorHAnsi"/>
          <w:sz w:val="28"/>
          <w:szCs w:val="28"/>
          <w:rtl/>
          <w:lang w:bidi="fa-IR"/>
        </w:rPr>
        <w:t>)</w:t>
      </w:r>
      <w:r w:rsidR="00120F12" w:rsidRPr="00D32BC7">
        <w:rPr>
          <w:rFonts w:asciiTheme="majorHAnsi" w:eastAsia="Arial" w:hAnsiTheme="majorHAnsi" w:cstheme="majorHAnsi"/>
          <w:sz w:val="28"/>
          <w:szCs w:val="28"/>
          <w:rtl/>
          <w:lang w:bidi="fa-IR"/>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دیگر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فرماید</w:t>
      </w:r>
      <w:r w:rsidR="003A0993" w:rsidRPr="00D32BC7">
        <w:rPr>
          <w:rFonts w:asciiTheme="majorHAnsi" w:eastAsia="Arial" w:hAnsiTheme="majorHAnsi" w:cstheme="majorHAnsi"/>
          <w:sz w:val="28"/>
          <w:szCs w:val="28"/>
          <w:rtl/>
        </w:rPr>
        <w:t xml:space="preserve">: </w:t>
      </w:r>
    </w:p>
    <w:p w:rsidR="00120F12" w:rsidRPr="00D32BC7" w:rsidRDefault="00C60BFE" w:rsidP="00E0008D">
      <w:pPr>
        <w:bidi/>
        <w:spacing w:after="0" w:line="240" w:lineRule="auto"/>
        <w:ind w:firstLine="284"/>
        <w:jc w:val="both"/>
        <w:rPr>
          <w:rFonts w:asciiTheme="majorHAnsi" w:eastAsia="Arial" w:hAnsiTheme="majorHAnsi" w:cstheme="majorHAnsi"/>
          <w:sz w:val="28"/>
          <w:szCs w:val="28"/>
          <w:rtl/>
          <w:lang w:bidi="fa-IR"/>
        </w:rPr>
      </w:pP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اعلم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يجوز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لك</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تنادي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فيه</w:t>
      </w:r>
      <w:r w:rsidR="003A0993" w:rsidRPr="00D32BC7">
        <w:rPr>
          <w:rFonts w:asciiTheme="majorHAnsi" w:eastAsia="Arial" w:hAnsiTheme="majorHAnsi" w:cstheme="majorHAnsi"/>
          <w:sz w:val="28"/>
          <w:szCs w:val="28"/>
          <w:rtl/>
        </w:rPr>
        <w:t xml:space="preserve"> </w:t>
      </w:r>
      <w:r w:rsidR="00120F12"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الألف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واللام</w:t>
      </w:r>
      <w:r w:rsidR="00120F12"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lang w:bidi="fa-IR"/>
        </w:rPr>
        <w:t>(</w:t>
      </w:r>
      <w:r w:rsidR="00120F12" w:rsidRPr="00D32BC7">
        <w:rPr>
          <w:rFonts w:asciiTheme="majorHAnsi" w:eastAsia="Arial" w:hAnsiTheme="majorHAnsi" w:cstheme="majorHAnsi"/>
          <w:sz w:val="28"/>
          <w:szCs w:val="28"/>
          <w:rtl/>
          <w:lang w:bidi="fa-IR"/>
        </w:rPr>
        <w:t>2/195</w:t>
      </w:r>
      <w:r w:rsidR="00DB6AB5" w:rsidRPr="00D32BC7">
        <w:rPr>
          <w:rFonts w:asciiTheme="majorHAnsi" w:eastAsia="Arial" w:hAnsiTheme="majorHAnsi" w:cstheme="majorHAnsi"/>
          <w:sz w:val="28"/>
          <w:szCs w:val="28"/>
          <w:rtl/>
          <w:lang w:bidi="fa-IR"/>
        </w:rPr>
        <w:t>)</w:t>
      </w:r>
    </w:p>
    <w:p w:rsidR="00120F12"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دیگری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گوید</w:t>
      </w:r>
      <w:r w:rsidR="003A0993" w:rsidRPr="00D32BC7">
        <w:rPr>
          <w:rFonts w:asciiTheme="majorHAnsi" w:eastAsia="Arial" w:hAnsiTheme="majorHAnsi" w:cstheme="majorHAnsi"/>
          <w:sz w:val="28"/>
          <w:szCs w:val="28"/>
          <w:rtl/>
        </w:rPr>
        <w:t xml:space="preserve">: </w:t>
      </w:r>
    </w:p>
    <w:p w:rsidR="00120F12"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120F12"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تعرف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قولك</w:t>
      </w:r>
      <w:r w:rsidR="003A0993" w:rsidRPr="00D32BC7">
        <w:rPr>
          <w:rFonts w:asciiTheme="majorHAnsi" w:eastAsia="Arial" w:hAnsiTheme="majorHAnsi" w:cstheme="majorHAnsi"/>
          <w:sz w:val="28"/>
          <w:szCs w:val="28"/>
          <w:rtl/>
        </w:rPr>
        <w:t xml:space="preserve"> </w:t>
      </w:r>
      <w:r w:rsidR="00120F12"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القوم</w:t>
      </w:r>
      <w:r w:rsidR="00120F12"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120F12"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الرجل</w:t>
      </w:r>
      <w:r w:rsidR="00120F12"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00120F12" w:rsidRPr="00D32BC7">
        <w:rPr>
          <w:rFonts w:asciiTheme="majorHAnsi" w:eastAsia="Arial" w:hAnsiTheme="majorHAnsi" w:cstheme="majorHAnsi"/>
          <w:sz w:val="28"/>
          <w:szCs w:val="28"/>
          <w:rtl/>
        </w:rPr>
        <w:t>4/226</w:t>
      </w:r>
      <w:r w:rsidR="00DB6AB5" w:rsidRPr="00D32BC7">
        <w:rPr>
          <w:rFonts w:asciiTheme="majorHAnsi" w:eastAsia="Arial" w:hAnsiTheme="majorHAnsi" w:cstheme="majorHAnsi"/>
          <w:sz w:val="28"/>
          <w:szCs w:val="28"/>
          <w:rtl/>
        </w:rPr>
        <w:t>)</w:t>
      </w:r>
    </w:p>
    <w:p w:rsidR="005F163E" w:rsidRPr="00D32BC7" w:rsidRDefault="005F163E" w:rsidP="005F163E">
      <w:pPr>
        <w:bidi/>
        <w:spacing w:after="0" w:line="240" w:lineRule="auto"/>
        <w:ind w:firstLine="284"/>
        <w:jc w:val="both"/>
        <w:rPr>
          <w:rFonts w:asciiTheme="majorHAnsi" w:eastAsia="Arial" w:hAnsiTheme="majorHAnsi" w:cstheme="majorHAnsi"/>
          <w:sz w:val="28"/>
          <w:szCs w:val="28"/>
          <w:rtl/>
        </w:rPr>
      </w:pPr>
    </w:p>
    <w:p w:rsidR="00120F12" w:rsidRPr="00D32BC7" w:rsidRDefault="00C60BFE" w:rsidP="00ED4B09">
      <w:pPr>
        <w:bidi/>
        <w:spacing w:after="0" w:line="240" w:lineRule="auto"/>
        <w:jc w:val="both"/>
        <w:rPr>
          <w:rFonts w:asciiTheme="majorHAnsi" w:eastAsia="Arial" w:hAnsiTheme="majorHAnsi" w:cstheme="majorHAnsi"/>
          <w:b/>
          <w:bCs/>
          <w:sz w:val="28"/>
          <w:szCs w:val="28"/>
          <w:rtl/>
          <w:lang w:bidi="fa-IR"/>
        </w:rPr>
      </w:pPr>
      <w:r w:rsidRPr="00D32BC7">
        <w:rPr>
          <w:rFonts w:asciiTheme="majorHAnsi" w:eastAsia="Arial" w:hAnsiTheme="majorHAnsi" w:cstheme="majorHAnsi"/>
          <w:b/>
          <w:bCs/>
          <w:sz w:val="28"/>
          <w:szCs w:val="28"/>
          <w:rtl/>
        </w:rPr>
        <w:t>نظر</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مبرد</w:t>
      </w:r>
      <w:r w:rsidR="00120F12" w:rsidRPr="00D32BC7">
        <w:rPr>
          <w:rStyle w:val="FootnoteReference"/>
          <w:rFonts w:asciiTheme="majorHAnsi" w:eastAsia="Arial" w:hAnsiTheme="majorHAnsi" w:cstheme="majorHAnsi"/>
          <w:b/>
          <w:bCs/>
          <w:sz w:val="28"/>
          <w:szCs w:val="28"/>
          <w:rtl/>
        </w:rPr>
        <w:footnoteReference w:id="5"/>
      </w:r>
      <w:r w:rsidR="003A0993" w:rsidRPr="00D32BC7">
        <w:rPr>
          <w:rFonts w:asciiTheme="majorHAnsi" w:eastAsia="Arial" w:hAnsiTheme="majorHAnsi" w:cstheme="majorHAnsi"/>
          <w:b/>
          <w:bCs/>
          <w:sz w:val="28"/>
          <w:szCs w:val="28"/>
          <w:rtl/>
        </w:rPr>
        <w:t xml:space="preserve"> </w:t>
      </w:r>
      <w:r w:rsidR="00DB6AB5" w:rsidRPr="00D32BC7">
        <w:rPr>
          <w:rFonts w:asciiTheme="majorHAnsi" w:eastAsia="Arial" w:hAnsiTheme="majorHAnsi" w:cstheme="majorHAnsi"/>
          <w:b/>
          <w:bCs/>
          <w:sz w:val="28"/>
          <w:szCs w:val="28"/>
          <w:rtl/>
          <w:lang w:bidi="fa-IR"/>
        </w:rPr>
        <w:t>(</w:t>
      </w:r>
      <w:r w:rsidR="00120F12" w:rsidRPr="00D32BC7">
        <w:rPr>
          <w:rFonts w:asciiTheme="majorHAnsi" w:eastAsia="Arial" w:hAnsiTheme="majorHAnsi" w:cstheme="majorHAnsi"/>
          <w:b/>
          <w:bCs/>
          <w:sz w:val="28"/>
          <w:szCs w:val="28"/>
          <w:rtl/>
          <w:lang w:bidi="fa-IR"/>
        </w:rPr>
        <w:t>210 ـ 286 هـ</w:t>
      </w:r>
      <w:r w:rsidR="00DB6AB5" w:rsidRPr="00D32BC7">
        <w:rPr>
          <w:rFonts w:asciiTheme="majorHAnsi" w:eastAsia="Arial" w:hAnsiTheme="majorHAnsi" w:cstheme="majorHAnsi"/>
          <w:b/>
          <w:bCs/>
          <w:sz w:val="28"/>
          <w:szCs w:val="28"/>
          <w:rtl/>
          <w:lang w:bidi="fa-IR"/>
        </w:rPr>
        <w:t>)</w:t>
      </w:r>
    </w:p>
    <w:p w:rsidR="00BE404A"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جالب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متفاوتی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عقیده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فقط</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جهت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آوره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همزه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استفهام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اشتباه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نشود،</w:t>
      </w:r>
      <w:r w:rsidR="003A0993" w:rsidRPr="00D32BC7">
        <w:rPr>
          <w:rFonts w:asciiTheme="majorHAnsi" w:eastAsia="Arial" w:hAnsiTheme="majorHAnsi" w:cstheme="majorHAnsi"/>
          <w:sz w:val="28"/>
          <w:szCs w:val="28"/>
          <w:rtl/>
        </w:rPr>
        <w:t xml:space="preserve"> </w:t>
      </w:r>
      <w:r w:rsidR="00BE404A"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وذكر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المبرد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lastRenderedPageBreak/>
        <w:t>كتابه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الشافي،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التعريف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الهمزة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المفتوحة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وحدها،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وإنما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إليها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لئلا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يشتبه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التعريف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بالاستفهام</w:t>
      </w:r>
      <w:r w:rsidR="00BE404A"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الرضی،</w:t>
      </w:r>
      <w:r w:rsidR="003A0993" w:rsidRPr="00D32BC7">
        <w:rPr>
          <w:rFonts w:asciiTheme="majorHAnsi" w:eastAsia="Arial" w:hAnsiTheme="majorHAnsi" w:cstheme="majorHAnsi"/>
          <w:sz w:val="28"/>
          <w:szCs w:val="28"/>
          <w:rtl/>
        </w:rPr>
        <w:t xml:space="preserve"> </w:t>
      </w:r>
      <w:r w:rsidR="00BE404A" w:rsidRPr="00D32BC7">
        <w:rPr>
          <w:rFonts w:asciiTheme="majorHAnsi" w:eastAsia="Arial" w:hAnsiTheme="majorHAnsi" w:cstheme="majorHAnsi"/>
          <w:sz w:val="28"/>
          <w:szCs w:val="28"/>
          <w:rtl/>
        </w:rPr>
        <w:t>1996.3/241</w:t>
      </w:r>
      <w:r w:rsidR="00DB6AB5" w:rsidRPr="00D32BC7">
        <w:rPr>
          <w:rFonts w:asciiTheme="majorHAnsi" w:eastAsia="Arial" w:hAnsiTheme="majorHAnsi" w:cstheme="majorHAnsi"/>
          <w:sz w:val="28"/>
          <w:szCs w:val="28"/>
          <w:rtl/>
        </w:rPr>
        <w:t>)</w:t>
      </w:r>
      <w:r w:rsidR="00BE404A" w:rsidRPr="00D32BC7">
        <w:rPr>
          <w:rFonts w:asciiTheme="majorHAnsi" w:eastAsia="Arial" w:hAnsiTheme="majorHAnsi" w:cstheme="majorHAnsi"/>
          <w:sz w:val="28"/>
          <w:szCs w:val="28"/>
          <w:rtl/>
        </w:rPr>
        <w:t>.</w:t>
      </w:r>
    </w:p>
    <w:p w:rsidR="005F163E" w:rsidRPr="00D32BC7" w:rsidRDefault="005F163E" w:rsidP="005F163E">
      <w:pPr>
        <w:bidi/>
        <w:spacing w:after="0" w:line="240" w:lineRule="auto"/>
        <w:ind w:firstLine="284"/>
        <w:jc w:val="both"/>
        <w:rPr>
          <w:rFonts w:asciiTheme="majorHAnsi" w:eastAsia="Arial" w:hAnsiTheme="majorHAnsi" w:cstheme="majorHAnsi"/>
          <w:sz w:val="28"/>
          <w:szCs w:val="28"/>
          <w:rtl/>
        </w:rPr>
      </w:pPr>
    </w:p>
    <w:p w:rsidR="00BE404A" w:rsidRPr="00D32BC7" w:rsidRDefault="00C60BFE" w:rsidP="00ED4B09">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اقسام</w:t>
      </w:r>
      <w:r w:rsidR="003A0993" w:rsidRPr="00D32BC7">
        <w:rPr>
          <w:rFonts w:asciiTheme="majorHAnsi" w:eastAsia="Arial" w:hAnsiTheme="majorHAnsi" w:cstheme="majorHAnsi"/>
          <w:b/>
          <w:bCs/>
          <w:sz w:val="28"/>
          <w:szCs w:val="28"/>
          <w:rtl/>
        </w:rPr>
        <w:t xml:space="preserve"> </w:t>
      </w:r>
      <w:r w:rsidR="00BE404A" w:rsidRPr="00D32BC7">
        <w:rPr>
          <w:rFonts w:asciiTheme="majorHAnsi" w:eastAsia="Arial" w:hAnsiTheme="majorHAnsi" w:cstheme="majorHAnsi"/>
          <w:b/>
          <w:bCs/>
          <w:sz w:val="28"/>
          <w:szCs w:val="28"/>
          <w:rtl/>
        </w:rPr>
        <w:t xml:space="preserve">«أل» </w:t>
      </w:r>
    </w:p>
    <w:p w:rsidR="00BE404A" w:rsidRPr="00D32BC7" w:rsidRDefault="00BE404A"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1</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حرف</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تعریف</w:t>
      </w:r>
      <w:r w:rsidR="003A0993" w:rsidRPr="00D32BC7">
        <w:rPr>
          <w:rFonts w:asciiTheme="majorHAnsi" w:eastAsia="Arial" w:hAnsiTheme="majorHAnsi" w:cstheme="majorHAnsi"/>
          <w:b/>
          <w:bCs/>
          <w:sz w:val="28"/>
          <w:szCs w:val="28"/>
          <w:rtl/>
        </w:rPr>
        <w:t xml:space="preserve"> </w:t>
      </w:r>
    </w:p>
    <w:p w:rsidR="00BE404A"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موجب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معرفه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w:t>
      </w:r>
      <w:r w:rsidR="00BE404A" w:rsidRPr="00D32BC7">
        <w:rPr>
          <w:rFonts w:asciiTheme="majorHAnsi" w:eastAsia="Arial" w:hAnsiTheme="majorHAnsi" w:cstheme="majorHAnsi"/>
          <w:sz w:val="28"/>
          <w:szCs w:val="28"/>
          <w:rtl/>
        </w:rPr>
        <w:t xml:space="preserve"> «أل»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تقسیم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نوع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BE404A" w:rsidRPr="00D32BC7">
        <w:rPr>
          <w:rFonts w:asciiTheme="majorHAnsi" w:eastAsia="Arial" w:hAnsiTheme="majorHAnsi" w:cstheme="majorHAnsi"/>
          <w:sz w:val="28"/>
          <w:szCs w:val="28"/>
          <w:rtl/>
        </w:rPr>
        <w:t>:</w:t>
      </w:r>
    </w:p>
    <w:p w:rsidR="00BE404A" w:rsidRPr="00D32BC7" w:rsidRDefault="00BE404A"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lang w:bidi="fa-IR"/>
        </w:rPr>
        <w:t>1</w:t>
      </w:r>
      <w:r w:rsidR="00204D1B" w:rsidRPr="00D32BC7">
        <w:rPr>
          <w:rFonts w:asciiTheme="majorHAnsi" w:eastAsia="Arial" w:hAnsiTheme="majorHAnsi" w:cstheme="majorHAnsi"/>
          <w:b/>
          <w:bCs/>
          <w:sz w:val="28"/>
          <w:szCs w:val="28"/>
          <w:rtl/>
          <w:lang w:bidi="fa-IR"/>
        </w:rPr>
        <w:t>ـ</w:t>
      </w:r>
      <w:r w:rsidRPr="00D32BC7">
        <w:rPr>
          <w:rFonts w:asciiTheme="majorHAnsi" w:eastAsia="Arial" w:hAnsiTheme="majorHAnsi" w:cstheme="majorHAnsi"/>
          <w:b/>
          <w:bCs/>
          <w:sz w:val="28"/>
          <w:szCs w:val="28"/>
          <w:rtl/>
          <w:lang w:bidi="fa-IR"/>
        </w:rPr>
        <w:t>1</w:t>
      </w:r>
      <w:r w:rsidR="00204D1B" w:rsidRPr="00D32BC7">
        <w:rPr>
          <w:rFonts w:asciiTheme="majorHAnsi" w:eastAsia="Arial" w:hAnsiTheme="majorHAnsi" w:cstheme="majorHAnsi"/>
          <w:b/>
          <w:bCs/>
          <w:sz w:val="28"/>
          <w:szCs w:val="28"/>
          <w:rtl/>
          <w:lang w:bidi="fa-IR"/>
        </w:rPr>
        <w:t>ـ</w:t>
      </w:r>
      <w:r w:rsidRPr="00D32BC7">
        <w:rPr>
          <w:rFonts w:asciiTheme="majorHAnsi" w:eastAsia="Arial" w:hAnsiTheme="majorHAnsi" w:cstheme="majorHAnsi"/>
          <w:b/>
          <w:bCs/>
          <w:sz w:val="28"/>
          <w:szCs w:val="28"/>
          <w:rtl/>
          <w:lang w:bidi="fa-IR"/>
        </w:rPr>
        <w:t xml:space="preserve"> </w:t>
      </w:r>
      <w:r w:rsidR="00C60BFE" w:rsidRPr="00D32BC7">
        <w:rPr>
          <w:rFonts w:asciiTheme="majorHAnsi" w:eastAsia="Arial" w:hAnsiTheme="majorHAnsi" w:cstheme="majorHAnsi"/>
          <w:b/>
          <w:bCs/>
          <w:sz w:val="28"/>
          <w:szCs w:val="28"/>
          <w:rtl/>
        </w:rPr>
        <w:t>أل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جنسيه</w:t>
      </w:r>
      <w:r w:rsidR="003A0993" w:rsidRPr="00D32BC7">
        <w:rPr>
          <w:rFonts w:asciiTheme="majorHAnsi" w:eastAsia="Arial" w:hAnsiTheme="majorHAnsi" w:cstheme="majorHAnsi"/>
          <w:b/>
          <w:bCs/>
          <w:sz w:val="28"/>
          <w:szCs w:val="28"/>
          <w:rtl/>
        </w:rPr>
        <w:t xml:space="preserve"> </w:t>
      </w:r>
    </w:p>
    <w:p w:rsidR="00BE404A"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موجب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معرفه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جنس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شامل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نوع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BE404A" w:rsidRPr="00D32BC7">
        <w:rPr>
          <w:rFonts w:asciiTheme="majorHAnsi" w:eastAsia="Arial" w:hAnsiTheme="majorHAnsi" w:cstheme="majorHAnsi"/>
          <w:sz w:val="28"/>
          <w:szCs w:val="28"/>
          <w:rtl/>
        </w:rPr>
        <w:t>:</w:t>
      </w:r>
    </w:p>
    <w:p w:rsidR="00BE404A" w:rsidRPr="00D32BC7" w:rsidRDefault="00BE404A"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1</w:t>
      </w:r>
      <w:r w:rsidR="00204D1B" w:rsidRPr="00D32BC7">
        <w:rPr>
          <w:rFonts w:asciiTheme="majorHAnsi" w:eastAsia="Arial" w:hAnsiTheme="majorHAnsi" w:cstheme="majorHAnsi"/>
          <w:b/>
          <w:bCs/>
          <w:sz w:val="28"/>
          <w:szCs w:val="28"/>
          <w:rtl/>
        </w:rPr>
        <w:t>ـ</w:t>
      </w:r>
      <w:r w:rsidRPr="00D32BC7">
        <w:rPr>
          <w:rFonts w:asciiTheme="majorHAnsi" w:eastAsia="Arial" w:hAnsiTheme="majorHAnsi" w:cstheme="majorHAnsi"/>
          <w:b/>
          <w:bCs/>
          <w:sz w:val="28"/>
          <w:szCs w:val="28"/>
          <w:rtl/>
        </w:rPr>
        <w:t>1</w:t>
      </w:r>
      <w:r w:rsidR="00204D1B" w:rsidRPr="00D32BC7">
        <w:rPr>
          <w:rFonts w:asciiTheme="majorHAnsi" w:eastAsia="Arial" w:hAnsiTheme="majorHAnsi" w:cstheme="majorHAnsi"/>
          <w:b/>
          <w:bCs/>
          <w:sz w:val="28"/>
          <w:szCs w:val="28"/>
          <w:rtl/>
        </w:rPr>
        <w:t>ـ</w:t>
      </w:r>
      <w:r w:rsidRPr="00D32BC7">
        <w:rPr>
          <w:rFonts w:asciiTheme="majorHAnsi" w:eastAsia="Arial" w:hAnsiTheme="majorHAnsi" w:cstheme="majorHAnsi"/>
          <w:b/>
          <w:bCs/>
          <w:sz w:val="28"/>
          <w:szCs w:val="28"/>
          <w:rtl/>
        </w:rPr>
        <w:t xml:space="preserve">1: </w:t>
      </w:r>
      <w:r w:rsidR="00C60BFE" w:rsidRPr="00D32BC7">
        <w:rPr>
          <w:rFonts w:asciiTheme="majorHAnsi" w:eastAsia="Arial" w:hAnsiTheme="majorHAnsi" w:cstheme="majorHAnsi"/>
          <w:b/>
          <w:bCs/>
          <w:sz w:val="28"/>
          <w:szCs w:val="28"/>
          <w:rtl/>
        </w:rPr>
        <w:t>الف</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لام</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استغراق</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جنس</w:t>
      </w:r>
      <w:r w:rsidR="003A0993" w:rsidRPr="00D32BC7">
        <w:rPr>
          <w:rFonts w:asciiTheme="majorHAnsi" w:eastAsia="Arial" w:hAnsiTheme="majorHAnsi" w:cstheme="majorHAnsi"/>
          <w:b/>
          <w:bCs/>
          <w:sz w:val="28"/>
          <w:szCs w:val="28"/>
          <w:rtl/>
        </w:rPr>
        <w:t xml:space="preserve"> </w:t>
      </w:r>
    </w:p>
    <w:p w:rsidR="00BE404A"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مراد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تمامی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افراد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جنس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نشانه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00BE404A"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لفظ</w:t>
      </w:r>
      <w:r w:rsidR="003A0993" w:rsidRPr="00D32BC7">
        <w:rPr>
          <w:rFonts w:asciiTheme="majorHAnsi" w:eastAsia="Arial" w:hAnsiTheme="majorHAnsi" w:cstheme="majorHAnsi"/>
          <w:sz w:val="28"/>
          <w:szCs w:val="28"/>
          <w:rtl/>
        </w:rPr>
        <w:t xml:space="preserve"> </w:t>
      </w:r>
      <w:r w:rsidR="00BE404A" w:rsidRPr="00D32BC7">
        <w:rPr>
          <w:rFonts w:asciiTheme="majorHAnsi" w:eastAsia="Arial" w:hAnsiTheme="majorHAnsi" w:cstheme="majorHAnsi"/>
          <w:sz w:val="28"/>
          <w:szCs w:val="28"/>
          <w:rtl/>
        </w:rPr>
        <w:t xml:space="preserve">«کل»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قرار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بدون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مجاز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مبالغه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گرچه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مفرد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افرادی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استثنا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خارج</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ساخت،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انسان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شریفه</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العصر</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إن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الانسان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لفي</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خسر</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انسان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خسر،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دلیل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فرماید</w:t>
      </w:r>
      <w:r w:rsidR="00BE404A"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b/>
          <w:bCs/>
          <w:sz w:val="28"/>
          <w:szCs w:val="28"/>
          <w:rtl/>
        </w:rPr>
        <w:t>الا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الذين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آمنوا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عملوا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الصالحات</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انسانها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زبان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هستند،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کسانی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ایمان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آوردند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صالح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انجام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دادند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b/>
          <w:bCs/>
          <w:sz w:val="28"/>
          <w:szCs w:val="28"/>
          <w:rtl/>
        </w:rPr>
        <w:t>أو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الطفل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الذين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لم</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يظهروا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على</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عورات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النساء</w:t>
      </w:r>
      <w:r w:rsidR="00DB6AB5"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النور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۳۱</w:t>
      </w:r>
      <w:r w:rsidR="00BE404A" w:rsidRPr="00D32BC7">
        <w:rPr>
          <w:rFonts w:asciiTheme="majorHAnsi" w:eastAsia="Arial" w:hAnsiTheme="majorHAnsi" w:cstheme="majorHAnsi"/>
          <w:sz w:val="28"/>
          <w:szCs w:val="28"/>
          <w:rtl/>
        </w:rPr>
        <w:t>.</w:t>
      </w:r>
    </w:p>
    <w:p w:rsidR="0072519F" w:rsidRPr="00D32BC7" w:rsidRDefault="00C60BFE" w:rsidP="00E0008D">
      <w:pPr>
        <w:bidi/>
        <w:spacing w:after="0" w:line="240" w:lineRule="auto"/>
        <w:ind w:firstLine="284"/>
        <w:jc w:val="both"/>
        <w:rPr>
          <w:rFonts w:asciiTheme="majorHAnsi" w:eastAsia="Arial" w:hAnsiTheme="majorHAnsi" w:cstheme="majorHAnsi"/>
          <w:sz w:val="28"/>
          <w:szCs w:val="28"/>
          <w:rtl/>
          <w:lang w:bidi="fa-IR"/>
        </w:rPr>
      </w:pPr>
      <w:r w:rsidRPr="00D32BC7">
        <w:rPr>
          <w:rFonts w:asciiTheme="majorHAnsi" w:eastAsia="Arial" w:hAnsiTheme="majorHAnsi" w:cstheme="majorHAnsi"/>
          <w:sz w:val="28"/>
          <w:szCs w:val="28"/>
          <w:rtl/>
        </w:rPr>
        <w:t>نکته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درخور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توجه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مدخول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00BE404A"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مالک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تصریح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جهت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لفظ</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مفرد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معرفه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نكره،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خاطر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توصیف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لفظ</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رعایت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شریفه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b/>
          <w:bCs/>
          <w:sz w:val="28"/>
          <w:szCs w:val="28"/>
          <w:rtl/>
        </w:rPr>
        <w:t>الطفل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الذين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لم</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ي</w:t>
      </w:r>
      <w:r w:rsidR="00BE404A" w:rsidRPr="00D32BC7">
        <w:rPr>
          <w:rFonts w:asciiTheme="majorHAnsi" w:eastAsia="Arial" w:hAnsiTheme="majorHAnsi" w:cstheme="majorHAnsi"/>
          <w:b/>
          <w:bCs/>
          <w:sz w:val="28"/>
          <w:szCs w:val="28"/>
          <w:rtl/>
        </w:rPr>
        <w:t>ظهروا</w:t>
      </w:r>
      <w:r w:rsidR="00BE404A"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BE404A"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رعایت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لفظ</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بیشتر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صورت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گیرد</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مالک،</w:t>
      </w:r>
      <w:r w:rsidR="003A0993" w:rsidRPr="00D32BC7">
        <w:rPr>
          <w:rFonts w:asciiTheme="majorHAnsi" w:eastAsia="Arial" w:hAnsiTheme="majorHAnsi" w:cstheme="majorHAnsi"/>
          <w:sz w:val="28"/>
          <w:szCs w:val="28"/>
          <w:rtl/>
        </w:rPr>
        <w:t xml:space="preserve"> </w:t>
      </w:r>
      <w:r w:rsidR="00BE404A" w:rsidRPr="00D32BC7">
        <w:rPr>
          <w:rFonts w:asciiTheme="majorHAnsi" w:eastAsia="Arial" w:hAnsiTheme="majorHAnsi" w:cstheme="majorHAnsi"/>
          <w:sz w:val="28"/>
          <w:szCs w:val="28"/>
          <w:rtl/>
          <w:lang w:bidi="fa-IR"/>
        </w:rPr>
        <w:t xml:space="preserve">1402 </w:t>
      </w:r>
      <w:r w:rsidRPr="00D32BC7">
        <w:rPr>
          <w:rFonts w:asciiTheme="majorHAnsi" w:eastAsia="Arial" w:hAnsiTheme="majorHAnsi" w:cstheme="majorHAnsi"/>
          <w:sz w:val="28"/>
          <w:szCs w:val="28"/>
          <w:rtl/>
        </w:rPr>
        <w:t>ق،</w:t>
      </w:r>
      <w:r w:rsidR="003A0993" w:rsidRPr="00D32BC7">
        <w:rPr>
          <w:rFonts w:asciiTheme="majorHAnsi" w:eastAsia="Arial" w:hAnsiTheme="majorHAnsi" w:cstheme="majorHAnsi"/>
          <w:sz w:val="28"/>
          <w:szCs w:val="28"/>
          <w:rtl/>
        </w:rPr>
        <w:t xml:space="preserve"> </w:t>
      </w:r>
      <w:r w:rsidR="0072519F" w:rsidRPr="00D32BC7">
        <w:rPr>
          <w:rFonts w:asciiTheme="majorHAnsi" w:eastAsia="Arial" w:hAnsiTheme="majorHAnsi" w:cstheme="majorHAnsi"/>
          <w:sz w:val="28"/>
          <w:szCs w:val="28"/>
          <w:rtl/>
          <w:lang w:bidi="fa-IR"/>
        </w:rPr>
        <w:t>1/319</w:t>
      </w:r>
      <w:r w:rsidR="00DB6AB5" w:rsidRPr="00D32BC7">
        <w:rPr>
          <w:rFonts w:asciiTheme="majorHAnsi" w:eastAsia="Arial" w:hAnsiTheme="majorHAnsi" w:cstheme="majorHAnsi"/>
          <w:sz w:val="28"/>
          <w:szCs w:val="28"/>
          <w:rtl/>
          <w:lang w:bidi="fa-IR"/>
        </w:rPr>
        <w:t>)</w:t>
      </w:r>
      <w:r w:rsidR="0072519F" w:rsidRPr="00D32BC7">
        <w:rPr>
          <w:rFonts w:asciiTheme="majorHAnsi" w:eastAsia="Arial" w:hAnsiTheme="majorHAnsi" w:cstheme="majorHAnsi"/>
          <w:sz w:val="28"/>
          <w:szCs w:val="28"/>
          <w:rtl/>
          <w:lang w:bidi="fa-IR"/>
        </w:rPr>
        <w:t>.</w:t>
      </w:r>
    </w:p>
    <w:p w:rsidR="0072519F" w:rsidRPr="00D32BC7" w:rsidRDefault="0072519F"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lang w:bidi="fa-IR"/>
        </w:rPr>
        <w:t>1</w:t>
      </w:r>
      <w:r w:rsidR="00204D1B" w:rsidRPr="00D32BC7">
        <w:rPr>
          <w:rFonts w:asciiTheme="majorHAnsi" w:eastAsia="Arial" w:hAnsiTheme="majorHAnsi" w:cstheme="majorHAnsi"/>
          <w:b/>
          <w:bCs/>
          <w:sz w:val="28"/>
          <w:szCs w:val="28"/>
          <w:rtl/>
          <w:lang w:bidi="fa-IR"/>
        </w:rPr>
        <w:t>ـ</w:t>
      </w:r>
      <w:r w:rsidRPr="00D32BC7">
        <w:rPr>
          <w:rFonts w:asciiTheme="majorHAnsi" w:eastAsia="Arial" w:hAnsiTheme="majorHAnsi" w:cstheme="majorHAnsi"/>
          <w:b/>
          <w:bCs/>
          <w:sz w:val="28"/>
          <w:szCs w:val="28"/>
          <w:rtl/>
          <w:lang w:bidi="fa-IR"/>
        </w:rPr>
        <w:t>1</w:t>
      </w:r>
      <w:r w:rsidR="00204D1B" w:rsidRPr="00D32BC7">
        <w:rPr>
          <w:rFonts w:asciiTheme="majorHAnsi" w:eastAsia="Arial" w:hAnsiTheme="majorHAnsi" w:cstheme="majorHAnsi"/>
          <w:b/>
          <w:bCs/>
          <w:sz w:val="28"/>
          <w:szCs w:val="28"/>
          <w:rtl/>
          <w:lang w:bidi="fa-IR"/>
        </w:rPr>
        <w:t>ـ</w:t>
      </w:r>
      <w:r w:rsidRPr="00D32BC7">
        <w:rPr>
          <w:rFonts w:asciiTheme="majorHAnsi" w:eastAsia="Arial" w:hAnsiTheme="majorHAnsi" w:cstheme="majorHAnsi"/>
          <w:b/>
          <w:bCs/>
          <w:sz w:val="28"/>
          <w:szCs w:val="28"/>
          <w:rtl/>
          <w:lang w:bidi="fa-IR"/>
        </w:rPr>
        <w:t xml:space="preserve">2: </w:t>
      </w:r>
      <w:r w:rsidR="00C60BFE" w:rsidRPr="00D32BC7">
        <w:rPr>
          <w:rFonts w:asciiTheme="majorHAnsi" w:eastAsia="Arial" w:hAnsiTheme="majorHAnsi" w:cstheme="majorHAnsi"/>
          <w:b/>
          <w:bCs/>
          <w:sz w:val="28"/>
          <w:szCs w:val="28"/>
          <w:rtl/>
        </w:rPr>
        <w:t>الف</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لام</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خصائص</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جنس</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يا</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استغراق</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صفات</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أفراد</w:t>
      </w:r>
      <w:r w:rsidR="003A0993" w:rsidRPr="00D32BC7">
        <w:rPr>
          <w:rFonts w:asciiTheme="majorHAnsi" w:eastAsia="Arial" w:hAnsiTheme="majorHAnsi" w:cstheme="majorHAnsi"/>
          <w:b/>
          <w:bCs/>
          <w:sz w:val="28"/>
          <w:szCs w:val="28"/>
          <w:rtl/>
        </w:rPr>
        <w:t xml:space="preserve"> </w:t>
      </w:r>
    </w:p>
    <w:p w:rsidR="0072519F" w:rsidRPr="00D32BC7" w:rsidRDefault="00C60BFE" w:rsidP="00E0008D">
      <w:pPr>
        <w:bidi/>
        <w:spacing w:after="0" w:line="240" w:lineRule="auto"/>
        <w:ind w:firstLine="284"/>
        <w:jc w:val="both"/>
        <w:rPr>
          <w:rFonts w:asciiTheme="majorHAnsi" w:eastAsia="Arial" w:hAnsiTheme="majorHAnsi" w:cstheme="majorHAnsi"/>
          <w:sz w:val="28"/>
          <w:szCs w:val="28"/>
          <w:rtl/>
          <w:lang w:bidi="fa-IR"/>
        </w:rPr>
      </w:pP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مراد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تمامی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خصائص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جنس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مبالغه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مجاز،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أنت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الرجل،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جامع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صفات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پسندیده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مردان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هستی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0072519F" w:rsidRPr="00D32BC7">
        <w:rPr>
          <w:rFonts w:asciiTheme="majorHAnsi" w:eastAsia="Arial" w:hAnsiTheme="majorHAnsi" w:cstheme="majorHAnsi"/>
          <w:sz w:val="28"/>
          <w:szCs w:val="28"/>
          <w:rtl/>
        </w:rPr>
        <w:t>«أل»</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كمال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گویند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نشانه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مجاز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مبالغه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واژه</w:t>
      </w:r>
      <w:r w:rsidR="003A0993" w:rsidRPr="00D32BC7">
        <w:rPr>
          <w:rFonts w:asciiTheme="majorHAnsi" w:eastAsia="Arial" w:hAnsiTheme="majorHAnsi" w:cstheme="majorHAnsi"/>
          <w:sz w:val="28"/>
          <w:szCs w:val="28"/>
          <w:rtl/>
        </w:rPr>
        <w:t xml:space="preserve"> </w:t>
      </w:r>
      <w:r w:rsidR="0072519F" w:rsidRPr="00D32BC7">
        <w:rPr>
          <w:rFonts w:asciiTheme="majorHAnsi" w:eastAsia="Arial" w:hAnsiTheme="majorHAnsi" w:cstheme="majorHAnsi"/>
          <w:sz w:val="28"/>
          <w:szCs w:val="28"/>
          <w:rtl/>
        </w:rPr>
        <w:t>«ک</w:t>
      </w:r>
      <w:r w:rsidRPr="00D32BC7">
        <w:rPr>
          <w:rFonts w:asciiTheme="majorHAnsi" w:eastAsia="Arial" w:hAnsiTheme="majorHAnsi" w:cstheme="majorHAnsi"/>
          <w:sz w:val="28"/>
          <w:szCs w:val="28"/>
          <w:rtl/>
        </w:rPr>
        <w:t>ل</w:t>
      </w:r>
      <w:r w:rsidR="0072519F"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قرار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شجاعة،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على</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شجاعت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منزله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جوانمردان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تنهائی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آنقدر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شجاعت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جوانمردان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ندارند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باهم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هشام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عقیده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شریفه</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b/>
          <w:bCs/>
          <w:sz w:val="28"/>
          <w:szCs w:val="28"/>
          <w:rtl/>
        </w:rPr>
        <w:t>ذلك</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الكتاب</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لا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ريب</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فيه</w:t>
      </w:r>
      <w:r w:rsidR="00DB6AB5"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sz w:val="28"/>
          <w:szCs w:val="28"/>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البقرة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۲</w:t>
      </w:r>
      <w:r w:rsidR="00DB6AB5" w:rsidRPr="00D32BC7">
        <w:rPr>
          <w:rFonts w:asciiTheme="majorHAnsi" w:eastAsia="Arial" w:hAnsiTheme="majorHAnsi" w:cstheme="majorHAnsi"/>
          <w:sz w:val="28"/>
          <w:szCs w:val="28"/>
          <w:rtl/>
        </w:rPr>
        <w:t>)</w:t>
      </w:r>
      <w:r w:rsidR="0072519F"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نوع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کتاب</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قرآن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کریم</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کتاب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کامل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هدایت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جامع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صفات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ویژگیهای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تمامی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کتابهایی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خداوند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متعال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هدایت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انسان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فرستاده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w:t>
      </w:r>
      <w:r w:rsidR="0072519F"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0072519F" w:rsidRPr="00D32BC7">
        <w:rPr>
          <w:rFonts w:asciiTheme="majorHAnsi" w:eastAsia="Arial" w:hAnsiTheme="majorHAnsi" w:cstheme="majorHAnsi"/>
          <w:sz w:val="28"/>
          <w:szCs w:val="28"/>
          <w:rtl/>
        </w:rPr>
        <w:t>اب</w:t>
      </w:r>
      <w:r w:rsidRPr="00D32BC7">
        <w:rPr>
          <w:rFonts w:asciiTheme="majorHAnsi" w:eastAsia="Arial" w:hAnsiTheme="majorHAnsi" w:cstheme="majorHAnsi"/>
          <w:sz w:val="28"/>
          <w:szCs w:val="28"/>
          <w:rtl/>
        </w:rPr>
        <w:t>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هشام،</w:t>
      </w:r>
      <w:r w:rsidR="0072519F" w:rsidRPr="00D32BC7">
        <w:rPr>
          <w:rFonts w:asciiTheme="majorHAnsi" w:eastAsia="Arial" w:hAnsiTheme="majorHAnsi" w:cstheme="majorHAnsi"/>
          <w:sz w:val="28"/>
          <w:szCs w:val="28"/>
          <w:rtl/>
        </w:rPr>
        <w:t xml:space="preserve"> </w:t>
      </w:r>
      <w:r w:rsidR="0072519F" w:rsidRPr="00D32BC7">
        <w:rPr>
          <w:rFonts w:asciiTheme="majorHAnsi" w:eastAsia="Arial" w:hAnsiTheme="majorHAnsi" w:cstheme="majorHAnsi"/>
          <w:sz w:val="28"/>
          <w:szCs w:val="28"/>
          <w:rtl/>
          <w:lang w:bidi="fa-IR"/>
        </w:rPr>
        <w:t xml:space="preserve">1423 </w:t>
      </w:r>
      <w:r w:rsidRPr="00D32BC7">
        <w:rPr>
          <w:rFonts w:asciiTheme="majorHAnsi" w:eastAsia="Arial" w:hAnsiTheme="majorHAnsi" w:cstheme="majorHAnsi"/>
          <w:sz w:val="28"/>
          <w:szCs w:val="28"/>
          <w:rtl/>
        </w:rPr>
        <w:t>ق،</w:t>
      </w:r>
      <w:r w:rsidR="003A0993" w:rsidRPr="00D32BC7">
        <w:rPr>
          <w:rFonts w:asciiTheme="majorHAnsi" w:eastAsia="Arial" w:hAnsiTheme="majorHAnsi" w:cstheme="majorHAnsi"/>
          <w:sz w:val="28"/>
          <w:szCs w:val="28"/>
          <w:rtl/>
        </w:rPr>
        <w:t xml:space="preserve"> </w:t>
      </w:r>
      <w:r w:rsidR="0072519F" w:rsidRPr="00D32BC7">
        <w:rPr>
          <w:rFonts w:asciiTheme="majorHAnsi" w:eastAsia="Arial" w:hAnsiTheme="majorHAnsi" w:cstheme="majorHAnsi"/>
          <w:sz w:val="28"/>
          <w:szCs w:val="28"/>
          <w:rtl/>
          <w:lang w:bidi="fa-IR"/>
        </w:rPr>
        <w:t>318:1</w:t>
      </w:r>
      <w:r w:rsidR="00DB6AB5" w:rsidRPr="00D32BC7">
        <w:rPr>
          <w:rFonts w:asciiTheme="majorHAnsi" w:eastAsia="Arial" w:hAnsiTheme="majorHAnsi" w:cstheme="majorHAnsi"/>
          <w:sz w:val="28"/>
          <w:szCs w:val="28"/>
          <w:rtl/>
          <w:lang w:bidi="fa-IR"/>
        </w:rPr>
        <w:t>)</w:t>
      </w:r>
      <w:r w:rsidR="0072519F" w:rsidRPr="00D32BC7">
        <w:rPr>
          <w:rFonts w:asciiTheme="majorHAnsi" w:eastAsia="Arial" w:hAnsiTheme="majorHAnsi" w:cstheme="majorHAnsi"/>
          <w:sz w:val="28"/>
          <w:szCs w:val="28"/>
          <w:rtl/>
          <w:lang w:bidi="fa-IR"/>
        </w:rPr>
        <w:t>.</w:t>
      </w:r>
    </w:p>
    <w:p w:rsidR="0072519F" w:rsidRPr="00D32BC7" w:rsidRDefault="0072519F"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1</w:t>
      </w:r>
      <w:r w:rsidR="00204D1B" w:rsidRPr="00D32BC7">
        <w:rPr>
          <w:rFonts w:asciiTheme="majorHAnsi" w:eastAsia="Arial" w:hAnsiTheme="majorHAnsi" w:cstheme="majorHAnsi"/>
          <w:b/>
          <w:bCs/>
          <w:sz w:val="28"/>
          <w:szCs w:val="28"/>
          <w:rtl/>
        </w:rPr>
        <w:t>ـ</w:t>
      </w:r>
      <w:r w:rsidRPr="00D32BC7">
        <w:rPr>
          <w:rFonts w:asciiTheme="majorHAnsi" w:eastAsia="Arial" w:hAnsiTheme="majorHAnsi" w:cstheme="majorHAnsi"/>
          <w:b/>
          <w:bCs/>
          <w:sz w:val="28"/>
          <w:szCs w:val="28"/>
          <w:rtl/>
        </w:rPr>
        <w:t>1</w:t>
      </w:r>
      <w:r w:rsidR="00204D1B" w:rsidRPr="00D32BC7">
        <w:rPr>
          <w:rFonts w:asciiTheme="majorHAnsi" w:eastAsia="Arial" w:hAnsiTheme="majorHAnsi" w:cstheme="majorHAnsi"/>
          <w:b/>
          <w:bCs/>
          <w:sz w:val="28"/>
          <w:szCs w:val="28"/>
          <w:rtl/>
        </w:rPr>
        <w:t>ـ</w:t>
      </w:r>
      <w:r w:rsidRPr="00D32BC7">
        <w:rPr>
          <w:rFonts w:asciiTheme="majorHAnsi" w:eastAsia="Arial" w:hAnsiTheme="majorHAnsi" w:cstheme="majorHAnsi"/>
          <w:b/>
          <w:bCs/>
          <w:sz w:val="28"/>
          <w:szCs w:val="28"/>
          <w:rtl/>
        </w:rPr>
        <w:t xml:space="preserve">3: </w:t>
      </w:r>
      <w:r w:rsidR="00C60BFE" w:rsidRPr="00D32BC7">
        <w:rPr>
          <w:rFonts w:asciiTheme="majorHAnsi" w:eastAsia="Arial" w:hAnsiTheme="majorHAnsi" w:cstheme="majorHAnsi"/>
          <w:b/>
          <w:bCs/>
          <w:sz w:val="28"/>
          <w:szCs w:val="28"/>
          <w:rtl/>
        </w:rPr>
        <w:t>الف</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لام</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حقیقت</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جنس</w:t>
      </w:r>
      <w:r w:rsidR="003A0993" w:rsidRPr="00D32BC7">
        <w:rPr>
          <w:rFonts w:asciiTheme="majorHAnsi" w:eastAsia="Arial" w:hAnsiTheme="majorHAnsi" w:cstheme="majorHAnsi"/>
          <w:b/>
          <w:bCs/>
          <w:sz w:val="28"/>
          <w:szCs w:val="28"/>
          <w:rtl/>
        </w:rPr>
        <w:t xml:space="preserve"> </w:t>
      </w:r>
    </w:p>
    <w:p w:rsidR="0072519F"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ماهیت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طبیعت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جنس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گویند،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ماهیت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معرفه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بدون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افراد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مصادیق</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داشته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نشانه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0072519F"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واژه</w:t>
      </w:r>
      <w:r w:rsidR="003A0993" w:rsidRPr="00D32BC7">
        <w:rPr>
          <w:rFonts w:asciiTheme="majorHAnsi" w:eastAsia="Arial" w:hAnsiTheme="majorHAnsi" w:cstheme="majorHAnsi"/>
          <w:sz w:val="28"/>
          <w:szCs w:val="28"/>
          <w:rtl/>
        </w:rPr>
        <w:t xml:space="preserve"> </w:t>
      </w:r>
      <w:r w:rsidR="0072519F"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كل</w:t>
      </w:r>
      <w:r w:rsidR="0072519F"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جانشین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ساخت،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حقيقه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مبالغه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مجاز،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0072519F" w:rsidRPr="00D32BC7">
        <w:rPr>
          <w:rFonts w:asciiTheme="majorHAnsi" w:eastAsia="Arial" w:hAnsiTheme="majorHAnsi" w:cstheme="majorHAnsi"/>
          <w:sz w:val="28"/>
          <w:szCs w:val="28"/>
          <w:rtl/>
        </w:rPr>
        <w:t>«</w:t>
      </w:r>
      <w:r w:rsidRPr="00D32BC7">
        <w:rPr>
          <w:rFonts w:asciiTheme="majorHAnsi" w:eastAsia="Arial" w:hAnsiTheme="majorHAnsi" w:cstheme="majorHAnsi"/>
          <w:b/>
          <w:bCs/>
          <w:sz w:val="28"/>
          <w:szCs w:val="28"/>
          <w:rtl/>
        </w:rPr>
        <w:t>الرجل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أقوى</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المرأة</w:t>
      </w:r>
      <w:r w:rsidR="0072519F"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شریفه</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b/>
          <w:bCs/>
          <w:sz w:val="28"/>
          <w:szCs w:val="28"/>
          <w:rtl/>
        </w:rPr>
        <w:t>وجعلنا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الماء</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كل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شيء</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ح</w:t>
      </w:r>
      <w:r w:rsidR="0072519F" w:rsidRPr="00D32BC7">
        <w:rPr>
          <w:rFonts w:asciiTheme="majorHAnsi" w:eastAsia="Arial" w:hAnsiTheme="majorHAnsi" w:cstheme="majorHAnsi"/>
          <w:b/>
          <w:bCs/>
          <w:sz w:val="28"/>
          <w:szCs w:val="28"/>
          <w:rtl/>
        </w:rPr>
        <w:t>یّ</w:t>
      </w:r>
      <w:r w:rsidR="00DB6AB5" w:rsidRPr="00D32BC7">
        <w:rPr>
          <w:rFonts w:asciiTheme="majorHAnsi" w:eastAsia="Arial" w:hAnsiTheme="majorHAnsi" w:cstheme="majorHAnsi"/>
          <w:sz w:val="28"/>
          <w:szCs w:val="28"/>
          <w:rtl/>
        </w:rPr>
        <w:t>)</w:t>
      </w:r>
      <w:r w:rsidR="0072519F"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الأنبياء</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۳۰</w:t>
      </w:r>
      <w:r w:rsidR="00DB6AB5" w:rsidRPr="00D32BC7">
        <w:rPr>
          <w:rFonts w:asciiTheme="majorHAnsi" w:eastAsia="Arial" w:hAnsiTheme="majorHAnsi" w:cstheme="majorHAnsi"/>
          <w:sz w:val="28"/>
          <w:szCs w:val="28"/>
          <w:rtl/>
        </w:rPr>
        <w:t>)</w:t>
      </w:r>
      <w:r w:rsidR="0072519F"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b/>
          <w:bCs/>
          <w:sz w:val="28"/>
          <w:szCs w:val="28"/>
          <w:rtl/>
        </w:rPr>
        <w:t>أهلك</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الناس</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الدينار</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والدرهم</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ماهیت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طبیعت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قوی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افراد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جنس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قوی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افراد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جنس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بسا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زنانی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جهت،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قوی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lastRenderedPageBreak/>
        <w:t>خیلی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مردان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بسا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درهم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دیناری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تنها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موجب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هلاکت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بلکه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رضای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الهی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نهایت،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بهشت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جاودان،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کسب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p>
    <w:p w:rsidR="0072519F" w:rsidRPr="00D32BC7" w:rsidRDefault="00C60BFE"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نکته</w:t>
      </w:r>
      <w:r w:rsidR="003A0993" w:rsidRPr="00D32BC7">
        <w:rPr>
          <w:rFonts w:asciiTheme="majorHAnsi" w:eastAsia="Arial" w:hAnsiTheme="majorHAnsi" w:cstheme="majorHAnsi"/>
          <w:b/>
          <w:bCs/>
          <w:sz w:val="28"/>
          <w:szCs w:val="28"/>
          <w:rtl/>
        </w:rPr>
        <w:t xml:space="preserve">: </w:t>
      </w:r>
    </w:p>
    <w:p w:rsidR="0072519F"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گاه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جنسی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مبهمی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جنس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حقیقت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خارج،</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دلالت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أدخل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السوق</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واشتر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اللحم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مراد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بازار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گوشت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معینی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0072519F"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الحمار</w:t>
      </w:r>
      <w:r w:rsidR="0072519F"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کریمه</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0072519F" w:rsidRPr="00D32BC7">
        <w:rPr>
          <w:rFonts w:asciiTheme="majorHAnsi" w:eastAsia="Arial" w:hAnsiTheme="majorHAnsi" w:cstheme="majorHAnsi"/>
          <w:b/>
          <w:bCs/>
          <w:sz w:val="28"/>
          <w:szCs w:val="28"/>
          <w:rtl/>
        </w:rPr>
        <w:t>کمثل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الحمار</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يحمل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أسفارا</w:t>
      </w:r>
      <w:r w:rsidR="00DB6AB5" w:rsidRPr="00D32BC7">
        <w:rPr>
          <w:rFonts w:asciiTheme="majorHAnsi" w:eastAsia="Arial" w:hAnsiTheme="majorHAnsi" w:cstheme="majorHAnsi"/>
          <w:b/>
          <w:bCs/>
          <w:sz w:val="28"/>
          <w:szCs w:val="28"/>
          <w:rtl/>
        </w:rPr>
        <w:t>)</w:t>
      </w:r>
      <w:r w:rsidR="0072519F" w:rsidRPr="00D32BC7">
        <w:rPr>
          <w:rFonts w:asciiTheme="majorHAnsi" w:eastAsia="Arial" w:hAnsiTheme="majorHAnsi" w:cstheme="majorHAnsi"/>
          <w:b/>
          <w:bCs/>
          <w:sz w:val="28"/>
          <w:szCs w:val="28"/>
          <w:rtl/>
        </w:rPr>
        <w:t xml:space="preserve"> </w:t>
      </w:r>
      <w:r w:rsidR="00DB6AB5" w:rsidRPr="00D32BC7">
        <w:rPr>
          <w:rFonts w:asciiTheme="majorHAnsi" w:eastAsia="Arial" w:hAnsiTheme="majorHAnsi" w:cstheme="majorHAnsi"/>
          <w:b/>
          <w:bCs/>
          <w:sz w:val="28"/>
          <w:szCs w:val="28"/>
          <w:rtl/>
        </w:rPr>
        <w:t>(</w:t>
      </w:r>
      <w:r w:rsidRPr="00D32BC7">
        <w:rPr>
          <w:rFonts w:asciiTheme="majorHAnsi" w:eastAsia="Arial" w:hAnsiTheme="majorHAnsi" w:cstheme="majorHAnsi"/>
          <w:sz w:val="28"/>
          <w:szCs w:val="28"/>
          <w:rtl/>
        </w:rPr>
        <w:t>الجمعة</w:t>
      </w:r>
      <w:r w:rsidR="003A0993" w:rsidRPr="00D32BC7">
        <w:rPr>
          <w:rFonts w:asciiTheme="majorHAnsi" w:eastAsia="Arial" w:hAnsiTheme="majorHAnsi" w:cstheme="majorHAnsi"/>
          <w:sz w:val="28"/>
          <w:szCs w:val="28"/>
          <w:rtl/>
        </w:rPr>
        <w:t>:</w:t>
      </w:r>
      <w:r w:rsidR="0072519F"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۵</w:t>
      </w:r>
      <w:r w:rsidR="00DB6AB5" w:rsidRPr="00D32BC7">
        <w:rPr>
          <w:rFonts w:asciiTheme="majorHAnsi" w:eastAsia="Arial" w:hAnsiTheme="majorHAnsi" w:cstheme="majorHAnsi"/>
          <w:sz w:val="28"/>
          <w:szCs w:val="28"/>
          <w:rtl/>
        </w:rPr>
        <w:t>)</w:t>
      </w:r>
      <w:r w:rsidR="0072519F"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72519F"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الذئب</w:t>
      </w:r>
      <w:r w:rsidR="0072519F"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شریفه</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b/>
          <w:bCs/>
          <w:sz w:val="28"/>
          <w:szCs w:val="28"/>
          <w:rtl/>
        </w:rPr>
        <w:t>وأخاف</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أن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يأكله</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الذئب</w:t>
      </w:r>
      <w:r w:rsidR="00DB6AB5" w:rsidRPr="00D32BC7">
        <w:rPr>
          <w:rFonts w:asciiTheme="majorHAnsi" w:eastAsia="Arial" w:hAnsiTheme="majorHAnsi" w:cstheme="majorHAnsi"/>
          <w:b/>
          <w:bCs/>
          <w:sz w:val="28"/>
          <w:szCs w:val="28"/>
          <w:rtl/>
        </w:rPr>
        <w:t>)</w:t>
      </w:r>
      <w:r w:rsidR="0072519F" w:rsidRPr="00D32BC7">
        <w:rPr>
          <w:rFonts w:asciiTheme="majorHAnsi" w:eastAsia="Arial" w:hAnsiTheme="majorHAnsi" w:cstheme="majorHAnsi"/>
          <w:b/>
          <w:bCs/>
          <w:sz w:val="28"/>
          <w:szCs w:val="28"/>
          <w:rtl/>
        </w:rPr>
        <w:t xml:space="preserve"> </w:t>
      </w:r>
      <w:r w:rsidR="00DB6AB5" w:rsidRPr="00D32BC7">
        <w:rPr>
          <w:rFonts w:asciiTheme="majorHAnsi" w:eastAsia="Arial" w:hAnsiTheme="majorHAnsi" w:cstheme="majorHAnsi"/>
          <w:b/>
          <w:bCs/>
          <w:sz w:val="28"/>
          <w:szCs w:val="28"/>
          <w:rtl/>
        </w:rPr>
        <w:t>(</w:t>
      </w:r>
      <w:r w:rsidRPr="00D32BC7">
        <w:rPr>
          <w:rFonts w:asciiTheme="majorHAnsi" w:eastAsia="Arial" w:hAnsiTheme="majorHAnsi" w:cstheme="majorHAnsi"/>
          <w:sz w:val="28"/>
          <w:szCs w:val="28"/>
          <w:rtl/>
        </w:rPr>
        <w:t>يوسف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۱۳</w:t>
      </w:r>
      <w:r w:rsidR="00DB6AB5" w:rsidRPr="00D32BC7">
        <w:rPr>
          <w:rFonts w:asciiTheme="majorHAnsi" w:eastAsia="Arial" w:hAnsiTheme="majorHAnsi" w:cstheme="majorHAnsi"/>
          <w:sz w:val="28"/>
          <w:szCs w:val="28"/>
          <w:rtl/>
        </w:rPr>
        <w:t>)</w:t>
      </w:r>
      <w:r w:rsidR="0072519F"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حضرت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یعقوب</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ع</w:t>
      </w:r>
      <w:r w:rsidR="00DB6AB5"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پاسخ</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برادران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یوسف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خواستند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یوسف</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ع</w:t>
      </w:r>
      <w:r w:rsidR="00DB6AB5"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ایشان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گردش</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بفرستد،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فرمود</w:t>
      </w:r>
      <w:r w:rsidR="0072519F"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b/>
          <w:bCs/>
          <w:sz w:val="28"/>
          <w:szCs w:val="28"/>
          <w:rtl/>
        </w:rPr>
        <w:t>وأخاف</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أن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يأكله</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الذئب</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مراد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حضرت،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گرگ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نبود،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بلکه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منظور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حضرت،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مبهم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غیر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معینی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جنس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گرگ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بود</w:t>
      </w:r>
      <w:r w:rsidR="003A0993" w:rsidRPr="00D32BC7">
        <w:rPr>
          <w:rFonts w:asciiTheme="majorHAnsi" w:eastAsia="Arial" w:hAnsiTheme="majorHAnsi" w:cstheme="majorHAnsi"/>
          <w:sz w:val="28"/>
          <w:szCs w:val="28"/>
          <w:rtl/>
        </w:rPr>
        <w:t xml:space="preserve">. </w:t>
      </w:r>
    </w:p>
    <w:p w:rsidR="0072519F"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جنس،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فقط</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ظاهر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معرفه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واقع،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نكره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چون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مصداق</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دلالت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خاطر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توجه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لفظ</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معرفه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حالیه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حساب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آورد،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توجه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نکره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وصفيه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گرفت</w:t>
      </w:r>
      <w:r w:rsidR="003A0993" w:rsidRPr="00D32BC7">
        <w:rPr>
          <w:rFonts w:asciiTheme="majorHAnsi" w:eastAsia="Arial" w:hAnsiTheme="majorHAnsi" w:cstheme="majorHAnsi"/>
          <w:sz w:val="28"/>
          <w:szCs w:val="28"/>
          <w:rtl/>
        </w:rPr>
        <w:t>.</w:t>
      </w:r>
      <w:r w:rsidR="0072519F"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0072519F" w:rsidRPr="00D32BC7">
        <w:rPr>
          <w:rFonts w:asciiTheme="majorHAnsi" w:eastAsia="Arial" w:hAnsiTheme="majorHAnsi" w:cstheme="majorHAnsi"/>
          <w:sz w:val="28"/>
          <w:szCs w:val="28"/>
          <w:rtl/>
        </w:rPr>
        <w:t>ب</w:t>
      </w:r>
      <w:r w:rsidRPr="00D32BC7">
        <w:rPr>
          <w:rFonts w:asciiTheme="majorHAnsi" w:eastAsia="Arial" w:hAnsiTheme="majorHAnsi" w:cstheme="majorHAnsi"/>
          <w:sz w:val="28"/>
          <w:szCs w:val="28"/>
          <w:rtl/>
        </w:rPr>
        <w:t>رای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اطلاع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بیشتر،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مراجعه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تفتازانی،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Pr>
        <w:t>1411</w:t>
      </w:r>
      <w:r w:rsidRPr="00D32BC7">
        <w:rPr>
          <w:rFonts w:asciiTheme="majorHAnsi" w:eastAsia="Arial" w:hAnsiTheme="majorHAnsi" w:cstheme="majorHAnsi"/>
          <w:sz w:val="28"/>
          <w:szCs w:val="28"/>
          <w:rtl/>
        </w:rPr>
        <w:t>ق،</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w:t>
      </w:r>
      <w:r w:rsidR="003A0993" w:rsidRPr="00D32BC7">
        <w:rPr>
          <w:rFonts w:asciiTheme="majorHAnsi" w:eastAsia="Arial" w:hAnsiTheme="majorHAnsi" w:cstheme="majorHAnsi"/>
          <w:sz w:val="28"/>
          <w:szCs w:val="28"/>
          <w:rtl/>
        </w:rPr>
        <w:t xml:space="preserve"> </w:t>
      </w:r>
      <w:r w:rsidR="0072519F" w:rsidRPr="00D32BC7">
        <w:rPr>
          <w:rFonts w:asciiTheme="majorHAnsi" w:eastAsia="Arial" w:hAnsiTheme="majorHAnsi" w:cstheme="majorHAnsi"/>
          <w:sz w:val="28"/>
          <w:szCs w:val="28"/>
          <w:rtl/>
        </w:rPr>
        <w:t>55</w:t>
      </w:r>
      <w:r w:rsidR="00DB6AB5" w:rsidRPr="00D32BC7">
        <w:rPr>
          <w:rFonts w:asciiTheme="majorHAnsi" w:eastAsia="Arial" w:hAnsiTheme="majorHAnsi" w:cstheme="majorHAnsi"/>
          <w:sz w:val="28"/>
          <w:szCs w:val="28"/>
          <w:rtl/>
        </w:rPr>
        <w:t>)</w:t>
      </w:r>
      <w:r w:rsidR="0072519F" w:rsidRPr="00D32BC7">
        <w:rPr>
          <w:rFonts w:asciiTheme="majorHAnsi" w:eastAsia="Arial" w:hAnsiTheme="majorHAnsi" w:cstheme="majorHAnsi"/>
          <w:sz w:val="28"/>
          <w:szCs w:val="28"/>
          <w:rtl/>
        </w:rPr>
        <w:t>.</w:t>
      </w:r>
    </w:p>
    <w:p w:rsidR="0072519F" w:rsidRPr="00D32BC7" w:rsidRDefault="0072519F"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lang w:bidi="fa-IR"/>
        </w:rPr>
        <w:t>1</w:t>
      </w:r>
      <w:r w:rsidR="00204D1B" w:rsidRPr="00D32BC7">
        <w:rPr>
          <w:rFonts w:asciiTheme="majorHAnsi" w:eastAsia="Arial" w:hAnsiTheme="majorHAnsi" w:cstheme="majorHAnsi"/>
          <w:b/>
          <w:bCs/>
          <w:sz w:val="28"/>
          <w:szCs w:val="28"/>
          <w:rtl/>
          <w:lang w:bidi="fa-IR"/>
        </w:rPr>
        <w:t>ـ</w:t>
      </w:r>
      <w:r w:rsidRPr="00D32BC7">
        <w:rPr>
          <w:rFonts w:asciiTheme="majorHAnsi" w:eastAsia="Arial" w:hAnsiTheme="majorHAnsi" w:cstheme="majorHAnsi"/>
          <w:b/>
          <w:bCs/>
          <w:sz w:val="28"/>
          <w:szCs w:val="28"/>
          <w:rtl/>
          <w:lang w:bidi="fa-IR"/>
        </w:rPr>
        <w:t>2</w:t>
      </w:r>
      <w:r w:rsidR="00204D1B" w:rsidRPr="00D32BC7">
        <w:rPr>
          <w:rFonts w:asciiTheme="majorHAnsi" w:eastAsia="Arial" w:hAnsiTheme="majorHAnsi" w:cstheme="majorHAnsi"/>
          <w:b/>
          <w:bCs/>
          <w:sz w:val="28"/>
          <w:szCs w:val="28"/>
          <w:rtl/>
          <w:lang w:bidi="fa-IR"/>
        </w:rPr>
        <w:t>ـ</w:t>
      </w:r>
      <w:r w:rsidRPr="00D32BC7">
        <w:rPr>
          <w:rFonts w:asciiTheme="majorHAnsi" w:eastAsia="Arial" w:hAnsiTheme="majorHAnsi" w:cstheme="majorHAnsi"/>
          <w:b/>
          <w:bCs/>
          <w:sz w:val="28"/>
          <w:szCs w:val="28"/>
          <w:rtl/>
          <w:lang w:bidi="fa-IR"/>
        </w:rPr>
        <w:t xml:space="preserve"> </w:t>
      </w:r>
      <w:r w:rsidR="00C60BFE" w:rsidRPr="00D32BC7">
        <w:rPr>
          <w:rFonts w:asciiTheme="majorHAnsi" w:eastAsia="Arial" w:hAnsiTheme="majorHAnsi" w:cstheme="majorHAnsi"/>
          <w:b/>
          <w:bCs/>
          <w:sz w:val="28"/>
          <w:szCs w:val="28"/>
          <w:rtl/>
        </w:rPr>
        <w:t>أل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عهدیه</w:t>
      </w:r>
      <w:r w:rsidR="003A0993" w:rsidRPr="00D32BC7">
        <w:rPr>
          <w:rFonts w:asciiTheme="majorHAnsi" w:eastAsia="Arial" w:hAnsiTheme="majorHAnsi" w:cstheme="majorHAnsi"/>
          <w:b/>
          <w:bCs/>
          <w:sz w:val="28"/>
          <w:szCs w:val="28"/>
          <w:rtl/>
        </w:rPr>
        <w:t xml:space="preserve"> </w:t>
      </w:r>
    </w:p>
    <w:p w:rsidR="0072519F" w:rsidRPr="00D32BC7" w:rsidRDefault="00C60BFE" w:rsidP="00E0008D">
      <w:pPr>
        <w:bidi/>
        <w:spacing w:after="0" w:line="240" w:lineRule="auto"/>
        <w:ind w:firstLine="284"/>
        <w:jc w:val="both"/>
        <w:rPr>
          <w:rFonts w:asciiTheme="majorHAnsi" w:eastAsia="Arial" w:hAnsiTheme="majorHAnsi" w:cstheme="majorHAnsi"/>
          <w:spacing w:val="-4"/>
          <w:sz w:val="28"/>
          <w:szCs w:val="28"/>
          <w:rtl/>
        </w:rPr>
      </w:pPr>
      <w:r w:rsidRPr="00D32BC7">
        <w:rPr>
          <w:rFonts w:asciiTheme="majorHAnsi" w:eastAsia="Arial" w:hAnsiTheme="majorHAnsi" w:cstheme="majorHAnsi"/>
          <w:spacing w:val="-4"/>
          <w:sz w:val="28"/>
          <w:szCs w:val="28"/>
          <w:rtl/>
        </w:rPr>
        <w:t>أل</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عهدیه،</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الف</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و</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لامی</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است</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که</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نه</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جنس،</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بلکه</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افرادی</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از</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آن</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را</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معرفه</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می</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سازد</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و</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خود</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بر</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سه</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نوع</w:t>
      </w:r>
      <w:r w:rsidR="003A0993" w:rsidRPr="00D32BC7">
        <w:rPr>
          <w:rFonts w:asciiTheme="majorHAnsi" w:eastAsia="Arial" w:hAnsiTheme="majorHAnsi" w:cstheme="majorHAnsi"/>
          <w:spacing w:val="-4"/>
          <w:sz w:val="28"/>
          <w:szCs w:val="28"/>
          <w:rtl/>
        </w:rPr>
        <w:t xml:space="preserve"> </w:t>
      </w:r>
      <w:r w:rsidRPr="00D32BC7">
        <w:rPr>
          <w:rFonts w:asciiTheme="majorHAnsi" w:eastAsia="Arial" w:hAnsiTheme="majorHAnsi" w:cstheme="majorHAnsi"/>
          <w:spacing w:val="-4"/>
          <w:sz w:val="28"/>
          <w:szCs w:val="28"/>
          <w:rtl/>
        </w:rPr>
        <w:t>است</w:t>
      </w:r>
      <w:r w:rsidR="003A0993" w:rsidRPr="00D32BC7">
        <w:rPr>
          <w:rFonts w:asciiTheme="majorHAnsi" w:eastAsia="Arial" w:hAnsiTheme="majorHAnsi" w:cstheme="majorHAnsi"/>
          <w:spacing w:val="-4"/>
          <w:sz w:val="28"/>
          <w:szCs w:val="28"/>
          <w:rtl/>
        </w:rPr>
        <w:t>:</w:t>
      </w:r>
    </w:p>
    <w:p w:rsidR="0072519F" w:rsidRPr="00D32BC7" w:rsidRDefault="0072519F"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lang w:bidi="fa-IR"/>
        </w:rPr>
        <w:t>1</w:t>
      </w:r>
      <w:r w:rsidR="00204D1B" w:rsidRPr="00D32BC7">
        <w:rPr>
          <w:rFonts w:asciiTheme="majorHAnsi" w:eastAsia="Arial" w:hAnsiTheme="majorHAnsi" w:cstheme="majorHAnsi"/>
          <w:b/>
          <w:bCs/>
          <w:sz w:val="28"/>
          <w:szCs w:val="28"/>
          <w:rtl/>
          <w:lang w:bidi="fa-IR"/>
        </w:rPr>
        <w:t>ـ</w:t>
      </w:r>
      <w:r w:rsidRPr="00D32BC7">
        <w:rPr>
          <w:rFonts w:asciiTheme="majorHAnsi" w:eastAsia="Arial" w:hAnsiTheme="majorHAnsi" w:cstheme="majorHAnsi"/>
          <w:b/>
          <w:bCs/>
          <w:sz w:val="28"/>
          <w:szCs w:val="28"/>
          <w:rtl/>
          <w:lang w:bidi="fa-IR"/>
        </w:rPr>
        <w:t>2</w:t>
      </w:r>
      <w:r w:rsidR="00204D1B" w:rsidRPr="00D32BC7">
        <w:rPr>
          <w:rFonts w:asciiTheme="majorHAnsi" w:eastAsia="Arial" w:hAnsiTheme="majorHAnsi" w:cstheme="majorHAnsi"/>
          <w:b/>
          <w:bCs/>
          <w:sz w:val="28"/>
          <w:szCs w:val="28"/>
          <w:rtl/>
          <w:lang w:bidi="fa-IR"/>
        </w:rPr>
        <w:t>ـ</w:t>
      </w:r>
      <w:r w:rsidRPr="00D32BC7">
        <w:rPr>
          <w:rFonts w:asciiTheme="majorHAnsi" w:eastAsia="Arial" w:hAnsiTheme="majorHAnsi" w:cstheme="majorHAnsi"/>
          <w:b/>
          <w:bCs/>
          <w:sz w:val="28"/>
          <w:szCs w:val="28"/>
          <w:rtl/>
          <w:lang w:bidi="fa-IR"/>
        </w:rPr>
        <w:t>1</w:t>
      </w:r>
      <w:r w:rsidR="00204D1B" w:rsidRPr="00D32BC7">
        <w:rPr>
          <w:rFonts w:asciiTheme="majorHAnsi" w:eastAsia="Arial" w:hAnsiTheme="majorHAnsi" w:cstheme="majorHAnsi"/>
          <w:b/>
          <w:bCs/>
          <w:sz w:val="28"/>
          <w:szCs w:val="28"/>
          <w:rtl/>
          <w:lang w:bidi="fa-IR"/>
        </w:rPr>
        <w:t>ـ</w:t>
      </w:r>
      <w:r w:rsidRPr="00D32BC7">
        <w:rPr>
          <w:rFonts w:asciiTheme="majorHAnsi" w:eastAsia="Arial" w:hAnsiTheme="majorHAnsi" w:cstheme="majorHAnsi"/>
          <w:b/>
          <w:bCs/>
          <w:sz w:val="28"/>
          <w:szCs w:val="28"/>
          <w:rtl/>
          <w:lang w:bidi="fa-IR"/>
        </w:rPr>
        <w:t xml:space="preserve"> </w:t>
      </w:r>
      <w:r w:rsidR="00C60BFE" w:rsidRPr="00D32BC7">
        <w:rPr>
          <w:rFonts w:asciiTheme="majorHAnsi" w:eastAsia="Arial" w:hAnsiTheme="majorHAnsi" w:cstheme="majorHAnsi"/>
          <w:b/>
          <w:bCs/>
          <w:sz w:val="28"/>
          <w:szCs w:val="28"/>
          <w:rtl/>
        </w:rPr>
        <w:t>أل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عهد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ذکری</w:t>
      </w:r>
      <w:r w:rsidR="003A0993" w:rsidRPr="00D32BC7">
        <w:rPr>
          <w:rFonts w:asciiTheme="majorHAnsi" w:eastAsia="Arial" w:hAnsiTheme="majorHAnsi" w:cstheme="majorHAnsi"/>
          <w:b/>
          <w:bCs/>
          <w:sz w:val="28"/>
          <w:szCs w:val="28"/>
          <w:rtl/>
        </w:rPr>
        <w:t xml:space="preserve"> </w:t>
      </w:r>
    </w:p>
    <w:p w:rsidR="0072519F" w:rsidRPr="00D32BC7" w:rsidRDefault="00C60BFE"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صورت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نکره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سپس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صورت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معرفه</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ذکر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شریفه</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b/>
          <w:bCs/>
          <w:sz w:val="28"/>
          <w:szCs w:val="28"/>
          <w:rtl/>
        </w:rPr>
        <w:t>كما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أرسلنا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إلى</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فرعون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ولا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تحصى</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فرعون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الرسول</w:t>
      </w:r>
      <w:r w:rsidR="00DB6AB5" w:rsidRPr="00D32BC7">
        <w:rPr>
          <w:rFonts w:asciiTheme="majorHAnsi" w:eastAsia="Arial" w:hAnsiTheme="majorHAnsi" w:cstheme="majorHAnsi"/>
          <w:sz w:val="28"/>
          <w:szCs w:val="28"/>
          <w:rtl/>
        </w:rPr>
        <w:t>)</w:t>
      </w:r>
      <w:r w:rsidR="0072519F"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المزمل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۱۵</w:t>
      </w:r>
      <w:r w:rsidR="003A0993" w:rsidRPr="00D32BC7">
        <w:rPr>
          <w:rFonts w:asciiTheme="majorHAnsi" w:eastAsia="Arial" w:hAnsiTheme="majorHAnsi" w:cstheme="majorHAnsi"/>
          <w:sz w:val="28"/>
          <w:szCs w:val="28"/>
          <w:rtl/>
        </w:rPr>
        <w:t xml:space="preserve"> </w:t>
      </w:r>
      <w:r w:rsidR="0072519F" w:rsidRPr="00D32BC7">
        <w:rPr>
          <w:rFonts w:asciiTheme="majorHAnsi" w:eastAsia="Arial" w:hAnsiTheme="majorHAnsi" w:cstheme="majorHAnsi"/>
          <w:sz w:val="28"/>
          <w:szCs w:val="28"/>
        </w:rPr>
        <w:t>–</w:t>
      </w:r>
      <w:r w:rsidR="003A0993" w:rsidRPr="00D32BC7">
        <w:rPr>
          <w:rFonts w:asciiTheme="majorHAnsi" w:eastAsia="Arial" w:hAnsiTheme="majorHAnsi" w:cstheme="majorHAnsi"/>
          <w:sz w:val="28"/>
          <w:szCs w:val="28"/>
          <w:rtl/>
        </w:rPr>
        <w:t xml:space="preserve"> </w:t>
      </w:r>
      <w:r w:rsidR="0072519F" w:rsidRPr="00D32BC7">
        <w:rPr>
          <w:rFonts w:asciiTheme="majorHAnsi" w:eastAsia="Arial" w:hAnsiTheme="majorHAnsi" w:cstheme="majorHAnsi"/>
          <w:sz w:val="28"/>
          <w:szCs w:val="28"/>
          <w:rtl/>
          <w:lang w:bidi="fa-IR"/>
        </w:rPr>
        <w:t>16</w:t>
      </w:r>
      <w:r w:rsidR="00DB6AB5" w:rsidRPr="00D32BC7">
        <w:rPr>
          <w:rFonts w:asciiTheme="majorHAnsi" w:eastAsia="Arial" w:hAnsiTheme="majorHAnsi" w:cstheme="majorHAnsi"/>
          <w:sz w:val="28"/>
          <w:szCs w:val="28"/>
          <w:rtl/>
          <w:lang w:bidi="fa-IR"/>
        </w:rPr>
        <w:t>)</w:t>
      </w:r>
      <w:r w:rsidR="0072519F" w:rsidRPr="00D32BC7">
        <w:rPr>
          <w:rFonts w:asciiTheme="majorHAnsi" w:eastAsia="Arial" w:hAnsiTheme="majorHAnsi" w:cstheme="majorHAnsi"/>
          <w:sz w:val="28"/>
          <w:szCs w:val="28"/>
          <w:rtl/>
          <w:lang w:bidi="fa-IR"/>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b/>
          <w:bCs/>
          <w:sz w:val="28"/>
          <w:szCs w:val="28"/>
          <w:rtl/>
        </w:rPr>
        <w:t>جاءني</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زيد</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رجل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فأعطيت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زيد</w:t>
      </w:r>
      <w:r w:rsidR="0072519F" w:rsidRPr="00D32BC7">
        <w:rPr>
          <w:rFonts w:asciiTheme="majorHAnsi" w:eastAsia="Arial" w:hAnsiTheme="majorHAnsi" w:cstheme="majorHAnsi"/>
          <w:b/>
          <w:bCs/>
          <w:sz w:val="28"/>
          <w:szCs w:val="28"/>
          <w:rtl/>
        </w:rPr>
        <w:t>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دینار</w:t>
      </w:r>
      <w:r w:rsidR="0072519F" w:rsidRPr="00D32BC7">
        <w:rPr>
          <w:rFonts w:asciiTheme="majorHAnsi" w:eastAsia="Arial" w:hAnsiTheme="majorHAnsi" w:cstheme="majorHAnsi"/>
          <w:b/>
          <w:bCs/>
          <w:sz w:val="28"/>
          <w:szCs w:val="28"/>
          <w:rtl/>
        </w:rPr>
        <w:t>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الرجل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درهم</w:t>
      </w:r>
      <w:r w:rsidR="0072519F" w:rsidRPr="00D32BC7">
        <w:rPr>
          <w:rFonts w:asciiTheme="majorHAnsi" w:eastAsia="Arial" w:hAnsiTheme="majorHAnsi" w:cstheme="majorHAnsi"/>
          <w:b/>
          <w:bCs/>
          <w:sz w:val="28"/>
          <w:szCs w:val="28"/>
          <w:rtl/>
        </w:rPr>
        <w:t>اً.</w:t>
      </w:r>
    </w:p>
    <w:p w:rsidR="0072519F" w:rsidRPr="00D32BC7" w:rsidRDefault="0072519F"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1</w:t>
      </w:r>
      <w:r w:rsidR="00204D1B" w:rsidRPr="00D32BC7">
        <w:rPr>
          <w:rFonts w:asciiTheme="majorHAnsi" w:eastAsia="Arial" w:hAnsiTheme="majorHAnsi" w:cstheme="majorHAnsi"/>
          <w:b/>
          <w:bCs/>
          <w:sz w:val="28"/>
          <w:szCs w:val="28"/>
          <w:rtl/>
        </w:rPr>
        <w:t>ـ</w:t>
      </w:r>
      <w:r w:rsidRPr="00D32BC7">
        <w:rPr>
          <w:rFonts w:asciiTheme="majorHAnsi" w:eastAsia="Arial" w:hAnsiTheme="majorHAnsi" w:cstheme="majorHAnsi"/>
          <w:b/>
          <w:bCs/>
          <w:sz w:val="28"/>
          <w:szCs w:val="28"/>
          <w:rtl/>
        </w:rPr>
        <w:t>2</w:t>
      </w:r>
      <w:r w:rsidR="00204D1B" w:rsidRPr="00D32BC7">
        <w:rPr>
          <w:rFonts w:asciiTheme="majorHAnsi" w:eastAsia="Arial" w:hAnsiTheme="majorHAnsi" w:cstheme="majorHAnsi"/>
          <w:b/>
          <w:bCs/>
          <w:sz w:val="28"/>
          <w:szCs w:val="28"/>
          <w:rtl/>
        </w:rPr>
        <w:t>ـ</w:t>
      </w:r>
      <w:r w:rsidRPr="00D32BC7">
        <w:rPr>
          <w:rFonts w:asciiTheme="majorHAnsi" w:eastAsia="Arial" w:hAnsiTheme="majorHAnsi" w:cstheme="majorHAnsi"/>
          <w:b/>
          <w:bCs/>
          <w:sz w:val="28"/>
          <w:szCs w:val="28"/>
          <w:rtl/>
        </w:rPr>
        <w:t>2</w:t>
      </w:r>
      <w:r w:rsidR="00204D1B" w:rsidRPr="00D32BC7">
        <w:rPr>
          <w:rFonts w:asciiTheme="majorHAnsi" w:eastAsia="Arial" w:hAnsiTheme="majorHAnsi" w:cstheme="majorHAnsi"/>
          <w:b/>
          <w:bCs/>
          <w:sz w:val="28"/>
          <w:szCs w:val="28"/>
          <w:rtl/>
        </w:rPr>
        <w:t>ـ</w:t>
      </w:r>
      <w:r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عهد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ذهنی</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یا</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علمی</w:t>
      </w:r>
      <w:r w:rsidR="003A0993" w:rsidRPr="00D32BC7">
        <w:rPr>
          <w:rFonts w:asciiTheme="majorHAnsi" w:eastAsia="Arial" w:hAnsiTheme="majorHAnsi" w:cstheme="majorHAnsi"/>
          <w:b/>
          <w:bCs/>
          <w:sz w:val="28"/>
          <w:szCs w:val="28"/>
          <w:rtl/>
        </w:rPr>
        <w:t xml:space="preserve"> </w:t>
      </w:r>
    </w:p>
    <w:p w:rsidR="0072519F"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ذهن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مخاطب،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ذهن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شنیدن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منصرف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أين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الكتاب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أخبار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الكلية؟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مخاطب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شنیدن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الكتاب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والكلية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میداند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منظور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کدام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کتاب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کدام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دانشکده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w:t>
      </w:r>
    </w:p>
    <w:p w:rsidR="0072519F" w:rsidRPr="00D32BC7" w:rsidRDefault="0072519F"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lang w:bidi="fa-IR"/>
        </w:rPr>
        <w:t>1</w:t>
      </w:r>
      <w:r w:rsidR="00204D1B" w:rsidRPr="00D32BC7">
        <w:rPr>
          <w:rFonts w:asciiTheme="majorHAnsi" w:eastAsia="Arial" w:hAnsiTheme="majorHAnsi" w:cstheme="majorHAnsi"/>
          <w:b/>
          <w:bCs/>
          <w:sz w:val="28"/>
          <w:szCs w:val="28"/>
          <w:rtl/>
          <w:lang w:bidi="fa-IR"/>
        </w:rPr>
        <w:t>ـ</w:t>
      </w:r>
      <w:r w:rsidRPr="00D32BC7">
        <w:rPr>
          <w:rFonts w:asciiTheme="majorHAnsi" w:eastAsia="Arial" w:hAnsiTheme="majorHAnsi" w:cstheme="majorHAnsi"/>
          <w:b/>
          <w:bCs/>
          <w:sz w:val="28"/>
          <w:szCs w:val="28"/>
          <w:rtl/>
          <w:lang w:bidi="fa-IR"/>
        </w:rPr>
        <w:t>2</w:t>
      </w:r>
      <w:r w:rsidR="00204D1B" w:rsidRPr="00D32BC7">
        <w:rPr>
          <w:rFonts w:asciiTheme="majorHAnsi" w:eastAsia="Arial" w:hAnsiTheme="majorHAnsi" w:cstheme="majorHAnsi"/>
          <w:b/>
          <w:bCs/>
          <w:sz w:val="28"/>
          <w:szCs w:val="28"/>
          <w:rtl/>
          <w:lang w:bidi="fa-IR"/>
        </w:rPr>
        <w:t>ـ</w:t>
      </w:r>
      <w:r w:rsidRPr="00D32BC7">
        <w:rPr>
          <w:rFonts w:asciiTheme="majorHAnsi" w:eastAsia="Arial" w:hAnsiTheme="majorHAnsi" w:cstheme="majorHAnsi"/>
          <w:b/>
          <w:bCs/>
          <w:sz w:val="28"/>
          <w:szCs w:val="28"/>
          <w:rtl/>
          <w:lang w:bidi="fa-IR"/>
        </w:rPr>
        <w:t xml:space="preserve">3 </w:t>
      </w:r>
      <w:r w:rsidR="00C60BFE" w:rsidRPr="00D32BC7">
        <w:rPr>
          <w:rFonts w:asciiTheme="majorHAnsi" w:eastAsia="Arial" w:hAnsiTheme="majorHAnsi" w:cstheme="majorHAnsi"/>
          <w:b/>
          <w:bCs/>
          <w:sz w:val="28"/>
          <w:szCs w:val="28"/>
          <w:rtl/>
        </w:rPr>
        <w:t>أل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عهد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حضوری</w:t>
      </w:r>
      <w:r w:rsidR="003A0993" w:rsidRPr="00D32BC7">
        <w:rPr>
          <w:rFonts w:asciiTheme="majorHAnsi" w:eastAsia="Arial" w:hAnsiTheme="majorHAnsi" w:cstheme="majorHAnsi"/>
          <w:b/>
          <w:bCs/>
          <w:sz w:val="28"/>
          <w:szCs w:val="28"/>
          <w:rtl/>
        </w:rPr>
        <w:t xml:space="preserve"> </w:t>
      </w:r>
    </w:p>
    <w:p w:rsidR="0072519F"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حاضر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اليوم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نسافر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امروز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سفر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رویم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إفتح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الباب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اشاره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نوع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أكرمني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هذا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الرجل،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وقرأت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هذا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الكتاب</w:t>
      </w:r>
      <w:r w:rsidR="003A0993" w:rsidRPr="00D32BC7">
        <w:rPr>
          <w:rFonts w:asciiTheme="majorHAnsi" w:eastAsia="Arial" w:hAnsiTheme="majorHAnsi" w:cstheme="majorHAnsi"/>
          <w:sz w:val="28"/>
          <w:szCs w:val="28"/>
          <w:rtl/>
        </w:rPr>
        <w:t>.</w:t>
      </w:r>
    </w:p>
    <w:p w:rsidR="00F02821" w:rsidRPr="00D32BC7" w:rsidRDefault="00F02821" w:rsidP="00F02821">
      <w:pPr>
        <w:bidi/>
        <w:spacing w:after="0" w:line="240" w:lineRule="auto"/>
        <w:ind w:firstLine="284"/>
        <w:jc w:val="both"/>
        <w:rPr>
          <w:rFonts w:asciiTheme="majorHAnsi" w:eastAsia="Arial" w:hAnsiTheme="majorHAnsi" w:cstheme="majorHAnsi"/>
          <w:sz w:val="28"/>
          <w:szCs w:val="28"/>
          <w:rtl/>
        </w:rPr>
      </w:pPr>
    </w:p>
    <w:p w:rsidR="0072519F" w:rsidRPr="00D32BC7" w:rsidRDefault="0072519F" w:rsidP="00ED4B09">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2</w:t>
      </w:r>
      <w:r w:rsidR="00204D1B" w:rsidRPr="00D32BC7">
        <w:rPr>
          <w:rFonts w:asciiTheme="majorHAnsi" w:eastAsia="Arial" w:hAnsiTheme="majorHAnsi" w:cstheme="majorHAnsi"/>
          <w:b/>
          <w:bCs/>
          <w:sz w:val="28"/>
          <w:szCs w:val="28"/>
          <w:rtl/>
        </w:rPr>
        <w:t>ـ</w:t>
      </w:r>
      <w:r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موصول</w:t>
      </w:r>
      <w:r w:rsidR="003A0993" w:rsidRPr="00D32BC7">
        <w:rPr>
          <w:rFonts w:asciiTheme="majorHAnsi" w:eastAsia="Arial" w:hAnsiTheme="majorHAnsi" w:cstheme="majorHAnsi"/>
          <w:b/>
          <w:bCs/>
          <w:sz w:val="28"/>
          <w:szCs w:val="28"/>
          <w:rtl/>
        </w:rPr>
        <w:t xml:space="preserve"> </w:t>
      </w:r>
    </w:p>
    <w:p w:rsidR="00DB6AB5"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مفعول</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بنا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قولی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صفت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مشبهه</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معادل</w:t>
      </w:r>
      <w:r w:rsidR="003A0993" w:rsidRPr="00D32BC7">
        <w:rPr>
          <w:rFonts w:asciiTheme="majorHAnsi" w:eastAsia="Arial" w:hAnsiTheme="majorHAnsi" w:cstheme="majorHAnsi"/>
          <w:sz w:val="28"/>
          <w:szCs w:val="28"/>
          <w:rtl/>
        </w:rPr>
        <w:t xml:space="preserve"> </w:t>
      </w:r>
      <w:r w:rsidR="0072519F" w:rsidRPr="00D32BC7">
        <w:rPr>
          <w:rFonts w:asciiTheme="majorHAnsi" w:eastAsia="Arial" w:hAnsiTheme="majorHAnsi" w:cstheme="majorHAnsi"/>
          <w:sz w:val="28"/>
          <w:szCs w:val="28"/>
          <w:rtl/>
        </w:rPr>
        <w:t>«ا</w:t>
      </w:r>
      <w:r w:rsidRPr="00D32BC7">
        <w:rPr>
          <w:rFonts w:asciiTheme="majorHAnsi" w:eastAsia="Arial" w:hAnsiTheme="majorHAnsi" w:cstheme="majorHAnsi"/>
          <w:sz w:val="28"/>
          <w:szCs w:val="28"/>
          <w:rtl/>
        </w:rPr>
        <w:t>لذي</w:t>
      </w:r>
      <w:r w:rsidR="0072519F"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لقيت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الضارب،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الذي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ضرب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جاءني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المضروب،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يعنى</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الذي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ضرب</w:t>
      </w:r>
      <w:r w:rsidR="003A0993" w:rsidRPr="00D32BC7">
        <w:rPr>
          <w:rFonts w:asciiTheme="majorHAnsi" w:eastAsia="Arial" w:hAnsiTheme="majorHAnsi" w:cstheme="majorHAnsi"/>
          <w:sz w:val="28"/>
          <w:szCs w:val="28"/>
          <w:rtl/>
        </w:rPr>
        <w:t xml:space="preserve">. </w:t>
      </w:r>
    </w:p>
    <w:p w:rsidR="00DB6AB5" w:rsidRPr="00D32BC7" w:rsidRDefault="00C60BFE" w:rsidP="00ED4B09">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اختلاف</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در</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موصول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بودن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أل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داخل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بر</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صفت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مشبهه</w:t>
      </w:r>
      <w:r w:rsidR="003A0993" w:rsidRPr="00D32BC7">
        <w:rPr>
          <w:rFonts w:asciiTheme="majorHAnsi" w:eastAsia="Arial" w:hAnsiTheme="majorHAnsi" w:cstheme="majorHAnsi"/>
          <w:b/>
          <w:bCs/>
          <w:sz w:val="28"/>
          <w:szCs w:val="28"/>
          <w:rtl/>
        </w:rPr>
        <w:t xml:space="preserve"> </w:t>
      </w:r>
    </w:p>
    <w:p w:rsidR="00DB6AB5"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صفت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مشبهه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نحویان،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اختلاف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الأشمونی،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۱</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۱</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lang w:bidi="fa-IR"/>
        </w:rPr>
        <w:t xml:space="preserve">1955/79)،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راجح،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غير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بودن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DB6AB5" w:rsidRPr="00D32BC7">
        <w:rPr>
          <w:rFonts w:asciiTheme="majorHAnsi" w:eastAsia="Arial" w:hAnsiTheme="majorHAnsi" w:cstheme="majorHAnsi"/>
          <w:sz w:val="28"/>
          <w:szCs w:val="28"/>
          <w:rtl/>
        </w:rPr>
        <w:t>.</w:t>
      </w:r>
    </w:p>
    <w:p w:rsidR="00C10362" w:rsidRDefault="00C10362" w:rsidP="00ED4B09">
      <w:pPr>
        <w:bidi/>
        <w:spacing w:after="0" w:line="240" w:lineRule="auto"/>
        <w:jc w:val="both"/>
        <w:rPr>
          <w:rFonts w:asciiTheme="majorHAnsi" w:eastAsia="Arial" w:hAnsiTheme="majorHAnsi" w:cstheme="majorHAnsi"/>
          <w:b/>
          <w:bCs/>
          <w:sz w:val="28"/>
          <w:szCs w:val="28"/>
          <w:rtl/>
        </w:rPr>
      </w:pPr>
    </w:p>
    <w:p w:rsidR="00C10362" w:rsidRDefault="00C10362" w:rsidP="00C10362">
      <w:pPr>
        <w:bidi/>
        <w:spacing w:after="0" w:line="240" w:lineRule="auto"/>
        <w:jc w:val="both"/>
        <w:rPr>
          <w:rFonts w:asciiTheme="majorHAnsi" w:eastAsia="Arial" w:hAnsiTheme="majorHAnsi" w:cstheme="majorHAnsi"/>
          <w:b/>
          <w:bCs/>
          <w:sz w:val="28"/>
          <w:szCs w:val="28"/>
          <w:rtl/>
        </w:rPr>
      </w:pPr>
    </w:p>
    <w:p w:rsidR="00DB6AB5" w:rsidRPr="00D32BC7" w:rsidRDefault="00C60BFE" w:rsidP="00C10362">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lastRenderedPageBreak/>
        <w:t>دليل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موافقان</w:t>
      </w:r>
      <w:r w:rsidR="003A0993" w:rsidRPr="00D32BC7">
        <w:rPr>
          <w:rFonts w:asciiTheme="majorHAnsi" w:eastAsia="Arial" w:hAnsiTheme="majorHAnsi" w:cstheme="majorHAnsi"/>
          <w:b/>
          <w:bCs/>
          <w:sz w:val="28"/>
          <w:szCs w:val="28"/>
          <w:rtl/>
        </w:rPr>
        <w:t xml:space="preserve"> </w:t>
      </w:r>
    </w:p>
    <w:p w:rsidR="00DB6AB5" w:rsidRPr="00D32BC7" w:rsidRDefault="00C60BFE" w:rsidP="00C10362">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کسانی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آغاز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صفت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مشبهه،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مشابهت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صفت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مشبهه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استناد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گویند،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صفت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مشبهه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مشبهه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ذات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صفت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دلالت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مثنی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بسته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خلاف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تفضیل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استعمال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غالب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اصلی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من</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فقط</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شکل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مفرد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ومذكر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نحن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أفضل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علاوه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صفت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مشبهه،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جهت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مرفوع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شبیه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قرار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گیرد،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خلاف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تفضیل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ظاهر،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رفع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دهد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نتیجه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گیری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 xml:space="preserve">«أل» </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صفت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مشبهه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 xml:space="preserve">«أل» </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تفضيل،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غیر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DB6AB5" w:rsidRPr="00D32BC7">
        <w:rPr>
          <w:rFonts w:asciiTheme="majorHAnsi" w:eastAsia="Arial" w:hAnsiTheme="majorHAnsi" w:cstheme="majorHAnsi"/>
          <w:sz w:val="28"/>
          <w:szCs w:val="28"/>
          <w:rtl/>
        </w:rPr>
        <w:t>.</w:t>
      </w:r>
    </w:p>
    <w:p w:rsidR="00DB6AB5" w:rsidRPr="00D32BC7" w:rsidRDefault="00C60BFE" w:rsidP="00ED4B09">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دلیل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مخالفان</w:t>
      </w:r>
      <w:r w:rsidR="003A0993" w:rsidRPr="00D32BC7">
        <w:rPr>
          <w:rFonts w:asciiTheme="majorHAnsi" w:eastAsia="Arial" w:hAnsiTheme="majorHAnsi" w:cstheme="majorHAnsi"/>
          <w:b/>
          <w:bCs/>
          <w:sz w:val="28"/>
          <w:szCs w:val="28"/>
          <w:rtl/>
        </w:rPr>
        <w:t xml:space="preserve"> </w:t>
      </w:r>
    </w:p>
    <w:p w:rsidR="00DB6AB5" w:rsidRPr="00D32BC7" w:rsidRDefault="00C60BFE" w:rsidP="00E0008D">
      <w:pPr>
        <w:bidi/>
        <w:spacing w:after="0" w:line="240" w:lineRule="auto"/>
        <w:ind w:firstLine="284"/>
        <w:jc w:val="both"/>
        <w:rPr>
          <w:rFonts w:asciiTheme="majorHAnsi" w:eastAsia="Arial" w:hAnsiTheme="majorHAnsi" w:cstheme="majorHAnsi"/>
          <w:sz w:val="28"/>
          <w:szCs w:val="28"/>
          <w:rtl/>
          <w:lang w:bidi="fa-IR"/>
        </w:rPr>
      </w:pP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مفعول،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همچون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دلالت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حدوث</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ضارب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مضروب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کسی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ضرب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صورت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گرفته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پایان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ضرب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ضرب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سعید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فهمیده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مشابهت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مفعول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مجوز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صفت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مشبهه،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مشابهت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زیرا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صفت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مشبهه،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خلاف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ثبوت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دلالت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مشابهت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تأويل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بنابراین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صورتی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بگیریم،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نخواهد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داشت،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همانگونه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تفضیل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استدلال،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کسی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نگفته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DB6AB5" w:rsidRPr="00D32BC7">
        <w:rPr>
          <w:rFonts w:asciiTheme="majorHAnsi" w:eastAsia="Arial" w:hAnsiTheme="majorHAnsi" w:cstheme="majorHAnsi"/>
          <w:sz w:val="28"/>
          <w:szCs w:val="28"/>
          <w:rtl/>
        </w:rPr>
        <w:t>. (</w:t>
      </w:r>
      <w:r w:rsidRPr="00D32BC7">
        <w:rPr>
          <w:rFonts w:asciiTheme="majorHAnsi" w:eastAsia="Arial" w:hAnsiTheme="majorHAnsi" w:cstheme="majorHAnsi"/>
          <w:sz w:val="28"/>
          <w:szCs w:val="28"/>
          <w:rtl/>
        </w:rPr>
        <w:t>الأشمونی،</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lang w:bidi="fa-IR"/>
        </w:rPr>
        <w:t>1، 1995/79).</w:t>
      </w:r>
    </w:p>
    <w:p w:rsidR="00DB6AB5" w:rsidRPr="00D32BC7" w:rsidRDefault="00C60BFE" w:rsidP="00ED4B09">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موارد</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استثناء</w:t>
      </w:r>
      <w:r w:rsidR="003A0993" w:rsidRPr="00D32BC7">
        <w:rPr>
          <w:rFonts w:asciiTheme="majorHAnsi" w:eastAsia="Arial" w:hAnsiTheme="majorHAnsi" w:cstheme="majorHAnsi"/>
          <w:b/>
          <w:bCs/>
          <w:sz w:val="28"/>
          <w:szCs w:val="28"/>
          <w:rtl/>
        </w:rPr>
        <w:t xml:space="preserve"> </w:t>
      </w:r>
    </w:p>
    <w:p w:rsidR="00DB6AB5" w:rsidRPr="00D32BC7" w:rsidRDefault="00C60BFE" w:rsidP="00C10362">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زیر،</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 xml:space="preserve">«أل» </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مفعول،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w:t>
      </w:r>
      <w:r w:rsidR="00DB6AB5" w:rsidRPr="00D32BC7">
        <w:rPr>
          <w:rFonts w:asciiTheme="majorHAnsi" w:eastAsia="Arial" w:hAnsiTheme="majorHAnsi" w:cstheme="majorHAnsi"/>
          <w:sz w:val="28"/>
          <w:szCs w:val="28"/>
          <w:rtl/>
        </w:rPr>
        <w:t>:</w:t>
      </w:r>
    </w:p>
    <w:p w:rsidR="00DB6AB5" w:rsidRPr="00D32BC7" w:rsidRDefault="00DB6AB5"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1</w:t>
      </w:r>
      <w:r w:rsidR="00204D1B" w:rsidRPr="00D32BC7">
        <w:rPr>
          <w:rFonts w:asciiTheme="majorHAnsi" w:eastAsia="Arial" w:hAnsiTheme="majorHAnsi" w:cstheme="majorHAnsi"/>
          <w:sz w:val="28"/>
          <w:szCs w:val="28"/>
          <w:rtl/>
        </w:rPr>
        <w:t>ـ</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قرینه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معلوم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سازد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مفعول،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عهدیه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قابلت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زیدو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شاعر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مشهورة</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فاكبرت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الشاعر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المشهور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 xml:space="preserve">«أل» </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عهد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ذكرت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p>
    <w:p w:rsidR="00DB6AB5" w:rsidRPr="00D32BC7" w:rsidRDefault="00DB6AB5"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lang w:bidi="fa-IR"/>
        </w:rPr>
        <w:t>2</w:t>
      </w:r>
      <w:r w:rsidR="00204D1B" w:rsidRPr="00D32BC7">
        <w:rPr>
          <w:rFonts w:asciiTheme="majorHAnsi" w:eastAsia="Arial" w:hAnsiTheme="majorHAnsi" w:cstheme="majorHAnsi"/>
          <w:sz w:val="28"/>
          <w:szCs w:val="28"/>
          <w:rtl/>
          <w:lang w:bidi="fa-IR"/>
        </w:rPr>
        <w:t>ـ</w:t>
      </w:r>
      <w:r w:rsidRPr="00D32BC7">
        <w:rPr>
          <w:rFonts w:asciiTheme="majorHAnsi" w:eastAsia="Arial" w:hAnsiTheme="majorHAnsi" w:cstheme="majorHAnsi"/>
          <w:sz w:val="28"/>
          <w:szCs w:val="28"/>
          <w:rtl/>
          <w:lang w:bidi="fa-IR"/>
        </w:rPr>
        <w:t xml:space="preserve"> </w:t>
      </w:r>
      <w:r w:rsidR="00C60BFE" w:rsidRPr="00D32BC7">
        <w:rPr>
          <w:rFonts w:asciiTheme="majorHAnsi" w:eastAsia="Arial" w:hAnsiTheme="majorHAnsi" w:cstheme="majorHAnsi"/>
          <w:sz w:val="28"/>
          <w:szCs w:val="28"/>
          <w:rtl/>
        </w:rPr>
        <w:t>اگر،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مفعول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عنوان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علم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کار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روند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صورت،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حكم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جامد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هستند،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الحارث،</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المنصور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ذهبت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والمنصور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إلى</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بیت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الحارث</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مفعول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علم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حکم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جامد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هستند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موجود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آغاز</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آنها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نیست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همچنین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اسمهای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علم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دیگر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الهادي،</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المتوكل،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المأمون</w:t>
      </w:r>
      <w:r w:rsidRPr="00D32BC7">
        <w:rPr>
          <w:rFonts w:asciiTheme="majorHAnsi" w:eastAsia="Arial" w:hAnsiTheme="majorHAnsi" w:cstheme="majorHAnsi"/>
          <w:sz w:val="28"/>
          <w:szCs w:val="28"/>
          <w:rtl/>
        </w:rPr>
        <w:t>.</w:t>
      </w:r>
    </w:p>
    <w:p w:rsidR="00DB6AB5" w:rsidRPr="00D32BC7" w:rsidRDefault="00DB6AB5"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3</w:t>
      </w:r>
      <w:r w:rsidR="00204D1B" w:rsidRPr="00D32BC7">
        <w:rPr>
          <w:rFonts w:asciiTheme="majorHAnsi" w:eastAsia="Arial" w:hAnsiTheme="majorHAnsi" w:cstheme="majorHAnsi"/>
          <w:sz w:val="28"/>
          <w:szCs w:val="28"/>
          <w:rtl/>
        </w:rPr>
        <w:t>ـ</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مفعول،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ثبوت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برسانند،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صورت،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صفت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مشبهه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هستند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الطالق،</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الضامر،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الكافر،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العاقل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المنافق</w:t>
      </w:r>
      <w:r w:rsidR="003A0993" w:rsidRPr="00D32BC7">
        <w:rPr>
          <w:rFonts w:asciiTheme="majorHAnsi" w:eastAsia="Arial" w:hAnsiTheme="majorHAnsi" w:cstheme="majorHAnsi"/>
          <w:sz w:val="28"/>
          <w:szCs w:val="28"/>
          <w:rtl/>
        </w:rPr>
        <w:t xml:space="preserve">. </w:t>
      </w:r>
    </w:p>
    <w:p w:rsidR="00F02821" w:rsidRPr="00D32BC7" w:rsidRDefault="00F02821" w:rsidP="00F02821">
      <w:pPr>
        <w:bidi/>
        <w:spacing w:after="0" w:line="240" w:lineRule="auto"/>
        <w:ind w:firstLine="284"/>
        <w:jc w:val="both"/>
        <w:rPr>
          <w:rFonts w:asciiTheme="majorHAnsi" w:eastAsia="Arial" w:hAnsiTheme="majorHAnsi" w:cstheme="majorHAnsi"/>
          <w:sz w:val="28"/>
          <w:szCs w:val="28"/>
          <w:rtl/>
        </w:rPr>
      </w:pPr>
    </w:p>
    <w:p w:rsidR="00C10362" w:rsidRDefault="00C10362" w:rsidP="00ED4B09">
      <w:pPr>
        <w:bidi/>
        <w:spacing w:after="0" w:line="240" w:lineRule="auto"/>
        <w:jc w:val="both"/>
        <w:rPr>
          <w:rFonts w:asciiTheme="majorHAnsi" w:eastAsia="Arial" w:hAnsiTheme="majorHAnsi" w:cstheme="majorHAnsi"/>
          <w:b/>
          <w:bCs/>
          <w:sz w:val="28"/>
          <w:szCs w:val="28"/>
          <w:rtl/>
        </w:rPr>
      </w:pPr>
    </w:p>
    <w:p w:rsidR="00C10362" w:rsidRDefault="00C10362" w:rsidP="00C10362">
      <w:pPr>
        <w:bidi/>
        <w:spacing w:after="0" w:line="240" w:lineRule="auto"/>
        <w:jc w:val="both"/>
        <w:rPr>
          <w:rFonts w:asciiTheme="majorHAnsi" w:eastAsia="Arial" w:hAnsiTheme="majorHAnsi" w:cstheme="majorHAnsi"/>
          <w:b/>
          <w:bCs/>
          <w:sz w:val="28"/>
          <w:szCs w:val="28"/>
          <w:rtl/>
        </w:rPr>
      </w:pPr>
    </w:p>
    <w:p w:rsidR="00C10362" w:rsidRDefault="00C10362" w:rsidP="00C10362">
      <w:pPr>
        <w:bidi/>
        <w:spacing w:after="0" w:line="240" w:lineRule="auto"/>
        <w:jc w:val="both"/>
        <w:rPr>
          <w:rFonts w:asciiTheme="majorHAnsi" w:eastAsia="Arial" w:hAnsiTheme="majorHAnsi" w:cstheme="majorHAnsi"/>
          <w:b/>
          <w:bCs/>
          <w:sz w:val="28"/>
          <w:szCs w:val="28"/>
          <w:rtl/>
        </w:rPr>
      </w:pPr>
    </w:p>
    <w:p w:rsidR="00C10362" w:rsidRDefault="00C10362" w:rsidP="00C10362">
      <w:pPr>
        <w:bidi/>
        <w:spacing w:after="0" w:line="240" w:lineRule="auto"/>
        <w:jc w:val="both"/>
        <w:rPr>
          <w:rFonts w:asciiTheme="majorHAnsi" w:eastAsia="Arial" w:hAnsiTheme="majorHAnsi" w:cstheme="majorHAnsi"/>
          <w:b/>
          <w:bCs/>
          <w:sz w:val="28"/>
          <w:szCs w:val="28"/>
          <w:rtl/>
        </w:rPr>
      </w:pPr>
    </w:p>
    <w:p w:rsidR="00DB6AB5" w:rsidRPr="00D32BC7" w:rsidRDefault="00C60BFE" w:rsidP="00C10362">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lastRenderedPageBreak/>
        <w:t>سخن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اخفش</w:t>
      </w:r>
      <w:r w:rsidR="00DB6AB5" w:rsidRPr="00D32BC7">
        <w:rPr>
          <w:rStyle w:val="FootnoteReference"/>
          <w:rFonts w:asciiTheme="majorHAnsi" w:eastAsia="Arial" w:hAnsiTheme="majorHAnsi" w:cstheme="majorHAnsi"/>
          <w:b/>
          <w:bCs/>
          <w:sz w:val="28"/>
          <w:szCs w:val="28"/>
          <w:rtl/>
        </w:rPr>
        <w:footnoteReference w:id="6"/>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مازنی</w:t>
      </w:r>
      <w:r w:rsidR="00DB6AB5" w:rsidRPr="00D32BC7">
        <w:rPr>
          <w:rStyle w:val="FootnoteReference"/>
          <w:rFonts w:asciiTheme="majorHAnsi" w:eastAsia="Arial" w:hAnsiTheme="majorHAnsi" w:cstheme="majorHAnsi"/>
          <w:b/>
          <w:bCs/>
          <w:sz w:val="28"/>
          <w:szCs w:val="28"/>
          <w:rtl/>
        </w:rPr>
        <w:footnoteReference w:id="7"/>
      </w:r>
    </w:p>
    <w:p w:rsidR="00DB6AB5" w:rsidRPr="00D32BC7" w:rsidRDefault="00C60BFE" w:rsidP="00E0008D">
      <w:pPr>
        <w:bidi/>
        <w:spacing w:after="0" w:line="240" w:lineRule="auto"/>
        <w:ind w:firstLine="284"/>
        <w:jc w:val="both"/>
        <w:rPr>
          <w:rFonts w:asciiTheme="majorHAnsi" w:eastAsia="Arial" w:hAnsiTheme="majorHAnsi" w:cstheme="majorHAnsi"/>
          <w:sz w:val="28"/>
          <w:szCs w:val="28"/>
          <w:rtl/>
          <w:lang w:bidi="fa-IR"/>
        </w:rPr>
      </w:pPr>
      <w:r w:rsidRPr="00D32BC7">
        <w:rPr>
          <w:rFonts w:asciiTheme="majorHAnsi" w:eastAsia="Arial" w:hAnsiTheme="majorHAnsi" w:cstheme="majorHAnsi"/>
          <w:sz w:val="28"/>
          <w:szCs w:val="28"/>
          <w:rtl/>
        </w:rPr>
        <w:t>أخفش</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 xml:space="preserve">(... ـ 215 هـ) </w:t>
      </w:r>
      <w:r w:rsidRPr="00D32BC7">
        <w:rPr>
          <w:rFonts w:asciiTheme="majorHAnsi" w:eastAsia="Arial" w:hAnsiTheme="majorHAnsi" w:cstheme="majorHAnsi"/>
          <w:sz w:val="28"/>
          <w:szCs w:val="28"/>
          <w:rtl/>
        </w:rPr>
        <w:t>بنا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صاحب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مغنی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خاطر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ضعیف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بودنش</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قيل</w:t>
      </w:r>
      <w:r w:rsidR="00DB6AB5"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تعبیر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مغني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اللبيب</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 xml:space="preserve">1/49)،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مازنی</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 xml:space="preserve">(...ـ 249هـ)،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رضی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شارح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كافية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نقل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نماید</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ج</w:t>
      </w:r>
      <w:r w:rsidRPr="00D32BC7">
        <w:rPr>
          <w:rFonts w:asciiTheme="majorHAnsi" w:eastAsia="Arial" w:hAnsiTheme="majorHAnsi" w:cstheme="majorHAnsi"/>
          <w:sz w:val="28"/>
          <w:szCs w:val="28"/>
          <w:rtl/>
          <w:lang w:bidi="fa-IR"/>
        </w:rPr>
        <w:t>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۱۱</w:t>
      </w:r>
      <w:r w:rsidR="00DB6AB5"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قائل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تمامی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فوق</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زیرا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اثر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عامل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گذشته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معمول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متأثر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سازد،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جاء</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الضارب</w:t>
      </w:r>
      <w:r w:rsidR="00DB6AB5" w:rsidRPr="00D32BC7">
        <w:rPr>
          <w:rFonts w:asciiTheme="majorHAnsi" w:eastAsia="Arial" w:hAnsiTheme="majorHAnsi" w:cstheme="majorHAnsi"/>
          <w:sz w:val="28"/>
          <w:szCs w:val="28"/>
          <w:rtl/>
        </w:rPr>
        <w:t>» (</w:t>
      </w:r>
      <w:r w:rsidRPr="00D32BC7">
        <w:rPr>
          <w:rFonts w:asciiTheme="majorHAnsi" w:eastAsia="Arial" w:hAnsiTheme="majorHAnsi" w:cstheme="majorHAnsi"/>
          <w:sz w:val="28"/>
          <w:szCs w:val="28"/>
          <w:rtl/>
        </w:rPr>
        <w:t>الأزهری،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۱</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lang w:bidi="fa-IR"/>
        </w:rPr>
        <w:t>1421/160).</w:t>
      </w:r>
    </w:p>
    <w:p w:rsidR="00DB6AB5" w:rsidRPr="00D32BC7" w:rsidRDefault="00C60BFE" w:rsidP="00E0008D">
      <w:pPr>
        <w:bidi/>
        <w:spacing w:after="0" w:line="240" w:lineRule="auto"/>
        <w:ind w:firstLine="284"/>
        <w:jc w:val="both"/>
        <w:rPr>
          <w:rFonts w:asciiTheme="majorHAnsi" w:eastAsia="Arial" w:hAnsiTheme="majorHAnsi" w:cstheme="majorHAnsi"/>
          <w:sz w:val="28"/>
          <w:szCs w:val="28"/>
          <w:rtl/>
          <w:lang w:bidi="fa-IR"/>
        </w:rPr>
      </w:pP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هشام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مغنی،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أخفش</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اگر</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آغاز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مفعول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(أ</w:t>
      </w:r>
      <w:r w:rsidRPr="00D32BC7">
        <w:rPr>
          <w:rFonts w:asciiTheme="majorHAnsi" w:eastAsia="Arial" w:hAnsiTheme="majorHAnsi" w:cstheme="majorHAnsi"/>
          <w:sz w:val="28"/>
          <w:szCs w:val="28"/>
          <w:rtl/>
        </w:rPr>
        <w:t>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هشام،</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lang w:bidi="fa-IR"/>
        </w:rPr>
        <w:t>1985، 1/49).</w:t>
      </w:r>
    </w:p>
    <w:p w:rsidR="001D30CF"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توضیح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رفع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منصوب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مفعول،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حق</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آنجا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دلالت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استقبال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لفظ،</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کیفیت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قرار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گرفتن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حرکات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سکنات</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001D30CF" w:rsidRPr="00D32BC7">
        <w:rPr>
          <w:rFonts w:asciiTheme="majorHAnsi" w:eastAsia="Arial" w:hAnsiTheme="majorHAnsi" w:cstheme="majorHAnsi"/>
          <w:sz w:val="28"/>
          <w:szCs w:val="28"/>
          <w:rtl/>
        </w:rPr>
        <w:t>ی</w:t>
      </w:r>
      <w:r w:rsidRPr="00D32BC7">
        <w:rPr>
          <w:rFonts w:asciiTheme="majorHAnsi" w:eastAsia="Arial" w:hAnsiTheme="majorHAnsi" w:cstheme="majorHAnsi"/>
          <w:sz w:val="28"/>
          <w:szCs w:val="28"/>
          <w:rtl/>
        </w:rPr>
        <w:t>ضرب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1D30CF" w:rsidRPr="00D32BC7">
        <w:rPr>
          <w:rFonts w:asciiTheme="majorHAnsi" w:eastAsia="Arial" w:hAnsiTheme="majorHAnsi" w:cstheme="majorHAnsi"/>
          <w:sz w:val="28"/>
          <w:szCs w:val="28"/>
          <w:rtl/>
        </w:rPr>
        <w:t>ضار</w:t>
      </w:r>
      <w:r w:rsidRPr="00D32BC7">
        <w:rPr>
          <w:rFonts w:asciiTheme="majorHAnsi" w:eastAsia="Arial" w:hAnsiTheme="majorHAnsi" w:cstheme="majorHAnsi"/>
          <w:sz w:val="28"/>
          <w:szCs w:val="28"/>
          <w:rtl/>
        </w:rPr>
        <w:t>ب</w:t>
      </w:r>
      <w:r w:rsidR="00DB6AB5"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شبيه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مضارع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اجازه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شباهت،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باقی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چنانچه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شباهت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رفت،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زمان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گذشته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دلالت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نماید،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اساس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گفت</w:t>
      </w:r>
      <w:r w:rsidR="001D30CF" w:rsidRPr="00D32BC7">
        <w:rPr>
          <w:rFonts w:asciiTheme="majorHAnsi" w:eastAsia="Arial" w:hAnsiTheme="majorHAnsi" w:cstheme="majorHAnsi"/>
          <w:sz w:val="28"/>
          <w:szCs w:val="28"/>
          <w:rtl/>
        </w:rPr>
        <w:t>: «</w:t>
      </w:r>
      <w:r w:rsidRPr="00D32BC7">
        <w:rPr>
          <w:rFonts w:asciiTheme="majorHAnsi" w:eastAsia="Arial" w:hAnsiTheme="majorHAnsi" w:cstheme="majorHAnsi"/>
          <w:b/>
          <w:bCs/>
          <w:sz w:val="28"/>
          <w:szCs w:val="28"/>
          <w:rtl/>
        </w:rPr>
        <w:t>أنا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ضارب</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زيد</w:t>
      </w:r>
      <w:r w:rsidR="001D30CF" w:rsidRPr="00D32BC7">
        <w:rPr>
          <w:rFonts w:asciiTheme="majorHAnsi" w:eastAsia="Arial" w:hAnsiTheme="majorHAnsi" w:cstheme="majorHAnsi"/>
          <w:b/>
          <w:bCs/>
          <w:sz w:val="28"/>
          <w:szCs w:val="28"/>
          <w:rtl/>
        </w:rPr>
        <w:t>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أمس</w:t>
      </w:r>
      <w:r w:rsidR="001D30CF"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همچنین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مصفر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زیرا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تصغير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واقع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اختصاص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چنانچه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مصغر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شباهتش</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نتیجه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باقی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بنابراین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گفت</w:t>
      </w:r>
      <w:r w:rsidR="001D30CF" w:rsidRPr="00D32BC7">
        <w:rPr>
          <w:rFonts w:asciiTheme="majorHAnsi" w:eastAsia="Arial" w:hAnsiTheme="majorHAnsi" w:cstheme="majorHAnsi"/>
          <w:sz w:val="28"/>
          <w:szCs w:val="28"/>
          <w:rtl/>
        </w:rPr>
        <w:t>: «</w:t>
      </w:r>
      <w:r w:rsidRPr="00D32BC7">
        <w:rPr>
          <w:rFonts w:asciiTheme="majorHAnsi" w:eastAsia="Arial" w:hAnsiTheme="majorHAnsi" w:cstheme="majorHAnsi"/>
          <w:b/>
          <w:bCs/>
          <w:sz w:val="28"/>
          <w:szCs w:val="28"/>
          <w:rtl/>
        </w:rPr>
        <w:t>أنا</w:t>
      </w:r>
      <w:r w:rsidR="003A0993" w:rsidRPr="00D32BC7">
        <w:rPr>
          <w:rFonts w:asciiTheme="majorHAnsi" w:eastAsia="Arial" w:hAnsiTheme="majorHAnsi" w:cstheme="majorHAnsi"/>
          <w:b/>
          <w:bCs/>
          <w:sz w:val="28"/>
          <w:szCs w:val="28"/>
          <w:rtl/>
        </w:rPr>
        <w:t xml:space="preserve"> </w:t>
      </w:r>
      <w:r w:rsidR="001D30CF" w:rsidRPr="00D32BC7">
        <w:rPr>
          <w:rFonts w:asciiTheme="majorHAnsi" w:eastAsia="Arial" w:hAnsiTheme="majorHAnsi" w:cstheme="majorHAnsi"/>
          <w:b/>
          <w:bCs/>
          <w:sz w:val="28"/>
          <w:szCs w:val="28"/>
          <w:rtl/>
        </w:rPr>
        <w:t>ض</w:t>
      </w:r>
      <w:r w:rsidRPr="00D32BC7">
        <w:rPr>
          <w:rFonts w:asciiTheme="majorHAnsi" w:eastAsia="Arial" w:hAnsiTheme="majorHAnsi" w:cstheme="majorHAnsi"/>
          <w:b/>
          <w:bCs/>
          <w:sz w:val="28"/>
          <w:szCs w:val="28"/>
          <w:rtl/>
        </w:rPr>
        <w:t>ويرب</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زيدا</w:t>
      </w:r>
      <w:r w:rsidR="001D30CF" w:rsidRPr="00D32BC7">
        <w:rPr>
          <w:rFonts w:asciiTheme="majorHAnsi" w:eastAsia="Arial" w:hAnsiTheme="majorHAnsi" w:cstheme="majorHAnsi"/>
          <w:b/>
          <w:bCs/>
          <w:sz w:val="28"/>
          <w:szCs w:val="28"/>
          <w:rtl/>
        </w:rPr>
        <w:t>ً</w:t>
      </w:r>
      <w:r w:rsidR="001D30CF"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گفت</w:t>
      </w:r>
      <w:r w:rsidR="001D30CF" w:rsidRPr="00D32BC7">
        <w:rPr>
          <w:rFonts w:asciiTheme="majorHAnsi" w:eastAsia="Arial" w:hAnsiTheme="majorHAnsi" w:cstheme="majorHAnsi"/>
          <w:sz w:val="28"/>
          <w:szCs w:val="28"/>
          <w:rtl/>
        </w:rPr>
        <w:t>: «</w:t>
      </w:r>
      <w:r w:rsidRPr="00D32BC7">
        <w:rPr>
          <w:rFonts w:asciiTheme="majorHAnsi" w:eastAsia="Arial" w:hAnsiTheme="majorHAnsi" w:cstheme="majorHAnsi"/>
          <w:sz w:val="28"/>
          <w:szCs w:val="28"/>
          <w:rtl/>
        </w:rPr>
        <w:t>أنا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ضارب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عاقل</w:t>
      </w:r>
      <w:r w:rsidR="003A0993" w:rsidRPr="00D32BC7">
        <w:rPr>
          <w:rFonts w:asciiTheme="majorHAnsi" w:eastAsia="Arial" w:hAnsiTheme="majorHAnsi" w:cstheme="majorHAnsi"/>
          <w:sz w:val="28"/>
          <w:szCs w:val="28"/>
          <w:rtl/>
        </w:rPr>
        <w:t xml:space="preserve"> </w:t>
      </w:r>
      <w:r w:rsidR="001D30CF" w:rsidRPr="00D32BC7">
        <w:rPr>
          <w:rFonts w:asciiTheme="majorHAnsi" w:eastAsia="Arial" w:hAnsiTheme="majorHAnsi" w:cstheme="majorHAnsi"/>
          <w:sz w:val="28"/>
          <w:szCs w:val="28"/>
          <w:rtl/>
        </w:rPr>
        <w:t>زيداً».</w:t>
      </w:r>
    </w:p>
    <w:p w:rsidR="001D30CF" w:rsidRPr="00D32BC7" w:rsidRDefault="00C60BFE" w:rsidP="00E0008D">
      <w:pPr>
        <w:bidi/>
        <w:spacing w:after="0" w:line="240" w:lineRule="auto"/>
        <w:ind w:firstLine="284"/>
        <w:jc w:val="both"/>
        <w:rPr>
          <w:rFonts w:asciiTheme="majorHAnsi" w:eastAsia="Arial" w:hAnsiTheme="majorHAnsi" w:cstheme="majorHAnsi"/>
          <w:sz w:val="28"/>
          <w:szCs w:val="28"/>
          <w:rtl/>
          <w:lang w:bidi="fa-IR"/>
        </w:rPr>
      </w:pPr>
      <w:r w:rsidRPr="00D32BC7">
        <w:rPr>
          <w:rFonts w:asciiTheme="majorHAnsi" w:eastAsia="Arial" w:hAnsiTheme="majorHAnsi" w:cstheme="majorHAnsi"/>
          <w:sz w:val="28"/>
          <w:szCs w:val="28"/>
          <w:rtl/>
        </w:rPr>
        <w:t>اگر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آنچنان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أخفش</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گفته،</w:t>
      </w:r>
      <w:r w:rsidR="003A0993" w:rsidRPr="00D32BC7">
        <w:rPr>
          <w:rFonts w:asciiTheme="majorHAnsi" w:eastAsia="Arial" w:hAnsiTheme="majorHAnsi" w:cstheme="majorHAnsi"/>
          <w:sz w:val="28"/>
          <w:szCs w:val="28"/>
          <w:rtl/>
        </w:rPr>
        <w:t xml:space="preserve"> </w:t>
      </w:r>
      <w:r w:rsidR="001D30CF"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مفعول،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تعريف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آنجا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اختصاص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اتصال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موجب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شباهت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بنابر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دیگر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نتواند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نحویان،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عامل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1D30CF"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دانند</w:t>
      </w:r>
      <w:r w:rsidR="003A0993" w:rsidRPr="00D32BC7">
        <w:rPr>
          <w:rFonts w:asciiTheme="majorHAnsi" w:eastAsia="Arial" w:hAnsiTheme="majorHAnsi" w:cstheme="majorHAnsi"/>
          <w:sz w:val="28"/>
          <w:szCs w:val="28"/>
          <w:rtl/>
        </w:rPr>
        <w:t>.</w:t>
      </w:r>
      <w:r w:rsidR="001D30CF"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مالک،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Pr>
        <w:t>1410</w:t>
      </w:r>
      <w:r w:rsidR="001D30CF"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w:t>
      </w:r>
      <w:r w:rsidR="003A0993" w:rsidRPr="00D32BC7">
        <w:rPr>
          <w:rFonts w:asciiTheme="majorHAnsi" w:eastAsia="Arial" w:hAnsiTheme="majorHAnsi" w:cstheme="majorHAnsi"/>
          <w:sz w:val="28"/>
          <w:szCs w:val="28"/>
          <w:rtl/>
        </w:rPr>
        <w:t xml:space="preserve"> </w:t>
      </w:r>
      <w:r w:rsidR="001D30CF" w:rsidRPr="00D32BC7">
        <w:rPr>
          <w:rFonts w:asciiTheme="majorHAnsi" w:eastAsia="Arial" w:hAnsiTheme="majorHAnsi" w:cstheme="majorHAnsi"/>
          <w:sz w:val="28"/>
          <w:szCs w:val="28"/>
          <w:rtl/>
          <w:lang w:bidi="fa-IR"/>
        </w:rPr>
        <w:t>3/74).</w:t>
      </w:r>
    </w:p>
    <w:p w:rsidR="001D30CF"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علاوه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برخی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w:t>
      </w:r>
      <w:r w:rsidR="003A0993" w:rsidRPr="00D32BC7">
        <w:rPr>
          <w:rFonts w:asciiTheme="majorHAnsi" w:eastAsia="Arial" w:hAnsiTheme="majorHAnsi" w:cstheme="majorHAnsi"/>
          <w:sz w:val="28"/>
          <w:szCs w:val="28"/>
          <w:rtl/>
        </w:rPr>
        <w:t xml:space="preserve"> </w:t>
      </w:r>
      <w:r w:rsidR="001D30CF"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أل</w:t>
      </w:r>
      <w:r w:rsidR="001D30CF"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مرجع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ضمير،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قرار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گرفته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1D30CF" w:rsidRPr="00D32BC7">
        <w:rPr>
          <w:rFonts w:asciiTheme="majorHAnsi" w:eastAsia="Arial" w:hAnsiTheme="majorHAnsi" w:cstheme="majorHAnsi"/>
          <w:sz w:val="28"/>
          <w:szCs w:val="28"/>
          <w:rtl/>
        </w:rPr>
        <w:t>: «</w:t>
      </w:r>
      <w:r w:rsidRPr="00D32BC7">
        <w:rPr>
          <w:rFonts w:asciiTheme="majorHAnsi" w:eastAsia="Arial" w:hAnsiTheme="majorHAnsi" w:cstheme="majorHAnsi"/>
          <w:sz w:val="28"/>
          <w:szCs w:val="28"/>
          <w:rtl/>
        </w:rPr>
        <w:t>قد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أفلح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المتقي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ربه</w:t>
      </w:r>
      <w:r w:rsidR="001D30CF"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1D30CF"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المكرم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أباه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محترم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الناس</w:t>
      </w:r>
      <w:r w:rsidR="001D30CF"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دلیل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خوبی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اینکه</w:t>
      </w:r>
      <w:r w:rsidR="003A0993" w:rsidRPr="00D32BC7">
        <w:rPr>
          <w:rFonts w:asciiTheme="majorHAnsi" w:eastAsia="Arial" w:hAnsiTheme="majorHAnsi" w:cstheme="majorHAnsi"/>
          <w:sz w:val="28"/>
          <w:szCs w:val="28"/>
          <w:rtl/>
        </w:rPr>
        <w:t xml:space="preserve"> </w:t>
      </w:r>
      <w:r w:rsidR="001D30CF"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p>
    <w:p w:rsidR="001D30CF"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زمخشری</w:t>
      </w:r>
      <w:r w:rsidR="001D30CF" w:rsidRPr="00D32BC7">
        <w:rPr>
          <w:rStyle w:val="FootnoteReference"/>
          <w:rFonts w:asciiTheme="majorHAnsi" w:eastAsia="Arial" w:hAnsiTheme="majorHAnsi" w:cstheme="majorHAnsi"/>
          <w:sz w:val="28"/>
          <w:szCs w:val="28"/>
          <w:rtl/>
        </w:rPr>
        <w:footnoteReference w:id="8"/>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سخن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متفاوتی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درخور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توجه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زمخشری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قولی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رضی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ایشان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نقل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قائل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001D30CF" w:rsidRPr="00D32BC7">
        <w:rPr>
          <w:rFonts w:asciiTheme="majorHAnsi" w:eastAsia="Arial" w:hAnsiTheme="majorHAnsi" w:cstheme="majorHAnsi"/>
          <w:sz w:val="28"/>
          <w:szCs w:val="28"/>
          <w:rtl/>
        </w:rPr>
        <w:t>«أ</w:t>
      </w:r>
      <w:r w:rsidRPr="00D32BC7">
        <w:rPr>
          <w:rFonts w:asciiTheme="majorHAnsi" w:eastAsia="Arial" w:hAnsiTheme="majorHAnsi" w:cstheme="majorHAnsi"/>
          <w:sz w:val="28"/>
          <w:szCs w:val="28"/>
          <w:rtl/>
        </w:rPr>
        <w:t>ل</w:t>
      </w:r>
      <w:r w:rsidR="001D30CF"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باقی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مانده</w:t>
      </w:r>
      <w:r w:rsidR="003A0993" w:rsidRPr="00D32BC7">
        <w:rPr>
          <w:rFonts w:asciiTheme="majorHAnsi" w:eastAsia="Arial" w:hAnsiTheme="majorHAnsi" w:cstheme="majorHAnsi"/>
          <w:sz w:val="28"/>
          <w:szCs w:val="28"/>
          <w:rtl/>
        </w:rPr>
        <w:t xml:space="preserve"> </w:t>
      </w:r>
      <w:r w:rsidR="001D30CF"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الذي</w:t>
      </w:r>
      <w:r w:rsidR="001D30CF"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ذهب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الزمخشري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إلى</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أنها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منقوصة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الذى</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أخواته</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الرضی،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۳</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001D30CF" w:rsidRPr="00D32BC7">
        <w:rPr>
          <w:rFonts w:asciiTheme="majorHAnsi" w:eastAsia="Arial" w:hAnsiTheme="majorHAnsi" w:cstheme="majorHAnsi"/>
          <w:sz w:val="28"/>
          <w:szCs w:val="28"/>
          <w:rtl/>
        </w:rPr>
        <w:t>1996/11).</w:t>
      </w:r>
    </w:p>
    <w:p w:rsidR="00F02821" w:rsidRPr="00D32BC7" w:rsidRDefault="00F02821" w:rsidP="00F02821">
      <w:pPr>
        <w:bidi/>
        <w:spacing w:after="0" w:line="240" w:lineRule="auto"/>
        <w:ind w:firstLine="284"/>
        <w:jc w:val="both"/>
        <w:rPr>
          <w:rFonts w:asciiTheme="majorHAnsi" w:eastAsia="Arial" w:hAnsiTheme="majorHAnsi" w:cstheme="majorHAnsi"/>
          <w:sz w:val="28"/>
          <w:szCs w:val="28"/>
          <w:rtl/>
        </w:rPr>
      </w:pPr>
    </w:p>
    <w:p w:rsidR="001D30CF" w:rsidRPr="00D32BC7" w:rsidRDefault="00C60BFE" w:rsidP="00ED4B09">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اعراب</w:t>
      </w:r>
      <w:r w:rsidR="003A0993" w:rsidRPr="00D32BC7">
        <w:rPr>
          <w:rFonts w:asciiTheme="majorHAnsi" w:eastAsia="Arial" w:hAnsiTheme="majorHAnsi" w:cstheme="majorHAnsi"/>
          <w:b/>
          <w:bCs/>
          <w:sz w:val="28"/>
          <w:szCs w:val="28"/>
          <w:rtl/>
        </w:rPr>
        <w:t xml:space="preserve"> </w:t>
      </w:r>
      <w:r w:rsidR="001D30CF" w:rsidRPr="00D32BC7">
        <w:rPr>
          <w:rFonts w:asciiTheme="majorHAnsi" w:eastAsia="Arial" w:hAnsiTheme="majorHAnsi" w:cstheme="majorHAnsi"/>
          <w:b/>
          <w:bCs/>
          <w:sz w:val="28"/>
          <w:szCs w:val="28"/>
          <w:rtl/>
        </w:rPr>
        <w:t>«</w:t>
      </w:r>
      <w:r w:rsidRPr="00D32BC7">
        <w:rPr>
          <w:rFonts w:asciiTheme="majorHAnsi" w:eastAsia="Arial" w:hAnsiTheme="majorHAnsi" w:cstheme="majorHAnsi"/>
          <w:b/>
          <w:bCs/>
          <w:sz w:val="28"/>
          <w:szCs w:val="28"/>
          <w:rtl/>
        </w:rPr>
        <w:t>أل</w:t>
      </w:r>
      <w:r w:rsidR="001D30CF"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p>
    <w:p w:rsidR="001D30CF" w:rsidRPr="00D32BC7" w:rsidRDefault="00C60BFE" w:rsidP="00E0008D">
      <w:pPr>
        <w:bidi/>
        <w:spacing w:after="0" w:line="240" w:lineRule="auto"/>
        <w:ind w:firstLine="284"/>
        <w:jc w:val="both"/>
        <w:rPr>
          <w:rFonts w:asciiTheme="majorHAnsi" w:eastAsia="Arial" w:hAnsiTheme="majorHAnsi" w:cstheme="majorHAnsi"/>
          <w:sz w:val="28"/>
          <w:szCs w:val="28"/>
          <w:rtl/>
          <w:lang w:bidi="fa-IR"/>
        </w:rPr>
      </w:pPr>
      <w:r w:rsidRPr="00D32BC7">
        <w:rPr>
          <w:rFonts w:asciiTheme="majorHAnsi" w:eastAsia="Arial" w:hAnsiTheme="majorHAnsi" w:cstheme="majorHAnsi"/>
          <w:sz w:val="28"/>
          <w:szCs w:val="28"/>
          <w:rtl/>
        </w:rPr>
        <w:t>پس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معلوم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001D30CF"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وارد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مفعول،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معرب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بودن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بين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نحویان،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نزاع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گرفته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سخنانی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درباره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اعراب</w:t>
      </w:r>
      <w:r w:rsidR="003A0993" w:rsidRPr="00D32BC7">
        <w:rPr>
          <w:rFonts w:asciiTheme="majorHAnsi" w:eastAsia="Arial" w:hAnsiTheme="majorHAnsi" w:cstheme="majorHAnsi"/>
          <w:sz w:val="28"/>
          <w:szCs w:val="28"/>
          <w:rtl/>
        </w:rPr>
        <w:t xml:space="preserve"> </w:t>
      </w:r>
      <w:r w:rsidR="001D30CF"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قرار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زیر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001D30CF"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مراجعه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1D30CF"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عباس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حسن،</w:t>
      </w:r>
      <w:r w:rsidR="003A0993" w:rsidRPr="00D32BC7">
        <w:rPr>
          <w:rFonts w:asciiTheme="majorHAnsi" w:eastAsia="Arial" w:hAnsiTheme="majorHAnsi" w:cstheme="majorHAnsi"/>
          <w:sz w:val="28"/>
          <w:szCs w:val="28"/>
          <w:rtl/>
        </w:rPr>
        <w:t xml:space="preserve"> </w:t>
      </w:r>
      <w:r w:rsidR="001D30CF" w:rsidRPr="00D32BC7">
        <w:rPr>
          <w:rFonts w:asciiTheme="majorHAnsi" w:eastAsia="Arial" w:hAnsiTheme="majorHAnsi" w:cstheme="majorHAnsi"/>
          <w:sz w:val="28"/>
          <w:szCs w:val="28"/>
          <w:rtl/>
          <w:lang w:bidi="fa-IR"/>
        </w:rPr>
        <w:t>1/357).</w:t>
      </w:r>
    </w:p>
    <w:p w:rsidR="001D30CF" w:rsidRPr="00D32BC7" w:rsidRDefault="001D30CF"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lang w:bidi="fa-IR"/>
        </w:rPr>
        <w:t>1- «</w:t>
      </w: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مبنی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سکون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بنا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موقعیتش</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محلا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مرفوع،</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منصوب</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مجرور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مثلا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جاء</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الضارب</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زيدة،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 xml:space="preserve">«أل» </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محلا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مرفوع</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p>
    <w:p w:rsidR="001D30CF" w:rsidRPr="00D32BC7" w:rsidRDefault="001D30CF"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lang w:bidi="fa-IR"/>
        </w:rPr>
        <w:t xml:space="preserve">2- </w:t>
      </w: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معرب</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علائم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رفع</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نصب</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جرش</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تقدیر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پیشین،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مرفوع،</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نشانه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رفع</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ضمه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مقدر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p>
    <w:p w:rsidR="007C4B8A" w:rsidRPr="00D32BC7" w:rsidRDefault="001D30CF"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lang w:bidi="fa-IR"/>
        </w:rPr>
        <w:t xml:space="preserve">3- </w:t>
      </w: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معرب</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جاء</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الضارب</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زيدة،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چون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لفظ</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استقلال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ندارد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منزله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جزئی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لفظ</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اش</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حساب</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آید،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طرف</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دیگر،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هیئت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شکل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ظاهری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 xml:space="preserve">«أل» </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نشانه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اعراب،</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ظاهر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نشده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آخر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منتقل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همان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گونه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مورد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 xml:space="preserve">«إلاّ» </w:t>
      </w:r>
      <w:r w:rsidR="00C60BFE" w:rsidRPr="00D32BC7">
        <w:rPr>
          <w:rFonts w:asciiTheme="majorHAnsi" w:eastAsia="Arial" w:hAnsiTheme="majorHAnsi" w:cstheme="majorHAnsi"/>
          <w:sz w:val="28"/>
          <w:szCs w:val="28"/>
          <w:rtl/>
        </w:rPr>
        <w:t>وصفیه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w:t>
      </w:r>
      <w:r w:rsidR="00C60BFE" w:rsidRPr="00D32BC7">
        <w:rPr>
          <w:rFonts w:asciiTheme="majorHAnsi" w:eastAsia="Arial" w:hAnsiTheme="majorHAnsi" w:cstheme="majorHAnsi"/>
          <w:sz w:val="28"/>
          <w:szCs w:val="28"/>
          <w:rtl/>
        </w:rPr>
        <w:t>غير</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گونه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عمل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نشانه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اعراب</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باید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w:t>
      </w:r>
      <w:r w:rsidR="007C4B8A" w:rsidRPr="00D32BC7">
        <w:rPr>
          <w:rFonts w:asciiTheme="majorHAnsi" w:eastAsia="Arial" w:hAnsiTheme="majorHAnsi" w:cstheme="majorHAnsi"/>
          <w:sz w:val="28"/>
          <w:szCs w:val="28"/>
          <w:rtl/>
        </w:rPr>
        <w:t>إلاّ»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ظاهر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بعد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منتقل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00C60BFE" w:rsidRPr="00D32BC7">
        <w:rPr>
          <w:rFonts w:asciiTheme="majorHAnsi" w:eastAsia="Arial" w:hAnsiTheme="majorHAnsi" w:cstheme="majorHAnsi"/>
          <w:b/>
          <w:bCs/>
          <w:sz w:val="28"/>
          <w:szCs w:val="28"/>
          <w:rtl/>
        </w:rPr>
        <w:t>لو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كان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فيهما</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ألهة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إلا</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الله</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لفسدتا</w:t>
      </w:r>
      <w:r w:rsidR="00DB6AB5"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Pr>
        <w:t xml:space="preserve"> </w:t>
      </w:r>
      <w:r w:rsidR="00DB6AB5" w:rsidRPr="00D32BC7">
        <w:rPr>
          <w:rFonts w:asciiTheme="majorHAnsi" w:eastAsia="Arial" w:hAnsiTheme="majorHAnsi" w:cstheme="majorHAnsi"/>
          <w:sz w:val="28"/>
          <w:szCs w:val="28"/>
          <w:rtl/>
        </w:rPr>
        <w:t>(</w:t>
      </w:r>
      <w:r w:rsidR="00C60BFE" w:rsidRPr="00D32BC7">
        <w:rPr>
          <w:rFonts w:asciiTheme="majorHAnsi" w:eastAsia="Arial" w:hAnsiTheme="majorHAnsi" w:cstheme="majorHAnsi"/>
          <w:sz w:val="28"/>
          <w:szCs w:val="28"/>
          <w:rtl/>
        </w:rPr>
        <w:t>الأنبياء</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lang w:bidi="fa-IR"/>
        </w:rPr>
        <w:t>۲۲</w:t>
      </w:r>
      <w:r w:rsidR="00DB6AB5"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p>
    <w:p w:rsidR="007C4B8A" w:rsidRPr="00D32BC7" w:rsidRDefault="007C4B8A"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w:t>
      </w:r>
      <w:r w:rsidR="00C60BFE" w:rsidRPr="00D32BC7">
        <w:rPr>
          <w:rFonts w:asciiTheme="majorHAnsi" w:eastAsia="Arial" w:hAnsiTheme="majorHAnsi" w:cstheme="majorHAnsi"/>
          <w:sz w:val="28"/>
          <w:szCs w:val="28"/>
          <w:rtl/>
        </w:rPr>
        <w:t>مراجعه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بحث</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صاحب</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مغنی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پیرامون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آیه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شریفه،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1،</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ص</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lang w:bidi="fa-IR"/>
        </w:rPr>
        <w:t>۱۷۰</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w:t>
      </w:r>
    </w:p>
    <w:p w:rsidR="00956C66"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تقویت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تأیید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افزود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007C4B8A" w:rsidRPr="00D32BC7">
        <w:rPr>
          <w:rFonts w:asciiTheme="majorHAnsi" w:eastAsia="Arial" w:hAnsiTheme="majorHAnsi" w:cstheme="majorHAnsi"/>
          <w:sz w:val="28"/>
          <w:szCs w:val="28"/>
          <w:rtl/>
        </w:rPr>
        <w:t xml:space="preserve">«أل»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مثلا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ضارب</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آنچنان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خواهد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آمد،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لحاظ</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لفظی،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مفرد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007C4B8A" w:rsidRPr="00D32BC7">
        <w:rPr>
          <w:rFonts w:asciiTheme="majorHAnsi" w:eastAsia="Arial" w:hAnsiTheme="majorHAnsi" w:cstheme="majorHAnsi"/>
          <w:sz w:val="28"/>
          <w:szCs w:val="28"/>
          <w:rtl/>
        </w:rPr>
        <w:t xml:space="preserve">و </w:t>
      </w:r>
      <w:r w:rsidRPr="00D32BC7">
        <w:rPr>
          <w:rFonts w:asciiTheme="majorHAnsi" w:eastAsia="Arial" w:hAnsiTheme="majorHAnsi" w:cstheme="majorHAnsi"/>
          <w:sz w:val="28"/>
          <w:szCs w:val="28"/>
          <w:rtl/>
        </w:rPr>
        <w:t>ناگزیر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اعرابی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داشته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آنجا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خودش</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اعراب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بهتر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اعراب</w:t>
      </w:r>
      <w:r w:rsidR="003A0993" w:rsidRPr="00D32BC7">
        <w:rPr>
          <w:rFonts w:asciiTheme="majorHAnsi" w:eastAsia="Arial" w:hAnsiTheme="majorHAnsi" w:cstheme="majorHAnsi"/>
          <w:sz w:val="28"/>
          <w:szCs w:val="28"/>
          <w:rtl/>
        </w:rPr>
        <w:t xml:space="preserve"> </w:t>
      </w:r>
      <w:r w:rsidR="00956C66" w:rsidRPr="00D32BC7">
        <w:rPr>
          <w:rFonts w:asciiTheme="majorHAnsi" w:eastAsia="Arial" w:hAnsiTheme="majorHAnsi" w:cstheme="majorHAnsi"/>
          <w:sz w:val="28"/>
          <w:szCs w:val="28"/>
          <w:rtl/>
        </w:rPr>
        <w:t xml:space="preserve">«أل» </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منزله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جزئی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اوست،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بگیرد</w:t>
      </w:r>
      <w:r w:rsidR="003A0993" w:rsidRPr="00D32BC7">
        <w:rPr>
          <w:rFonts w:asciiTheme="majorHAnsi" w:eastAsia="Arial" w:hAnsiTheme="majorHAnsi" w:cstheme="majorHAnsi"/>
          <w:sz w:val="28"/>
          <w:szCs w:val="28"/>
          <w:rtl/>
        </w:rPr>
        <w:t xml:space="preserve">. </w:t>
      </w:r>
    </w:p>
    <w:p w:rsidR="008E700E" w:rsidRPr="00D32BC7" w:rsidRDefault="008E700E" w:rsidP="008E700E">
      <w:pPr>
        <w:bidi/>
        <w:spacing w:after="0" w:line="240" w:lineRule="auto"/>
        <w:ind w:firstLine="284"/>
        <w:jc w:val="both"/>
        <w:rPr>
          <w:rFonts w:asciiTheme="majorHAnsi" w:eastAsia="Arial" w:hAnsiTheme="majorHAnsi" w:cstheme="majorHAnsi"/>
          <w:sz w:val="28"/>
          <w:szCs w:val="28"/>
          <w:rtl/>
        </w:rPr>
      </w:pPr>
    </w:p>
    <w:p w:rsidR="00956C66" w:rsidRPr="00D32BC7" w:rsidRDefault="00C60BFE" w:rsidP="00ED4B09">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نظر</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صاحب</w:t>
      </w:r>
      <w:r w:rsidR="003A0993" w:rsidRPr="00D32BC7">
        <w:rPr>
          <w:rFonts w:asciiTheme="majorHAnsi" w:eastAsia="Arial" w:hAnsiTheme="majorHAnsi" w:cstheme="majorHAnsi"/>
          <w:b/>
          <w:bCs/>
          <w:sz w:val="28"/>
          <w:szCs w:val="28"/>
          <w:rtl/>
        </w:rPr>
        <w:t xml:space="preserve"> </w:t>
      </w:r>
      <w:r w:rsidR="00956C66" w:rsidRPr="00D32BC7">
        <w:rPr>
          <w:rFonts w:asciiTheme="majorHAnsi" w:eastAsia="Arial" w:hAnsiTheme="majorHAnsi" w:cstheme="majorHAnsi"/>
          <w:b/>
          <w:bCs/>
          <w:sz w:val="28"/>
          <w:szCs w:val="28"/>
          <w:rtl/>
        </w:rPr>
        <w:t>«</w:t>
      </w:r>
      <w:r w:rsidRPr="00D32BC7">
        <w:rPr>
          <w:rFonts w:asciiTheme="majorHAnsi" w:eastAsia="Arial" w:hAnsiTheme="majorHAnsi" w:cstheme="majorHAnsi"/>
          <w:b/>
          <w:bCs/>
          <w:sz w:val="28"/>
          <w:szCs w:val="28"/>
          <w:rtl/>
        </w:rPr>
        <w:t>النحو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الوافی</w:t>
      </w:r>
      <w:r w:rsidR="00956C66"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p>
    <w:p w:rsidR="00956C66"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صاحب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النحو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الوافی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رها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مشکل،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ساده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پیشنهاد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پیشنهاد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00956C66"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مفعول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منزله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حساب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آوریم،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مرکب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مزجی،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صورت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اعراب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جزء</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دوم</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ظاهر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سایر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مرکب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مزجی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هستند،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کنیم</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عباس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حسن،</w:t>
      </w:r>
      <w:r w:rsidR="003A0993" w:rsidRPr="00D32BC7">
        <w:rPr>
          <w:rFonts w:asciiTheme="majorHAnsi" w:eastAsia="Arial" w:hAnsiTheme="majorHAnsi" w:cstheme="majorHAnsi"/>
          <w:sz w:val="28"/>
          <w:szCs w:val="28"/>
          <w:rtl/>
        </w:rPr>
        <w:t xml:space="preserve"> </w:t>
      </w:r>
      <w:r w:rsidR="00956C66" w:rsidRPr="00D32BC7">
        <w:rPr>
          <w:rFonts w:asciiTheme="majorHAnsi" w:eastAsia="Arial" w:hAnsiTheme="majorHAnsi" w:cstheme="majorHAnsi"/>
          <w:sz w:val="28"/>
          <w:szCs w:val="28"/>
          <w:rtl/>
          <w:lang w:bidi="fa-IR"/>
        </w:rPr>
        <w:t>1/357</w:t>
      </w:r>
      <w:r w:rsidR="00DB6AB5" w:rsidRPr="00D32BC7">
        <w:rPr>
          <w:rFonts w:asciiTheme="majorHAnsi" w:eastAsia="Arial" w:hAnsiTheme="majorHAnsi" w:cstheme="majorHAnsi"/>
          <w:sz w:val="28"/>
          <w:szCs w:val="28"/>
          <w:rtl/>
        </w:rPr>
        <w:t>)</w:t>
      </w:r>
    </w:p>
    <w:p w:rsidR="00956C66"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بنابر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بحث،</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گوییم،</w:t>
      </w:r>
      <w:r w:rsidR="003A0993" w:rsidRPr="00D32BC7">
        <w:rPr>
          <w:rFonts w:asciiTheme="majorHAnsi" w:eastAsia="Arial" w:hAnsiTheme="majorHAnsi" w:cstheme="majorHAnsi"/>
          <w:sz w:val="28"/>
          <w:szCs w:val="28"/>
          <w:rtl/>
        </w:rPr>
        <w:t xml:space="preserve"> </w:t>
      </w:r>
      <w:r w:rsidR="00956C66"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جاء</w:t>
      </w:r>
      <w:r w:rsidR="00956C66"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ماضی،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فتح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956C66"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الضارب</w:t>
      </w:r>
      <w:r w:rsidR="00956C66"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مرفوع</w:t>
      </w:r>
      <w:r w:rsidR="003A0993"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Pr>
        <w:t xml:space="preserve"> </w:t>
      </w:r>
    </w:p>
    <w:p w:rsidR="00956C66"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گرچه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ممکن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اشکالی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جهت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ساده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قابل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فهم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بودن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نوآموزان،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دیگر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مزیت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p>
    <w:p w:rsidR="00ED4B09" w:rsidRPr="00D32BC7" w:rsidRDefault="00ED4B09" w:rsidP="00ED4B09">
      <w:pPr>
        <w:bidi/>
        <w:spacing w:after="0" w:line="240" w:lineRule="auto"/>
        <w:jc w:val="both"/>
        <w:rPr>
          <w:rFonts w:asciiTheme="majorHAnsi" w:eastAsia="Arial" w:hAnsiTheme="majorHAnsi" w:cstheme="majorHAnsi"/>
          <w:b/>
          <w:bCs/>
          <w:sz w:val="28"/>
          <w:szCs w:val="28"/>
          <w:rtl/>
        </w:rPr>
      </w:pPr>
    </w:p>
    <w:p w:rsidR="00956C66" w:rsidRPr="00D32BC7" w:rsidRDefault="00C60BFE" w:rsidP="00ED4B09">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صله</w:t>
      </w:r>
      <w:r w:rsidR="003A0993" w:rsidRPr="00D32BC7">
        <w:rPr>
          <w:rFonts w:asciiTheme="majorHAnsi" w:eastAsia="Arial" w:hAnsiTheme="majorHAnsi" w:cstheme="majorHAnsi"/>
          <w:b/>
          <w:bCs/>
          <w:sz w:val="28"/>
          <w:szCs w:val="28"/>
          <w:rtl/>
        </w:rPr>
        <w:t xml:space="preserve"> </w:t>
      </w:r>
      <w:r w:rsidR="00956C66" w:rsidRPr="00D32BC7">
        <w:rPr>
          <w:rFonts w:asciiTheme="majorHAnsi" w:eastAsia="Arial" w:hAnsiTheme="majorHAnsi" w:cstheme="majorHAnsi"/>
          <w:b/>
          <w:bCs/>
          <w:sz w:val="28"/>
          <w:szCs w:val="28"/>
          <w:rtl/>
        </w:rPr>
        <w:t xml:space="preserve">«أل» </w:t>
      </w:r>
    </w:p>
    <w:p w:rsidR="00956C66"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پس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اختلاف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نحوه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اعراب</w:t>
      </w:r>
      <w:r w:rsidR="003A0993" w:rsidRPr="00D32BC7">
        <w:rPr>
          <w:rFonts w:asciiTheme="majorHAnsi" w:eastAsia="Arial" w:hAnsiTheme="majorHAnsi" w:cstheme="majorHAnsi"/>
          <w:sz w:val="28"/>
          <w:szCs w:val="28"/>
          <w:rtl/>
        </w:rPr>
        <w:t xml:space="preserve"> </w:t>
      </w:r>
      <w:r w:rsidR="00956C66"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نوبت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رسد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منشأ</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اختلاف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نحویان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گردد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مالک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الفيه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00956C66" w:rsidRPr="00D32BC7">
        <w:rPr>
          <w:rFonts w:asciiTheme="majorHAnsi" w:eastAsia="Arial" w:hAnsiTheme="majorHAnsi" w:cstheme="majorHAnsi"/>
          <w:sz w:val="28"/>
          <w:szCs w:val="28"/>
          <w:rtl/>
        </w:rPr>
        <w:t>«صف</w:t>
      </w:r>
      <w:r w:rsidRPr="00D32BC7">
        <w:rPr>
          <w:rFonts w:asciiTheme="majorHAnsi" w:eastAsia="Arial" w:hAnsiTheme="majorHAnsi" w:cstheme="majorHAnsi"/>
          <w:sz w:val="28"/>
          <w:szCs w:val="28"/>
          <w:rtl/>
        </w:rPr>
        <w:t>ة</w:t>
      </w:r>
      <w:r w:rsidR="003A0993" w:rsidRPr="00D32BC7">
        <w:rPr>
          <w:rFonts w:asciiTheme="majorHAnsi" w:eastAsia="Arial" w:hAnsiTheme="majorHAnsi" w:cstheme="majorHAnsi"/>
          <w:sz w:val="28"/>
          <w:szCs w:val="28"/>
          <w:rtl/>
        </w:rPr>
        <w:t xml:space="preserve"> </w:t>
      </w:r>
      <w:r w:rsidR="00956C66" w:rsidRPr="00D32BC7">
        <w:rPr>
          <w:rFonts w:asciiTheme="majorHAnsi" w:eastAsia="Arial" w:hAnsiTheme="majorHAnsi" w:cstheme="majorHAnsi"/>
          <w:sz w:val="28"/>
          <w:szCs w:val="28"/>
          <w:rtl/>
        </w:rPr>
        <w:t>صريحة»</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00956C66"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p>
    <w:p w:rsidR="00956C66" w:rsidRPr="00D32BC7" w:rsidRDefault="00C60BFE"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وصفة</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صريحة</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صلة</w:t>
      </w:r>
      <w:r w:rsidR="003A0993" w:rsidRPr="00D32BC7">
        <w:rPr>
          <w:rFonts w:asciiTheme="majorHAnsi" w:eastAsia="Arial" w:hAnsiTheme="majorHAnsi" w:cstheme="majorHAnsi"/>
          <w:b/>
          <w:bCs/>
          <w:sz w:val="28"/>
          <w:szCs w:val="28"/>
          <w:rtl/>
        </w:rPr>
        <w:t xml:space="preserve"> </w:t>
      </w:r>
      <w:r w:rsidR="00956C66" w:rsidRPr="00D32BC7">
        <w:rPr>
          <w:rFonts w:asciiTheme="majorHAnsi" w:eastAsia="Arial" w:hAnsiTheme="majorHAnsi" w:cstheme="majorHAnsi"/>
          <w:b/>
          <w:bCs/>
          <w:sz w:val="28"/>
          <w:szCs w:val="28"/>
          <w:rtl/>
        </w:rPr>
        <w:t xml:space="preserve">«أل» </w:t>
      </w:r>
      <w:r w:rsidR="00956C66" w:rsidRPr="00D32BC7">
        <w:rPr>
          <w:rFonts w:asciiTheme="majorHAnsi" w:eastAsia="Arial" w:hAnsiTheme="majorHAnsi" w:cstheme="majorHAnsi"/>
          <w:b/>
          <w:bCs/>
          <w:sz w:val="28"/>
          <w:szCs w:val="28"/>
          <w:rtl/>
        </w:rPr>
        <w:tab/>
      </w:r>
      <w:r w:rsidR="00ED4B09" w:rsidRPr="00D32BC7">
        <w:rPr>
          <w:rFonts w:asciiTheme="majorHAnsi" w:eastAsia="Arial" w:hAnsiTheme="majorHAnsi" w:cstheme="majorHAnsi"/>
          <w:b/>
          <w:bCs/>
          <w:sz w:val="28"/>
          <w:szCs w:val="28"/>
          <w:rtl/>
        </w:rPr>
        <w:tab/>
      </w:r>
      <w:r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00956C66" w:rsidRPr="00D32BC7">
        <w:rPr>
          <w:rFonts w:asciiTheme="majorHAnsi" w:eastAsia="Arial" w:hAnsiTheme="majorHAnsi" w:cstheme="majorHAnsi"/>
          <w:b/>
          <w:bCs/>
          <w:sz w:val="28"/>
          <w:szCs w:val="28"/>
          <w:rtl/>
        </w:rPr>
        <w:t xml:space="preserve">کونها </w:t>
      </w:r>
      <w:r w:rsidRPr="00D32BC7">
        <w:rPr>
          <w:rFonts w:asciiTheme="majorHAnsi" w:eastAsia="Arial" w:hAnsiTheme="majorHAnsi" w:cstheme="majorHAnsi"/>
          <w:b/>
          <w:bCs/>
          <w:sz w:val="28"/>
          <w:szCs w:val="28"/>
          <w:rtl/>
        </w:rPr>
        <w:t>بمعرب</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الأفعال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قل</w:t>
      </w:r>
      <w:r w:rsidR="003A0993" w:rsidRPr="00D32BC7">
        <w:rPr>
          <w:rFonts w:asciiTheme="majorHAnsi" w:eastAsia="Arial" w:hAnsiTheme="majorHAnsi" w:cstheme="majorHAnsi"/>
          <w:b/>
          <w:bCs/>
          <w:sz w:val="28"/>
          <w:szCs w:val="28"/>
          <w:rtl/>
        </w:rPr>
        <w:t xml:space="preserve"> </w:t>
      </w:r>
    </w:p>
    <w:p w:rsidR="00956C66"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شراح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الفيه،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منظور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صفة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صريحة،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مفعول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مالک،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تصریح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ندرت،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مضارع،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واقع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p>
    <w:p w:rsidR="00956C66" w:rsidRPr="00D32BC7" w:rsidRDefault="00C60BFE"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lastRenderedPageBreak/>
        <w:t>ما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أنت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بالحكم</w:t>
      </w:r>
      <w:r w:rsidR="003A0993" w:rsidRPr="00D32BC7">
        <w:rPr>
          <w:rFonts w:asciiTheme="majorHAnsi" w:eastAsia="Arial" w:hAnsiTheme="majorHAnsi" w:cstheme="majorHAnsi"/>
          <w:b/>
          <w:bCs/>
          <w:sz w:val="28"/>
          <w:szCs w:val="28"/>
          <w:rtl/>
        </w:rPr>
        <w:t xml:space="preserve"> </w:t>
      </w:r>
      <w:r w:rsidR="00DB6AB5" w:rsidRPr="00D32BC7">
        <w:rPr>
          <w:rFonts w:asciiTheme="majorHAnsi" w:eastAsia="Arial" w:hAnsiTheme="majorHAnsi" w:cstheme="majorHAnsi"/>
          <w:b/>
          <w:bCs/>
          <w:sz w:val="28"/>
          <w:szCs w:val="28"/>
          <w:rtl/>
        </w:rPr>
        <w:t>(</w:t>
      </w:r>
      <w:r w:rsidRPr="00D32BC7">
        <w:rPr>
          <w:rFonts w:asciiTheme="majorHAnsi" w:eastAsia="Arial" w:hAnsiTheme="majorHAnsi" w:cstheme="majorHAnsi"/>
          <w:b/>
          <w:bCs/>
          <w:sz w:val="28"/>
          <w:szCs w:val="28"/>
          <w:rtl/>
        </w:rPr>
        <w:t>ال</w:t>
      </w:r>
      <w:r w:rsidR="00956C66" w:rsidRPr="00D32BC7">
        <w:rPr>
          <w:rFonts w:asciiTheme="majorHAnsi" w:eastAsia="Arial" w:hAnsiTheme="majorHAnsi" w:cstheme="majorHAnsi"/>
          <w:b/>
          <w:bCs/>
          <w:sz w:val="28"/>
          <w:szCs w:val="28"/>
          <w:rtl/>
        </w:rPr>
        <w:t>ت</w:t>
      </w:r>
      <w:r w:rsidRPr="00D32BC7">
        <w:rPr>
          <w:rFonts w:asciiTheme="majorHAnsi" w:eastAsia="Arial" w:hAnsiTheme="majorHAnsi" w:cstheme="majorHAnsi"/>
          <w:b/>
          <w:bCs/>
          <w:sz w:val="28"/>
          <w:szCs w:val="28"/>
          <w:rtl/>
        </w:rPr>
        <w:t>رضی</w:t>
      </w:r>
      <w:r w:rsidR="00DB6AB5"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00956C66" w:rsidRPr="00D32BC7">
        <w:rPr>
          <w:rFonts w:asciiTheme="majorHAnsi" w:eastAsia="Arial" w:hAnsiTheme="majorHAnsi" w:cstheme="majorHAnsi"/>
          <w:b/>
          <w:bCs/>
          <w:sz w:val="28"/>
          <w:szCs w:val="28"/>
          <w:rtl/>
        </w:rPr>
        <w:t xml:space="preserve">حکومته </w:t>
      </w:r>
      <w:r w:rsidR="00956C66" w:rsidRPr="00D32BC7">
        <w:rPr>
          <w:rFonts w:asciiTheme="majorHAnsi" w:eastAsia="Arial" w:hAnsiTheme="majorHAnsi" w:cstheme="majorHAnsi"/>
          <w:b/>
          <w:bCs/>
          <w:sz w:val="28"/>
          <w:szCs w:val="28"/>
          <w:rtl/>
        </w:rPr>
        <w:tab/>
      </w:r>
      <w:r w:rsidRPr="00D32BC7">
        <w:rPr>
          <w:rFonts w:asciiTheme="majorHAnsi" w:eastAsia="Arial" w:hAnsiTheme="majorHAnsi" w:cstheme="majorHAnsi"/>
          <w:b/>
          <w:bCs/>
          <w:sz w:val="28"/>
          <w:szCs w:val="28"/>
          <w:rtl/>
        </w:rPr>
        <w:t>ولا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الأصيل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ولا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ذي</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الرأي</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والجدل</w:t>
      </w:r>
      <w:r w:rsidR="003A0993" w:rsidRPr="00D32BC7">
        <w:rPr>
          <w:rFonts w:asciiTheme="majorHAnsi" w:eastAsia="Arial" w:hAnsiTheme="majorHAnsi" w:cstheme="majorHAnsi"/>
          <w:b/>
          <w:bCs/>
          <w:sz w:val="28"/>
          <w:szCs w:val="28"/>
          <w:rtl/>
        </w:rPr>
        <w:t xml:space="preserve"> </w:t>
      </w:r>
    </w:p>
    <w:p w:rsidR="00956C66"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علاوه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همچنان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شراح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الفيه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افزایند،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ظرف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00956C66"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قرار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گیرند،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p>
    <w:p w:rsidR="00956C66" w:rsidRPr="00D32BC7" w:rsidRDefault="00C60BFE"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من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لا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يزال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شاكرا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على</w:t>
      </w:r>
      <w:r w:rsidR="003A0993" w:rsidRPr="00D32BC7">
        <w:rPr>
          <w:rFonts w:asciiTheme="majorHAnsi" w:eastAsia="Arial" w:hAnsiTheme="majorHAnsi" w:cstheme="majorHAnsi"/>
          <w:b/>
          <w:bCs/>
          <w:sz w:val="28"/>
          <w:szCs w:val="28"/>
          <w:rtl/>
        </w:rPr>
        <w:t xml:space="preserve"> </w:t>
      </w:r>
      <w:r w:rsidR="00DB6AB5" w:rsidRPr="00D32BC7">
        <w:rPr>
          <w:rFonts w:asciiTheme="majorHAnsi" w:eastAsia="Arial" w:hAnsiTheme="majorHAnsi" w:cstheme="majorHAnsi"/>
          <w:b/>
          <w:bCs/>
          <w:sz w:val="28"/>
          <w:szCs w:val="28"/>
          <w:rtl/>
        </w:rPr>
        <w:t>(</w:t>
      </w:r>
      <w:r w:rsidRPr="00D32BC7">
        <w:rPr>
          <w:rFonts w:asciiTheme="majorHAnsi" w:eastAsia="Arial" w:hAnsiTheme="majorHAnsi" w:cstheme="majorHAnsi"/>
          <w:b/>
          <w:bCs/>
          <w:sz w:val="28"/>
          <w:szCs w:val="28"/>
          <w:rtl/>
        </w:rPr>
        <w:t>المعه</w:t>
      </w:r>
      <w:r w:rsidR="00DB6AB5" w:rsidRPr="00D32BC7">
        <w:rPr>
          <w:rFonts w:asciiTheme="majorHAnsi" w:eastAsia="Arial" w:hAnsiTheme="majorHAnsi" w:cstheme="majorHAnsi"/>
          <w:b/>
          <w:bCs/>
          <w:sz w:val="28"/>
          <w:szCs w:val="28"/>
          <w:rtl/>
        </w:rPr>
        <w:t>)</w:t>
      </w:r>
      <w:r w:rsidR="00956C66" w:rsidRPr="00D32BC7">
        <w:rPr>
          <w:rFonts w:asciiTheme="majorHAnsi" w:eastAsia="Arial" w:hAnsiTheme="majorHAnsi" w:cstheme="majorHAnsi"/>
          <w:b/>
          <w:bCs/>
          <w:sz w:val="28"/>
          <w:szCs w:val="28"/>
          <w:rtl/>
        </w:rPr>
        <w:tab/>
      </w:r>
      <w:r w:rsidR="00956C66" w:rsidRPr="00D32BC7">
        <w:rPr>
          <w:rFonts w:asciiTheme="majorHAnsi" w:eastAsia="Arial" w:hAnsiTheme="majorHAnsi" w:cstheme="majorHAnsi"/>
          <w:b/>
          <w:bCs/>
          <w:sz w:val="28"/>
          <w:szCs w:val="28"/>
          <w:rtl/>
        </w:rPr>
        <w:tab/>
      </w:r>
      <w:r w:rsidRPr="00D32BC7">
        <w:rPr>
          <w:rFonts w:asciiTheme="majorHAnsi" w:eastAsia="Arial" w:hAnsiTheme="majorHAnsi" w:cstheme="majorHAnsi"/>
          <w:b/>
          <w:bCs/>
          <w:sz w:val="28"/>
          <w:szCs w:val="28"/>
          <w:rtl/>
        </w:rPr>
        <w:t>فهو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حر</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بعيشة</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ذات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سعة</w:t>
      </w:r>
      <w:r w:rsidR="003A0993" w:rsidRPr="00D32BC7">
        <w:rPr>
          <w:rFonts w:asciiTheme="majorHAnsi" w:eastAsia="Arial" w:hAnsiTheme="majorHAnsi" w:cstheme="majorHAnsi"/>
          <w:b/>
          <w:bCs/>
          <w:sz w:val="28"/>
          <w:szCs w:val="28"/>
          <w:rtl/>
        </w:rPr>
        <w:t xml:space="preserve"> </w:t>
      </w:r>
    </w:p>
    <w:p w:rsidR="00956C66"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p>
    <w:p w:rsidR="00956C66" w:rsidRPr="00D32BC7" w:rsidRDefault="00C60BFE"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من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القوم</w:t>
      </w:r>
      <w:r w:rsidR="003A0993" w:rsidRPr="00D32BC7">
        <w:rPr>
          <w:rFonts w:asciiTheme="majorHAnsi" w:eastAsia="Arial" w:hAnsiTheme="majorHAnsi" w:cstheme="majorHAnsi"/>
          <w:b/>
          <w:bCs/>
          <w:sz w:val="28"/>
          <w:szCs w:val="28"/>
          <w:rtl/>
        </w:rPr>
        <w:t xml:space="preserve"> </w:t>
      </w:r>
      <w:r w:rsidR="00956C66" w:rsidRPr="00D32BC7">
        <w:rPr>
          <w:rFonts w:asciiTheme="majorHAnsi" w:eastAsia="Arial" w:hAnsiTheme="majorHAnsi" w:cstheme="majorHAnsi"/>
          <w:b/>
          <w:bCs/>
          <w:sz w:val="28"/>
          <w:szCs w:val="28"/>
          <w:rtl/>
        </w:rPr>
        <w:t>(</w:t>
      </w:r>
      <w:r w:rsidRPr="00D32BC7">
        <w:rPr>
          <w:rFonts w:asciiTheme="majorHAnsi" w:eastAsia="Arial" w:hAnsiTheme="majorHAnsi" w:cstheme="majorHAnsi"/>
          <w:b/>
          <w:bCs/>
          <w:sz w:val="28"/>
          <w:szCs w:val="28"/>
          <w:rtl/>
        </w:rPr>
        <w:t>الرسول</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الله</w:t>
      </w:r>
      <w:r w:rsidR="00956C66"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منهم</w:t>
      </w:r>
      <w:r w:rsidR="003A0993" w:rsidRPr="00D32BC7">
        <w:rPr>
          <w:rFonts w:asciiTheme="majorHAnsi" w:eastAsia="Arial" w:hAnsiTheme="majorHAnsi" w:cstheme="majorHAnsi"/>
          <w:b/>
          <w:bCs/>
          <w:sz w:val="28"/>
          <w:szCs w:val="28"/>
          <w:rtl/>
        </w:rPr>
        <w:t xml:space="preserve"> </w:t>
      </w:r>
      <w:r w:rsidR="00956C66" w:rsidRPr="00D32BC7">
        <w:rPr>
          <w:rFonts w:asciiTheme="majorHAnsi" w:eastAsia="Arial" w:hAnsiTheme="majorHAnsi" w:cstheme="majorHAnsi"/>
          <w:b/>
          <w:bCs/>
          <w:sz w:val="28"/>
          <w:szCs w:val="28"/>
          <w:rtl/>
        </w:rPr>
        <w:tab/>
      </w:r>
      <w:r w:rsidR="00956C66" w:rsidRPr="00D32BC7">
        <w:rPr>
          <w:rFonts w:asciiTheme="majorHAnsi" w:eastAsia="Arial" w:hAnsiTheme="majorHAnsi" w:cstheme="majorHAnsi"/>
          <w:b/>
          <w:bCs/>
          <w:sz w:val="28"/>
          <w:szCs w:val="28"/>
          <w:rtl/>
        </w:rPr>
        <w:tab/>
      </w:r>
      <w:r w:rsidRPr="00D32BC7">
        <w:rPr>
          <w:rFonts w:asciiTheme="majorHAnsi" w:eastAsia="Arial" w:hAnsiTheme="majorHAnsi" w:cstheme="majorHAnsi"/>
          <w:b/>
          <w:bCs/>
          <w:sz w:val="28"/>
          <w:szCs w:val="28"/>
          <w:rtl/>
        </w:rPr>
        <w:t>لهم</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انت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رقاب</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بني</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مع</w:t>
      </w:r>
      <w:r w:rsidR="00956C66" w:rsidRPr="00D32BC7">
        <w:rPr>
          <w:rFonts w:asciiTheme="majorHAnsi" w:eastAsia="Arial" w:hAnsiTheme="majorHAnsi" w:cstheme="majorHAnsi"/>
          <w:b/>
          <w:bCs/>
          <w:sz w:val="28"/>
          <w:szCs w:val="28"/>
          <w:rtl/>
        </w:rPr>
        <w:t>دّ</w:t>
      </w:r>
    </w:p>
    <w:p w:rsidR="00956C66" w:rsidRPr="00D32BC7" w:rsidRDefault="00956C66" w:rsidP="00ED4B09">
      <w:pPr>
        <w:bidi/>
        <w:spacing w:after="0" w:line="240" w:lineRule="auto"/>
        <w:ind w:firstLine="284"/>
        <w:jc w:val="right"/>
        <w:rPr>
          <w:rFonts w:asciiTheme="majorHAnsi" w:eastAsia="Arial" w:hAnsiTheme="majorHAnsi" w:cstheme="majorHAnsi"/>
          <w:sz w:val="28"/>
          <w:szCs w:val="28"/>
          <w:rtl/>
        </w:rPr>
      </w:pP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عقيل،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1400 هـ 1/158</w:t>
      </w:r>
      <w:r w:rsidR="00DB6AB5"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p>
    <w:p w:rsidR="00956C66"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اشمونی،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شارح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الفيه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نقل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ج</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۷۹</w:t>
      </w:r>
      <w:r w:rsidR="00DB6AB5"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جمهور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نحویان،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آمدن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مضارع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مخصوص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ضرورت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شعری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مالک،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مضارع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آمدن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برای</w:t>
      </w:r>
      <w:r w:rsidR="003A0993" w:rsidRPr="00D32BC7">
        <w:rPr>
          <w:rFonts w:asciiTheme="majorHAnsi" w:eastAsia="Arial" w:hAnsiTheme="majorHAnsi" w:cstheme="majorHAnsi"/>
          <w:sz w:val="28"/>
          <w:szCs w:val="28"/>
          <w:rtl/>
        </w:rPr>
        <w:t xml:space="preserve"> </w:t>
      </w:r>
      <w:r w:rsidR="00956C66" w:rsidRPr="00D32BC7">
        <w:rPr>
          <w:rFonts w:asciiTheme="majorHAnsi" w:eastAsia="Arial" w:hAnsiTheme="majorHAnsi" w:cstheme="majorHAnsi"/>
          <w:sz w:val="28"/>
          <w:szCs w:val="28"/>
          <w:rtl/>
        </w:rPr>
        <w:t xml:space="preserve">«أل» </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اتفاق</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افتد،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ضروری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p>
    <w:p w:rsidR="00956C66"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توجه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برخی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مفعول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مرفوع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فقط</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نوع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سوم،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حساب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آورده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گویند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مفعول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مرفوع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نوع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جدیدی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هستند</w:t>
      </w:r>
      <w:r w:rsidR="003A0993"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عباس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حسن،</w:t>
      </w:r>
      <w:r w:rsidR="003A0993" w:rsidRPr="00D32BC7">
        <w:rPr>
          <w:rFonts w:asciiTheme="majorHAnsi" w:eastAsia="Arial" w:hAnsiTheme="majorHAnsi" w:cstheme="majorHAnsi"/>
          <w:sz w:val="28"/>
          <w:szCs w:val="28"/>
          <w:rtl/>
        </w:rPr>
        <w:t xml:space="preserve"> </w:t>
      </w:r>
      <w:r w:rsidR="00956C66" w:rsidRPr="00D32BC7">
        <w:rPr>
          <w:rFonts w:asciiTheme="majorHAnsi" w:eastAsia="Arial" w:hAnsiTheme="majorHAnsi" w:cstheme="majorHAnsi"/>
          <w:sz w:val="28"/>
          <w:szCs w:val="28"/>
          <w:rtl/>
          <w:lang w:bidi="fa-IR"/>
        </w:rPr>
        <w:t>1/357</w:t>
      </w:r>
      <w:r w:rsidR="00DB6AB5"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p>
    <w:p w:rsidR="004620DA"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مقابل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رضی</w:t>
      </w:r>
      <w:r w:rsidR="00956C66" w:rsidRPr="00D32BC7">
        <w:rPr>
          <w:rStyle w:val="FootnoteReference"/>
          <w:rFonts w:asciiTheme="majorHAnsi" w:eastAsia="Arial" w:hAnsiTheme="majorHAnsi" w:cstheme="majorHAnsi"/>
          <w:sz w:val="28"/>
          <w:szCs w:val="28"/>
          <w:rtl/>
        </w:rPr>
        <w:footnoteReference w:id="9"/>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معتقد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مفعول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واقع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صورت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ظاهر،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هستند،</w:t>
      </w:r>
      <w:r w:rsidR="003A0993" w:rsidRPr="00D32BC7">
        <w:rPr>
          <w:rFonts w:asciiTheme="majorHAnsi" w:eastAsia="Arial" w:hAnsiTheme="majorHAnsi" w:cstheme="majorHAnsi"/>
          <w:sz w:val="28"/>
          <w:szCs w:val="28"/>
          <w:rtl/>
        </w:rPr>
        <w:t xml:space="preserve"> </w:t>
      </w:r>
      <w:r w:rsidR="00956C66"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الرضی</w:t>
      </w:r>
      <w:r w:rsidR="00956C66" w:rsidRPr="00D32BC7">
        <w:rPr>
          <w:rFonts w:asciiTheme="majorHAnsi" w:eastAsia="Arial" w:hAnsiTheme="majorHAnsi" w:cstheme="majorHAnsi"/>
          <w:sz w:val="28"/>
          <w:szCs w:val="28"/>
          <w:rtl/>
          <w:lang w:bidi="fa-IR"/>
        </w:rPr>
        <w:t>، 3/11، 1996 م</w:t>
      </w:r>
      <w:r w:rsidR="00DB6AB5"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خاطر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ماضی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عقیده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الضارب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المضروب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حقیقت،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الضرب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الضرب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هستند،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چون</w:t>
      </w:r>
      <w:r w:rsidR="003A0993" w:rsidRPr="00D32BC7">
        <w:rPr>
          <w:rFonts w:asciiTheme="majorHAnsi" w:eastAsia="Arial" w:hAnsiTheme="majorHAnsi" w:cstheme="majorHAnsi"/>
          <w:sz w:val="28"/>
          <w:szCs w:val="28"/>
          <w:rtl/>
        </w:rPr>
        <w:t xml:space="preserve"> </w:t>
      </w:r>
      <w:r w:rsidR="00B42623"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ظاهر،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شبيه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اتصالش</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زیبا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پسندیده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رهایی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زشتی،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ضرب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ضرب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شکل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خارج</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صورت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00B42623"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ضارب</w:t>
      </w:r>
      <w:r w:rsidR="00B42623"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B42623"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مضروب</w:t>
      </w:r>
      <w:r w:rsidR="00B42623"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آورده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بنابراین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00B42623" w:rsidRPr="00D32BC7">
        <w:rPr>
          <w:rFonts w:asciiTheme="majorHAnsi" w:eastAsia="Arial" w:hAnsiTheme="majorHAnsi" w:cstheme="majorHAnsi"/>
          <w:sz w:val="28"/>
          <w:szCs w:val="28"/>
          <w:rtl/>
        </w:rPr>
        <w:t xml:space="preserve">«أل»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مثلا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ضارب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مضروب</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صورت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ظاهر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مفعول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هستند،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حقیقت،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هستند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واقع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جهت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جواز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عطف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وسر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مفعول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محلی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00B42623" w:rsidRPr="00D32BC7">
        <w:rPr>
          <w:rFonts w:asciiTheme="majorHAnsi" w:eastAsia="Arial" w:hAnsiTheme="majorHAnsi" w:cstheme="majorHAnsi"/>
          <w:sz w:val="28"/>
          <w:szCs w:val="28"/>
          <w:rtl/>
        </w:rPr>
        <w:t>«أل»</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ماضی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نکته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نهفته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شریه</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b/>
          <w:bCs/>
          <w:sz w:val="28"/>
          <w:szCs w:val="28"/>
          <w:rtl/>
        </w:rPr>
        <w:t>إن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الم</w:t>
      </w:r>
      <w:r w:rsidR="00B42623" w:rsidRPr="00D32BC7">
        <w:rPr>
          <w:rFonts w:asciiTheme="majorHAnsi" w:eastAsia="Arial" w:hAnsiTheme="majorHAnsi" w:cstheme="majorHAnsi"/>
          <w:b/>
          <w:bCs/>
          <w:sz w:val="28"/>
          <w:szCs w:val="28"/>
          <w:rtl/>
        </w:rPr>
        <w:t>صد</w:t>
      </w:r>
      <w:r w:rsidRPr="00D32BC7">
        <w:rPr>
          <w:rFonts w:asciiTheme="majorHAnsi" w:eastAsia="Arial" w:hAnsiTheme="majorHAnsi" w:cstheme="majorHAnsi"/>
          <w:b/>
          <w:bCs/>
          <w:sz w:val="28"/>
          <w:szCs w:val="28"/>
          <w:rtl/>
        </w:rPr>
        <w:t>قين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وال</w:t>
      </w:r>
      <w:r w:rsidR="00B42623" w:rsidRPr="00D32BC7">
        <w:rPr>
          <w:rFonts w:asciiTheme="majorHAnsi" w:eastAsia="Arial" w:hAnsiTheme="majorHAnsi" w:cstheme="majorHAnsi"/>
          <w:b/>
          <w:bCs/>
          <w:sz w:val="28"/>
          <w:szCs w:val="28"/>
          <w:rtl/>
        </w:rPr>
        <w:t>م</w:t>
      </w:r>
      <w:r w:rsidRPr="00D32BC7">
        <w:rPr>
          <w:rFonts w:asciiTheme="majorHAnsi" w:eastAsia="Arial" w:hAnsiTheme="majorHAnsi" w:cstheme="majorHAnsi"/>
          <w:b/>
          <w:bCs/>
          <w:sz w:val="28"/>
          <w:szCs w:val="28"/>
          <w:rtl/>
        </w:rPr>
        <w:t>صدقات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وأقرضوا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الله</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قرضا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حسنا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يضاعف</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لهم</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ولهم</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أجر</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كريم</w:t>
      </w:r>
      <w:r w:rsidR="00DB6AB5"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الحدید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۱۸</w:t>
      </w:r>
      <w:r w:rsidR="00DB6AB5"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شريفه</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العاديات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ضبحا</w:t>
      </w:r>
      <w:r w:rsidR="00B42623"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 </w:t>
      </w:r>
      <w:r w:rsidRPr="00D32BC7">
        <w:rPr>
          <w:rFonts w:asciiTheme="majorHAnsi" w:eastAsia="Arial" w:hAnsiTheme="majorHAnsi" w:cstheme="majorHAnsi"/>
          <w:b/>
          <w:bCs/>
          <w:sz w:val="28"/>
          <w:szCs w:val="28"/>
          <w:rtl/>
        </w:rPr>
        <w:t>فأثرن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به</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نقعا</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00B42623"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أقرضوا</w:t>
      </w:r>
      <w:r w:rsidR="00B42623"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B42623"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أثرن</w:t>
      </w:r>
      <w:r w:rsidR="00B42623"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ترتیب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00B42623"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المصدقين</w:t>
      </w:r>
      <w:r w:rsidR="00B42623"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B42623"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العاديات</w:t>
      </w:r>
      <w:r w:rsidR="00B42623"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عطف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أنا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الضارب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زيد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أمس،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ماضی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p>
    <w:p w:rsidR="008E700E" w:rsidRDefault="008E700E" w:rsidP="008E700E">
      <w:pPr>
        <w:bidi/>
        <w:spacing w:after="0" w:line="240" w:lineRule="auto"/>
        <w:ind w:firstLine="284"/>
        <w:jc w:val="both"/>
        <w:rPr>
          <w:rFonts w:asciiTheme="majorHAnsi" w:eastAsia="Arial" w:hAnsiTheme="majorHAnsi" w:cstheme="majorHAnsi"/>
          <w:sz w:val="28"/>
          <w:szCs w:val="28"/>
          <w:rtl/>
        </w:rPr>
      </w:pPr>
    </w:p>
    <w:p w:rsidR="00C10362" w:rsidRDefault="00C10362" w:rsidP="00C10362">
      <w:pPr>
        <w:bidi/>
        <w:spacing w:after="0" w:line="240" w:lineRule="auto"/>
        <w:ind w:firstLine="284"/>
        <w:jc w:val="both"/>
        <w:rPr>
          <w:rFonts w:asciiTheme="majorHAnsi" w:eastAsia="Arial" w:hAnsiTheme="majorHAnsi" w:cstheme="majorHAnsi"/>
          <w:sz w:val="28"/>
          <w:szCs w:val="28"/>
          <w:rtl/>
        </w:rPr>
      </w:pPr>
    </w:p>
    <w:p w:rsidR="00C10362" w:rsidRPr="00D32BC7" w:rsidRDefault="00C10362" w:rsidP="00C10362">
      <w:pPr>
        <w:bidi/>
        <w:spacing w:after="0" w:line="240" w:lineRule="auto"/>
        <w:ind w:firstLine="284"/>
        <w:jc w:val="both"/>
        <w:rPr>
          <w:rFonts w:asciiTheme="majorHAnsi" w:eastAsia="Arial" w:hAnsiTheme="majorHAnsi" w:cstheme="majorHAnsi"/>
          <w:sz w:val="28"/>
          <w:szCs w:val="28"/>
          <w:rtl/>
        </w:rPr>
      </w:pPr>
    </w:p>
    <w:p w:rsidR="004620DA" w:rsidRPr="00D32BC7" w:rsidRDefault="004620DA" w:rsidP="00C10362">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lastRenderedPageBreak/>
        <w:t>3-</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زائده</w:t>
      </w:r>
      <w:r w:rsidR="003A0993" w:rsidRPr="00D32BC7">
        <w:rPr>
          <w:rFonts w:asciiTheme="majorHAnsi" w:eastAsia="Arial" w:hAnsiTheme="majorHAnsi" w:cstheme="majorHAnsi"/>
          <w:b/>
          <w:bCs/>
          <w:sz w:val="28"/>
          <w:szCs w:val="28"/>
          <w:rtl/>
        </w:rPr>
        <w:t xml:space="preserve"> </w:t>
      </w:r>
    </w:p>
    <w:p w:rsidR="004620DA"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معرفه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نکره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تأثیری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آنها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الحسین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مصباح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الهدى</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وسفينة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النجاة،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المأمون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الرشید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أشهر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خلفاء</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بني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العباس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مأمون،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رشید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عباس،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معرفه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هستند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آنها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جدیدی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دنبال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دخل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الطلاب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الأول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فالأول،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نکره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دخول</w:t>
      </w:r>
      <w:r w:rsidR="003A0993" w:rsidRPr="00D32BC7">
        <w:rPr>
          <w:rFonts w:asciiTheme="majorHAnsi" w:eastAsia="Arial" w:hAnsiTheme="majorHAnsi" w:cstheme="majorHAnsi"/>
          <w:sz w:val="28"/>
          <w:szCs w:val="28"/>
          <w:rtl/>
        </w:rPr>
        <w:t xml:space="preserve"> </w:t>
      </w:r>
      <w:r w:rsidR="004620DA" w:rsidRPr="00D32BC7">
        <w:rPr>
          <w:rFonts w:asciiTheme="majorHAnsi" w:eastAsia="Arial" w:hAnsiTheme="majorHAnsi" w:cstheme="majorHAnsi"/>
          <w:sz w:val="28"/>
          <w:szCs w:val="28"/>
          <w:rtl/>
        </w:rPr>
        <w:t>«أل»</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موجب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تعريف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مشخص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تاکید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عباس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حسن</w:t>
      </w:r>
      <w:r w:rsidR="003A0993" w:rsidRPr="00D32BC7">
        <w:rPr>
          <w:rFonts w:asciiTheme="majorHAnsi" w:eastAsia="Arial" w:hAnsiTheme="majorHAnsi" w:cstheme="majorHAnsi"/>
          <w:sz w:val="28"/>
          <w:szCs w:val="28"/>
          <w:rtl/>
        </w:rPr>
        <w:t xml:space="preserve"> </w:t>
      </w:r>
      <w:r w:rsidR="004620DA" w:rsidRPr="00D32BC7">
        <w:rPr>
          <w:rFonts w:asciiTheme="majorHAnsi" w:eastAsia="Arial" w:hAnsiTheme="majorHAnsi" w:cstheme="majorHAnsi"/>
          <w:sz w:val="28"/>
          <w:szCs w:val="28"/>
          <w:rtl/>
          <w:lang w:bidi="fa-IR"/>
        </w:rPr>
        <w:t>1/429</w:t>
      </w:r>
      <w:r w:rsidR="00DB6AB5"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p>
    <w:p w:rsidR="00C60BFE"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زائده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4620DA" w:rsidRPr="00D32BC7">
        <w:rPr>
          <w:rFonts w:asciiTheme="majorHAnsi" w:eastAsia="Arial" w:hAnsiTheme="majorHAnsi" w:cstheme="majorHAnsi"/>
          <w:sz w:val="28"/>
          <w:szCs w:val="28"/>
          <w:rtl/>
        </w:rPr>
        <w:t>:</w:t>
      </w:r>
    </w:p>
    <w:p w:rsidR="00885CCC" w:rsidRPr="00D32BC7" w:rsidRDefault="00885CCC" w:rsidP="00ED4B09">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 xml:space="preserve">3-1- </w:t>
      </w:r>
      <w:r w:rsidR="00C60BFE" w:rsidRPr="00D32BC7">
        <w:rPr>
          <w:rFonts w:asciiTheme="majorHAnsi" w:eastAsia="Arial" w:hAnsiTheme="majorHAnsi" w:cstheme="majorHAnsi"/>
          <w:b/>
          <w:bCs/>
          <w:sz w:val="28"/>
          <w:szCs w:val="28"/>
          <w:rtl/>
        </w:rPr>
        <w:t>أل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زائده</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لازم</w:t>
      </w:r>
      <w:r w:rsidR="003A0993" w:rsidRPr="00D32BC7">
        <w:rPr>
          <w:rFonts w:asciiTheme="majorHAnsi" w:eastAsia="Arial" w:hAnsiTheme="majorHAnsi" w:cstheme="majorHAnsi"/>
          <w:b/>
          <w:bCs/>
          <w:sz w:val="28"/>
          <w:szCs w:val="28"/>
          <w:rtl/>
        </w:rPr>
        <w:t xml:space="preserve"> </w:t>
      </w:r>
    </w:p>
    <w:p w:rsidR="00885CCC"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وآن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ولامی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زائد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همیشه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همراه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هرگز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جدا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00885CCC"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اللات</w:t>
      </w:r>
      <w:r w:rsidR="00885CCC"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بتی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885CCC"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العزى</w:t>
      </w:r>
      <w:r w:rsidR="00885CCC"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درختی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غطفانیان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پرستیدند</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885CCC"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السموأل</w:t>
      </w:r>
      <w:r w:rsidR="00885CCC"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شاعر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جاهلی</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00885CCC" w:rsidRPr="00D32BC7">
        <w:rPr>
          <w:rFonts w:asciiTheme="majorHAnsi" w:eastAsia="Arial" w:hAnsiTheme="majorHAnsi" w:cstheme="majorHAnsi"/>
          <w:sz w:val="28"/>
          <w:szCs w:val="28"/>
          <w:rtl/>
        </w:rPr>
        <w:t xml:space="preserve">... ـ 65 </w:t>
      </w:r>
      <w:r w:rsidRPr="00D32BC7">
        <w:rPr>
          <w:rFonts w:asciiTheme="majorHAnsi" w:eastAsia="Arial" w:hAnsiTheme="majorHAnsi" w:cstheme="majorHAnsi"/>
          <w:sz w:val="28"/>
          <w:szCs w:val="28"/>
          <w:rtl/>
        </w:rPr>
        <w:t>ق</w:t>
      </w:r>
      <w:r w:rsidR="00DB6AB5"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ضرب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المثل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وفاداری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قرار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گرفته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سایر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وضعشان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00885CCC"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استعمال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00885CCC"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الذى،</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التي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سایر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00885CCC"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آنها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معرفه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بودن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اسامی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خاطر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آنها،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ومعرفه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بودن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موصولها،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واسطه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جمله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خاطر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00885CCC"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معرفه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بودن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آنها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تأثیری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ندارد</w:t>
      </w:r>
      <w:r w:rsidR="003A0993" w:rsidRPr="00D32BC7">
        <w:rPr>
          <w:rFonts w:asciiTheme="majorHAnsi" w:eastAsia="Arial" w:hAnsiTheme="majorHAnsi" w:cstheme="majorHAnsi"/>
          <w:sz w:val="28"/>
          <w:szCs w:val="28"/>
          <w:rtl/>
        </w:rPr>
        <w:t xml:space="preserve">. </w:t>
      </w:r>
    </w:p>
    <w:p w:rsidR="00885CCC" w:rsidRPr="00D32BC7" w:rsidRDefault="00885CCC"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lang w:bidi="fa-IR"/>
        </w:rPr>
        <w:t xml:space="preserve">3-2- </w:t>
      </w:r>
      <w:r w:rsidR="00C60BFE" w:rsidRPr="00D32BC7">
        <w:rPr>
          <w:rFonts w:asciiTheme="majorHAnsi" w:eastAsia="Arial" w:hAnsiTheme="majorHAnsi" w:cstheme="majorHAnsi"/>
          <w:b/>
          <w:bCs/>
          <w:sz w:val="28"/>
          <w:szCs w:val="28"/>
          <w:rtl/>
        </w:rPr>
        <w:t>أل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زائد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غير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لازم</w:t>
      </w:r>
      <w:r w:rsidR="003A0993" w:rsidRPr="00D32BC7">
        <w:rPr>
          <w:rFonts w:asciiTheme="majorHAnsi" w:eastAsia="Arial" w:hAnsiTheme="majorHAnsi" w:cstheme="majorHAnsi"/>
          <w:b/>
          <w:bCs/>
          <w:sz w:val="28"/>
          <w:szCs w:val="28"/>
          <w:rtl/>
        </w:rPr>
        <w:t xml:space="preserve"> </w:t>
      </w:r>
    </w:p>
    <w:p w:rsidR="00885CCC"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گونه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دوم</w:t>
      </w:r>
      <w:r w:rsidR="003A0993" w:rsidRPr="00D32BC7">
        <w:rPr>
          <w:rFonts w:asciiTheme="majorHAnsi" w:eastAsia="Arial" w:hAnsiTheme="majorHAnsi" w:cstheme="majorHAnsi"/>
          <w:sz w:val="28"/>
          <w:szCs w:val="28"/>
          <w:rtl/>
        </w:rPr>
        <w:t xml:space="preserve"> </w:t>
      </w:r>
      <w:r w:rsidR="00885CCC"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زائد،</w:t>
      </w:r>
      <w:r w:rsidR="003A0993" w:rsidRPr="00D32BC7">
        <w:rPr>
          <w:rFonts w:asciiTheme="majorHAnsi" w:eastAsia="Arial" w:hAnsiTheme="majorHAnsi" w:cstheme="majorHAnsi"/>
          <w:sz w:val="28"/>
          <w:szCs w:val="28"/>
          <w:rtl/>
        </w:rPr>
        <w:t xml:space="preserve"> </w:t>
      </w:r>
      <w:r w:rsidR="00885CCC"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زائد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غیز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لازم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00885CCC"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آغاز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زائد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تأثیری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معرفه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بودن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همراهی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00885CCC"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دائمی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عبارت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دیگر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گاهی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همراه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گاهی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مالک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گونه</w:t>
      </w:r>
      <w:r w:rsidR="003A0993" w:rsidRPr="00D32BC7">
        <w:rPr>
          <w:rFonts w:asciiTheme="majorHAnsi" w:eastAsia="Arial" w:hAnsiTheme="majorHAnsi" w:cstheme="majorHAnsi"/>
          <w:sz w:val="28"/>
          <w:szCs w:val="28"/>
          <w:rtl/>
        </w:rPr>
        <w:t xml:space="preserve"> </w:t>
      </w:r>
      <w:r w:rsidR="00885CCC"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زائد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اشاره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گوید</w:t>
      </w:r>
      <w:r w:rsidR="00885CCC" w:rsidRPr="00D32BC7">
        <w:rPr>
          <w:rFonts w:asciiTheme="majorHAnsi" w:eastAsia="Arial" w:hAnsiTheme="majorHAnsi" w:cstheme="majorHAnsi"/>
          <w:sz w:val="28"/>
          <w:szCs w:val="28"/>
          <w:rtl/>
        </w:rPr>
        <w:t>:</w:t>
      </w:r>
    </w:p>
    <w:p w:rsidR="00885CCC" w:rsidRPr="00D32BC7" w:rsidRDefault="00C60BFE"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وقد</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تزاد</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لازما</w:t>
      </w:r>
      <w:r w:rsidR="003A0993" w:rsidRPr="00D32BC7">
        <w:rPr>
          <w:rFonts w:asciiTheme="majorHAnsi" w:eastAsia="Arial" w:hAnsiTheme="majorHAnsi" w:cstheme="majorHAnsi"/>
          <w:b/>
          <w:bCs/>
          <w:sz w:val="28"/>
          <w:szCs w:val="28"/>
          <w:rtl/>
        </w:rPr>
        <w:t xml:space="preserve"> </w:t>
      </w:r>
      <w:r w:rsidR="00885CCC" w:rsidRPr="00D32BC7">
        <w:rPr>
          <w:rFonts w:asciiTheme="majorHAnsi" w:eastAsia="Arial" w:hAnsiTheme="majorHAnsi" w:cstheme="majorHAnsi"/>
          <w:b/>
          <w:bCs/>
          <w:sz w:val="28"/>
          <w:szCs w:val="28"/>
          <w:rtl/>
        </w:rPr>
        <w:t>کال</w:t>
      </w:r>
      <w:r w:rsidRPr="00D32BC7">
        <w:rPr>
          <w:rFonts w:asciiTheme="majorHAnsi" w:eastAsia="Arial" w:hAnsiTheme="majorHAnsi" w:cstheme="majorHAnsi"/>
          <w:b/>
          <w:bCs/>
          <w:sz w:val="28"/>
          <w:szCs w:val="28"/>
          <w:rtl/>
        </w:rPr>
        <w:t>لا</w:t>
      </w:r>
      <w:r w:rsidR="00885CCC" w:rsidRPr="00D32BC7">
        <w:rPr>
          <w:rFonts w:asciiTheme="majorHAnsi" w:eastAsia="Arial" w:hAnsiTheme="majorHAnsi" w:cstheme="majorHAnsi"/>
          <w:b/>
          <w:bCs/>
          <w:sz w:val="28"/>
          <w:szCs w:val="28"/>
          <w:rtl/>
        </w:rPr>
        <w:t>ّ</w:t>
      </w:r>
      <w:r w:rsidRPr="00D32BC7">
        <w:rPr>
          <w:rFonts w:asciiTheme="majorHAnsi" w:eastAsia="Arial" w:hAnsiTheme="majorHAnsi" w:cstheme="majorHAnsi"/>
          <w:b/>
          <w:bCs/>
          <w:sz w:val="28"/>
          <w:szCs w:val="28"/>
          <w:rtl/>
        </w:rPr>
        <w:t>ت</w:t>
      </w:r>
      <w:r w:rsidR="003A0993" w:rsidRPr="00D32BC7">
        <w:rPr>
          <w:rFonts w:asciiTheme="majorHAnsi" w:eastAsia="Arial" w:hAnsiTheme="majorHAnsi" w:cstheme="majorHAnsi"/>
          <w:b/>
          <w:bCs/>
          <w:sz w:val="28"/>
          <w:szCs w:val="28"/>
          <w:rtl/>
        </w:rPr>
        <w:t xml:space="preserve"> </w:t>
      </w:r>
      <w:r w:rsidR="00885CCC" w:rsidRPr="00D32BC7">
        <w:rPr>
          <w:rFonts w:asciiTheme="majorHAnsi" w:eastAsia="Arial" w:hAnsiTheme="majorHAnsi" w:cstheme="majorHAnsi"/>
          <w:b/>
          <w:bCs/>
          <w:sz w:val="28"/>
          <w:szCs w:val="28"/>
          <w:rtl/>
        </w:rPr>
        <w:tab/>
      </w:r>
      <w:r w:rsidR="00ED4B09" w:rsidRPr="00D32BC7">
        <w:rPr>
          <w:rFonts w:asciiTheme="majorHAnsi" w:eastAsia="Arial" w:hAnsiTheme="majorHAnsi" w:cstheme="majorHAnsi"/>
          <w:b/>
          <w:bCs/>
          <w:sz w:val="28"/>
          <w:szCs w:val="28"/>
          <w:rtl/>
        </w:rPr>
        <w:tab/>
      </w:r>
      <w:r w:rsidRPr="00D32BC7">
        <w:rPr>
          <w:rFonts w:asciiTheme="majorHAnsi" w:eastAsia="Arial" w:hAnsiTheme="majorHAnsi" w:cstheme="majorHAnsi"/>
          <w:b/>
          <w:bCs/>
          <w:sz w:val="28"/>
          <w:szCs w:val="28"/>
          <w:rtl/>
        </w:rPr>
        <w:t>والآن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الذين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ثم</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اللاتي</w:t>
      </w:r>
      <w:r w:rsidR="003A0993" w:rsidRPr="00D32BC7">
        <w:rPr>
          <w:rFonts w:asciiTheme="majorHAnsi" w:eastAsia="Arial" w:hAnsiTheme="majorHAnsi" w:cstheme="majorHAnsi"/>
          <w:b/>
          <w:bCs/>
          <w:sz w:val="28"/>
          <w:szCs w:val="28"/>
          <w:rtl/>
        </w:rPr>
        <w:t xml:space="preserve"> </w:t>
      </w:r>
    </w:p>
    <w:p w:rsidR="00885CCC" w:rsidRPr="00D32BC7" w:rsidRDefault="00C60BFE"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والاضطرار</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كبنات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الأوبر</w:t>
      </w:r>
      <w:r w:rsidR="003A0993" w:rsidRPr="00D32BC7">
        <w:rPr>
          <w:rFonts w:asciiTheme="majorHAnsi" w:eastAsia="Arial" w:hAnsiTheme="majorHAnsi" w:cstheme="majorHAnsi"/>
          <w:b/>
          <w:bCs/>
          <w:sz w:val="28"/>
          <w:szCs w:val="28"/>
          <w:rtl/>
        </w:rPr>
        <w:t xml:space="preserve"> </w:t>
      </w:r>
      <w:r w:rsidR="00ED4B09" w:rsidRPr="00D32BC7">
        <w:rPr>
          <w:rFonts w:asciiTheme="majorHAnsi" w:eastAsia="Arial" w:hAnsiTheme="majorHAnsi" w:cstheme="majorHAnsi"/>
          <w:b/>
          <w:bCs/>
          <w:sz w:val="28"/>
          <w:szCs w:val="28"/>
          <w:rtl/>
        </w:rPr>
        <w:tab/>
      </w:r>
      <w:r w:rsidR="00885CCC" w:rsidRPr="00D32BC7">
        <w:rPr>
          <w:rFonts w:asciiTheme="majorHAnsi" w:eastAsia="Arial" w:hAnsiTheme="majorHAnsi" w:cstheme="majorHAnsi"/>
          <w:b/>
          <w:bCs/>
          <w:sz w:val="28"/>
          <w:szCs w:val="28"/>
          <w:rtl/>
        </w:rPr>
        <w:tab/>
      </w:r>
      <w:r w:rsidRPr="00D32BC7">
        <w:rPr>
          <w:rFonts w:asciiTheme="majorHAnsi" w:eastAsia="Arial" w:hAnsiTheme="majorHAnsi" w:cstheme="majorHAnsi"/>
          <w:b/>
          <w:bCs/>
          <w:sz w:val="28"/>
          <w:szCs w:val="28"/>
          <w:rtl/>
        </w:rPr>
        <w:t>كذا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طبت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النفس</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يا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قيس</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السري</w:t>
      </w:r>
      <w:r w:rsidR="003A0993" w:rsidRPr="00D32BC7">
        <w:rPr>
          <w:rFonts w:asciiTheme="majorHAnsi" w:eastAsia="Arial" w:hAnsiTheme="majorHAnsi" w:cstheme="majorHAnsi"/>
          <w:b/>
          <w:bCs/>
          <w:sz w:val="28"/>
          <w:szCs w:val="28"/>
          <w:rtl/>
        </w:rPr>
        <w:t xml:space="preserve"> </w:t>
      </w:r>
    </w:p>
    <w:p w:rsidR="00885CCC"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همان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آید</w:t>
      </w:r>
      <w:r w:rsidR="003A0993" w:rsidRPr="00D32BC7">
        <w:rPr>
          <w:rFonts w:asciiTheme="majorHAnsi" w:eastAsia="Arial" w:hAnsiTheme="majorHAnsi" w:cstheme="majorHAnsi"/>
          <w:sz w:val="28"/>
          <w:szCs w:val="28"/>
          <w:rtl/>
        </w:rPr>
        <w:t xml:space="preserve"> </w:t>
      </w:r>
      <w:r w:rsidR="00885CCC"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زائد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عارض</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غير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لازم</w:t>
      </w:r>
      <w:r w:rsidR="00DB6AB5"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ممکن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خاطر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ضرورت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شعری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اضطرار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شاعر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رعایت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وزن،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زیر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مالک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أخير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آنها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اشاره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w:t>
      </w:r>
    </w:p>
    <w:p w:rsidR="00885CCC" w:rsidRPr="00D32BC7" w:rsidRDefault="00885CCC"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1-</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ولقد</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ج</w:t>
      </w:r>
      <w:r w:rsidR="00C60BFE" w:rsidRPr="00D32BC7">
        <w:rPr>
          <w:rFonts w:asciiTheme="majorHAnsi" w:eastAsia="Arial" w:hAnsiTheme="majorHAnsi" w:cstheme="majorHAnsi"/>
          <w:b/>
          <w:bCs/>
          <w:sz w:val="28"/>
          <w:szCs w:val="28"/>
          <w:rtl/>
        </w:rPr>
        <w:t>نيتك</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w:t>
      </w:r>
      <w:r w:rsidRPr="00D32BC7">
        <w:rPr>
          <w:rFonts w:asciiTheme="majorHAnsi" w:eastAsia="Arial" w:hAnsiTheme="majorHAnsi" w:cstheme="majorHAnsi"/>
          <w:b/>
          <w:bCs/>
          <w:sz w:val="28"/>
          <w:szCs w:val="28"/>
          <w:rtl/>
        </w:rPr>
        <w:t>کمؤا</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w:t>
      </w:r>
      <w:r w:rsidRPr="00D32BC7">
        <w:rPr>
          <w:rFonts w:asciiTheme="majorHAnsi" w:eastAsia="Arial" w:hAnsiTheme="majorHAnsi" w:cstheme="majorHAnsi"/>
          <w:b/>
          <w:bCs/>
          <w:sz w:val="28"/>
          <w:szCs w:val="28"/>
          <w:rtl/>
        </w:rPr>
        <w:t>عساقلاً</w:t>
      </w:r>
      <w:r w:rsidRPr="00D32BC7">
        <w:rPr>
          <w:rFonts w:asciiTheme="majorHAnsi" w:eastAsia="Arial" w:hAnsiTheme="majorHAnsi" w:cstheme="majorHAnsi"/>
          <w:b/>
          <w:bCs/>
          <w:sz w:val="28"/>
          <w:szCs w:val="28"/>
          <w:rtl/>
        </w:rPr>
        <w:tab/>
      </w:r>
      <w:r w:rsidR="00ED4B09" w:rsidRPr="00D32BC7">
        <w:rPr>
          <w:rFonts w:asciiTheme="majorHAnsi" w:eastAsia="Arial" w:hAnsiTheme="majorHAnsi" w:cstheme="majorHAnsi"/>
          <w:b/>
          <w:bCs/>
          <w:sz w:val="28"/>
          <w:szCs w:val="28"/>
          <w:rtl/>
        </w:rPr>
        <w:tab/>
      </w:r>
      <w:r w:rsidR="00C60BFE" w:rsidRPr="00D32BC7">
        <w:rPr>
          <w:rFonts w:asciiTheme="majorHAnsi" w:eastAsia="Arial" w:hAnsiTheme="majorHAnsi" w:cstheme="majorHAnsi"/>
          <w:b/>
          <w:bCs/>
          <w:sz w:val="28"/>
          <w:szCs w:val="28"/>
          <w:rtl/>
        </w:rPr>
        <w:t>ولقد</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ن</w:t>
      </w:r>
      <w:r w:rsidR="00C60BFE" w:rsidRPr="00D32BC7">
        <w:rPr>
          <w:rFonts w:asciiTheme="majorHAnsi" w:eastAsia="Arial" w:hAnsiTheme="majorHAnsi" w:cstheme="majorHAnsi"/>
          <w:b/>
          <w:bCs/>
          <w:sz w:val="28"/>
          <w:szCs w:val="28"/>
          <w:rtl/>
        </w:rPr>
        <w:t>هي</w:t>
      </w:r>
      <w:r w:rsidRPr="00D32BC7">
        <w:rPr>
          <w:rFonts w:asciiTheme="majorHAnsi" w:eastAsia="Arial" w:hAnsiTheme="majorHAnsi" w:cstheme="majorHAnsi"/>
          <w:b/>
          <w:bCs/>
          <w:sz w:val="28"/>
          <w:szCs w:val="28"/>
          <w:rtl/>
        </w:rPr>
        <w:t>ت</w:t>
      </w:r>
      <w:r w:rsidR="00C60BFE" w:rsidRPr="00D32BC7">
        <w:rPr>
          <w:rFonts w:asciiTheme="majorHAnsi" w:eastAsia="Arial" w:hAnsiTheme="majorHAnsi" w:cstheme="majorHAnsi"/>
          <w:b/>
          <w:bCs/>
          <w:sz w:val="28"/>
          <w:szCs w:val="28"/>
          <w:rtl/>
        </w:rPr>
        <w:t>ك</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عن</w:t>
      </w:r>
      <w:r w:rsidR="003A0993" w:rsidRPr="00D32BC7">
        <w:rPr>
          <w:rFonts w:asciiTheme="majorHAnsi" w:eastAsia="Arial" w:hAnsiTheme="majorHAnsi" w:cstheme="majorHAnsi"/>
          <w:b/>
          <w:bCs/>
          <w:sz w:val="28"/>
          <w:szCs w:val="28"/>
          <w:rtl/>
        </w:rPr>
        <w:t xml:space="preserve"> </w:t>
      </w:r>
      <w:r w:rsidR="00DB6AB5" w:rsidRPr="00D32BC7">
        <w:rPr>
          <w:rFonts w:asciiTheme="majorHAnsi" w:eastAsia="Arial" w:hAnsiTheme="majorHAnsi" w:cstheme="majorHAnsi"/>
          <w:b/>
          <w:bCs/>
          <w:sz w:val="28"/>
          <w:szCs w:val="28"/>
          <w:rtl/>
        </w:rPr>
        <w:t>(</w:t>
      </w:r>
      <w:r w:rsidRPr="00D32BC7">
        <w:rPr>
          <w:rFonts w:asciiTheme="majorHAnsi" w:eastAsia="Arial" w:hAnsiTheme="majorHAnsi" w:cstheme="majorHAnsi"/>
          <w:b/>
          <w:bCs/>
          <w:sz w:val="28"/>
          <w:szCs w:val="28"/>
          <w:rtl/>
        </w:rPr>
        <w:t>بن</w:t>
      </w:r>
      <w:r w:rsidR="00C60BFE" w:rsidRPr="00D32BC7">
        <w:rPr>
          <w:rFonts w:asciiTheme="majorHAnsi" w:eastAsia="Arial" w:hAnsiTheme="majorHAnsi" w:cstheme="majorHAnsi"/>
          <w:b/>
          <w:bCs/>
          <w:sz w:val="28"/>
          <w:szCs w:val="28"/>
          <w:rtl/>
        </w:rPr>
        <w:t>ات</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الأوبر</w:t>
      </w:r>
      <w:r w:rsidR="00DB6AB5"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p>
    <w:p w:rsidR="00E25707" w:rsidRPr="00D32BC7" w:rsidRDefault="00C60BFE"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۲</w:t>
      </w:r>
      <w:r w:rsidR="00204D1B" w:rsidRPr="00D32BC7">
        <w:rPr>
          <w:rFonts w:asciiTheme="majorHAnsi" w:eastAsia="Arial" w:hAnsiTheme="majorHAnsi" w:cstheme="majorHAnsi"/>
          <w:b/>
          <w:bCs/>
          <w:sz w:val="28"/>
          <w:szCs w:val="28"/>
          <w:rtl/>
        </w:rPr>
        <w:t>ـ</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رأيتك</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لما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أن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عرفت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وجوهنا</w:t>
      </w:r>
      <w:r w:rsidR="003A0993" w:rsidRPr="00D32BC7">
        <w:rPr>
          <w:rFonts w:asciiTheme="majorHAnsi" w:eastAsia="Arial" w:hAnsiTheme="majorHAnsi" w:cstheme="majorHAnsi"/>
          <w:b/>
          <w:bCs/>
          <w:sz w:val="28"/>
          <w:szCs w:val="28"/>
          <w:rtl/>
        </w:rPr>
        <w:t xml:space="preserve"> </w:t>
      </w:r>
      <w:r w:rsidR="00ED4B09" w:rsidRPr="00D32BC7">
        <w:rPr>
          <w:rFonts w:asciiTheme="majorHAnsi" w:eastAsia="Arial" w:hAnsiTheme="majorHAnsi" w:cstheme="majorHAnsi"/>
          <w:b/>
          <w:bCs/>
          <w:sz w:val="28"/>
          <w:szCs w:val="28"/>
          <w:rtl/>
        </w:rPr>
        <w:tab/>
      </w:r>
      <w:r w:rsidR="00885CCC" w:rsidRPr="00D32BC7">
        <w:rPr>
          <w:rFonts w:asciiTheme="majorHAnsi" w:eastAsia="Arial" w:hAnsiTheme="majorHAnsi" w:cstheme="majorHAnsi"/>
          <w:b/>
          <w:bCs/>
          <w:sz w:val="28"/>
          <w:szCs w:val="28"/>
          <w:rtl/>
        </w:rPr>
        <w:tab/>
      </w:r>
      <w:r w:rsidRPr="00D32BC7">
        <w:rPr>
          <w:rFonts w:asciiTheme="majorHAnsi" w:eastAsia="Arial" w:hAnsiTheme="majorHAnsi" w:cstheme="majorHAnsi"/>
          <w:b/>
          <w:bCs/>
          <w:sz w:val="28"/>
          <w:szCs w:val="28"/>
          <w:rtl/>
        </w:rPr>
        <w:t>صد</w:t>
      </w:r>
      <w:r w:rsidR="00885CCC" w:rsidRPr="00D32BC7">
        <w:rPr>
          <w:rFonts w:asciiTheme="majorHAnsi" w:eastAsia="Arial" w:hAnsiTheme="majorHAnsi" w:cstheme="majorHAnsi"/>
          <w:b/>
          <w:bCs/>
          <w:sz w:val="28"/>
          <w:szCs w:val="28"/>
          <w:rtl/>
        </w:rPr>
        <w:t>د</w:t>
      </w:r>
      <w:r w:rsidRPr="00D32BC7">
        <w:rPr>
          <w:rFonts w:asciiTheme="majorHAnsi" w:eastAsia="Arial" w:hAnsiTheme="majorHAnsi" w:cstheme="majorHAnsi"/>
          <w:b/>
          <w:bCs/>
          <w:sz w:val="28"/>
          <w:szCs w:val="28"/>
          <w:rtl/>
        </w:rPr>
        <w:t>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w:t>
      </w:r>
      <w:r w:rsidR="00885CCC" w:rsidRPr="00D32BC7">
        <w:rPr>
          <w:rFonts w:asciiTheme="majorHAnsi" w:eastAsia="Arial" w:hAnsiTheme="majorHAnsi" w:cstheme="majorHAnsi"/>
          <w:b/>
          <w:bCs/>
          <w:sz w:val="28"/>
          <w:szCs w:val="28"/>
          <w:rtl/>
        </w:rPr>
        <w:t xml:space="preserve"> </w:t>
      </w:r>
      <w:r w:rsidR="00DB6AB5" w:rsidRPr="00D32BC7">
        <w:rPr>
          <w:rFonts w:asciiTheme="majorHAnsi" w:eastAsia="Arial" w:hAnsiTheme="majorHAnsi" w:cstheme="majorHAnsi"/>
          <w:b/>
          <w:bCs/>
          <w:sz w:val="28"/>
          <w:szCs w:val="28"/>
          <w:rtl/>
        </w:rPr>
        <w:t>(</w:t>
      </w:r>
      <w:r w:rsidRPr="00D32BC7">
        <w:rPr>
          <w:rFonts w:asciiTheme="majorHAnsi" w:eastAsia="Arial" w:hAnsiTheme="majorHAnsi" w:cstheme="majorHAnsi"/>
          <w:b/>
          <w:bCs/>
          <w:sz w:val="28"/>
          <w:szCs w:val="28"/>
          <w:rtl/>
        </w:rPr>
        <w:t>طبت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النفس</w:t>
      </w:r>
      <w:r w:rsidR="00DB6AB5"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يا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قيس</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عن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عمرو</w:t>
      </w:r>
      <w:r w:rsidR="003A0993" w:rsidRPr="00D32BC7">
        <w:rPr>
          <w:rFonts w:asciiTheme="majorHAnsi" w:eastAsia="Arial" w:hAnsiTheme="majorHAnsi" w:cstheme="majorHAnsi"/>
          <w:b/>
          <w:bCs/>
          <w:sz w:val="28"/>
          <w:szCs w:val="28"/>
          <w:rtl/>
        </w:rPr>
        <w:t xml:space="preserve"> </w:t>
      </w:r>
    </w:p>
    <w:p w:rsidR="00E25707"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اول</w:t>
      </w:r>
      <w:r w:rsidR="003A0993" w:rsidRPr="00D32BC7">
        <w:rPr>
          <w:rFonts w:asciiTheme="majorHAnsi" w:eastAsia="Arial" w:hAnsiTheme="majorHAnsi" w:cstheme="majorHAnsi"/>
          <w:sz w:val="28"/>
          <w:szCs w:val="28"/>
          <w:rtl/>
        </w:rPr>
        <w:t xml:space="preserve"> </w:t>
      </w:r>
      <w:r w:rsidR="00E25707"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00E25707"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أوبر</w:t>
      </w:r>
      <w:r w:rsidR="00E25707"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00E25707"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أوبر</w:t>
      </w:r>
      <w:r w:rsidR="00E25707"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جنس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نوعی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قارچ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نیازی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گرفتن</w:t>
      </w:r>
      <w:r w:rsidR="003A0993" w:rsidRPr="00D32BC7">
        <w:rPr>
          <w:rFonts w:asciiTheme="majorHAnsi" w:eastAsia="Arial" w:hAnsiTheme="majorHAnsi" w:cstheme="majorHAnsi"/>
          <w:sz w:val="28"/>
          <w:szCs w:val="28"/>
          <w:rtl/>
        </w:rPr>
        <w:t xml:space="preserve"> </w:t>
      </w:r>
      <w:r w:rsidR="00E25707"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معرفه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شاعر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فقط</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خاطر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ضرورت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شعری،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نموده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w:t>
      </w:r>
    </w:p>
    <w:p w:rsidR="00E25707"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النفس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تمییز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بنا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قاعده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نکره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شاعر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خاطر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ضرورت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شعرت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افزوده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E25707" w:rsidRPr="00D32BC7">
        <w:rPr>
          <w:rFonts w:asciiTheme="majorHAnsi" w:eastAsia="Arial" w:hAnsiTheme="majorHAnsi" w:cstheme="majorHAnsi"/>
          <w:sz w:val="28"/>
          <w:szCs w:val="28"/>
          <w:rtl/>
        </w:rPr>
        <w:t>.</w:t>
      </w:r>
    </w:p>
    <w:p w:rsidR="00E25707"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مهم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حالت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اضطراری،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ولامی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گاهی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چنانکه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مالک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الفيه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لمح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p>
    <w:p w:rsidR="00E25707" w:rsidRPr="00D32BC7" w:rsidRDefault="00C60BFE"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وبعض</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الأعلام</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عليه</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دخلا</w:t>
      </w:r>
      <w:r w:rsidR="003A0993" w:rsidRPr="00D32BC7">
        <w:rPr>
          <w:rFonts w:asciiTheme="majorHAnsi" w:eastAsia="Arial" w:hAnsiTheme="majorHAnsi" w:cstheme="majorHAnsi"/>
          <w:b/>
          <w:bCs/>
          <w:sz w:val="28"/>
          <w:szCs w:val="28"/>
          <w:rtl/>
        </w:rPr>
        <w:t xml:space="preserve"> </w:t>
      </w:r>
      <w:r w:rsidR="00E25707" w:rsidRPr="00D32BC7">
        <w:rPr>
          <w:rFonts w:asciiTheme="majorHAnsi" w:eastAsia="Arial" w:hAnsiTheme="majorHAnsi" w:cstheme="majorHAnsi"/>
          <w:b/>
          <w:bCs/>
          <w:sz w:val="28"/>
          <w:szCs w:val="28"/>
          <w:rtl/>
        </w:rPr>
        <w:tab/>
      </w:r>
      <w:r w:rsidR="00E25707" w:rsidRPr="00D32BC7">
        <w:rPr>
          <w:rFonts w:asciiTheme="majorHAnsi" w:eastAsia="Arial" w:hAnsiTheme="majorHAnsi" w:cstheme="majorHAnsi"/>
          <w:b/>
          <w:bCs/>
          <w:sz w:val="28"/>
          <w:szCs w:val="28"/>
          <w:rtl/>
        </w:rPr>
        <w:tab/>
      </w:r>
      <w:r w:rsidR="00ED4B09" w:rsidRPr="00D32BC7">
        <w:rPr>
          <w:rFonts w:asciiTheme="majorHAnsi" w:eastAsia="Arial" w:hAnsiTheme="majorHAnsi" w:cstheme="majorHAnsi"/>
          <w:b/>
          <w:bCs/>
          <w:sz w:val="28"/>
          <w:szCs w:val="28"/>
          <w:rtl/>
        </w:rPr>
        <w:tab/>
      </w:r>
      <w:r w:rsidRPr="00D32BC7">
        <w:rPr>
          <w:rFonts w:asciiTheme="majorHAnsi" w:eastAsia="Arial" w:hAnsiTheme="majorHAnsi" w:cstheme="majorHAnsi"/>
          <w:b/>
          <w:bCs/>
          <w:sz w:val="28"/>
          <w:szCs w:val="28"/>
          <w:rtl/>
        </w:rPr>
        <w:t>للمح</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قد</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كان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عنه</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نقلا</w:t>
      </w:r>
      <w:r w:rsidR="003A0993" w:rsidRPr="00D32BC7">
        <w:rPr>
          <w:rFonts w:asciiTheme="majorHAnsi" w:eastAsia="Arial" w:hAnsiTheme="majorHAnsi" w:cstheme="majorHAnsi"/>
          <w:b/>
          <w:bCs/>
          <w:sz w:val="28"/>
          <w:szCs w:val="28"/>
          <w:rtl/>
        </w:rPr>
        <w:t xml:space="preserve"> </w:t>
      </w:r>
    </w:p>
    <w:p w:rsidR="00E25707"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توضیح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مطلب،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گفت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منقول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مرتجل</w:t>
      </w:r>
      <w:r w:rsidR="003A0993" w:rsidRPr="00D32BC7">
        <w:rPr>
          <w:rFonts w:asciiTheme="majorHAnsi" w:eastAsia="Arial" w:hAnsiTheme="majorHAnsi" w:cstheme="majorHAnsi"/>
          <w:sz w:val="28"/>
          <w:szCs w:val="28"/>
          <w:rtl/>
        </w:rPr>
        <w:t xml:space="preserve">. </w:t>
      </w:r>
    </w:p>
    <w:p w:rsidR="00B1015E"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مرتجل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قبل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نداشته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بکار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عبارت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دیگر،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مرتجل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سابقه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غیر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بودن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سعاد،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عثمان،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عمران،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سعدان،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غطفان،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سلمان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منقول،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قبل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lastRenderedPageBreak/>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شخصی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صورت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مصدر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صفت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مشبهه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استعمال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سابقه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غیر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سپس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خاطر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ممدوحی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داشته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برگزیده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شخصی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قرار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گیرد،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سعد،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حسن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عادل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ریشه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عدل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سپس،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استعمال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منقطع،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گردیده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اصطلاح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نقل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پیدا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عادل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استعمال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جدیدش</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دیگر،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بلکه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عنوان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جامد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هنگام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ترجمه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عنوان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جامد،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ترجمه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فاعل،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ذاتی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متصف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صفت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عدالت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بنابراین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ترجمه</w:t>
      </w:r>
      <w:r w:rsidR="003A0993" w:rsidRPr="00D32BC7">
        <w:rPr>
          <w:rFonts w:asciiTheme="majorHAnsi" w:eastAsia="Arial" w:hAnsiTheme="majorHAnsi" w:cstheme="majorHAnsi"/>
          <w:sz w:val="28"/>
          <w:szCs w:val="28"/>
          <w:rtl/>
        </w:rPr>
        <w:t xml:space="preserve"> </w:t>
      </w:r>
      <w:r w:rsidR="00E25707"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صدیقی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عادل</w:t>
      </w:r>
      <w:r w:rsidR="00E25707"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E25707"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عادل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شاعر</w:t>
      </w:r>
      <w:r w:rsidR="00E25707"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گوییم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عدالتگر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عدالتگر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شاعر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ترجمه</w:t>
      </w:r>
      <w:r w:rsidR="003A0993" w:rsidRPr="00D32BC7">
        <w:rPr>
          <w:rFonts w:asciiTheme="majorHAnsi" w:eastAsia="Arial" w:hAnsiTheme="majorHAnsi" w:cstheme="majorHAnsi"/>
          <w:sz w:val="28"/>
          <w:szCs w:val="28"/>
          <w:rtl/>
        </w:rPr>
        <w:t xml:space="preserve"> </w:t>
      </w:r>
      <w:r w:rsidR="00E25707" w:rsidRPr="00D32BC7">
        <w:rPr>
          <w:rFonts w:asciiTheme="majorHAnsi" w:eastAsia="Arial" w:hAnsiTheme="majorHAnsi" w:cstheme="majorHAnsi"/>
          <w:sz w:val="28"/>
          <w:szCs w:val="28"/>
          <w:rtl/>
        </w:rPr>
        <w:t>«ل</w:t>
      </w:r>
      <w:r w:rsidRPr="00D32BC7">
        <w:rPr>
          <w:rFonts w:asciiTheme="majorHAnsi" w:eastAsia="Arial" w:hAnsiTheme="majorHAnsi" w:cstheme="majorHAnsi"/>
          <w:sz w:val="28"/>
          <w:szCs w:val="28"/>
          <w:rtl/>
        </w:rPr>
        <w:t>قى</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عادل</w:t>
      </w:r>
      <w:r w:rsidR="003A0993" w:rsidRPr="00D32BC7">
        <w:rPr>
          <w:rFonts w:asciiTheme="majorHAnsi" w:eastAsia="Arial" w:hAnsiTheme="majorHAnsi" w:cstheme="majorHAnsi"/>
          <w:sz w:val="28"/>
          <w:szCs w:val="28"/>
          <w:rtl/>
        </w:rPr>
        <w:t xml:space="preserve"> </w:t>
      </w:r>
      <w:r w:rsidR="00B1015E" w:rsidRPr="00D32BC7">
        <w:rPr>
          <w:rFonts w:asciiTheme="majorHAnsi" w:eastAsia="Arial" w:hAnsiTheme="majorHAnsi" w:cstheme="majorHAnsi"/>
          <w:sz w:val="28"/>
          <w:szCs w:val="28"/>
          <w:rtl/>
        </w:rPr>
        <w:t>منصوراً»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گوییم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عدالتگر،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ملاقات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کوتاه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سخن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منقول،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اشتقاقی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سابقش</w:t>
      </w:r>
      <w:r w:rsidR="003A0993" w:rsidRPr="00D32BC7">
        <w:rPr>
          <w:rFonts w:asciiTheme="majorHAnsi" w:eastAsia="Arial" w:hAnsiTheme="majorHAnsi" w:cstheme="majorHAnsi"/>
          <w:sz w:val="28"/>
          <w:szCs w:val="28"/>
          <w:rtl/>
        </w:rPr>
        <w:t xml:space="preserve"> </w:t>
      </w:r>
      <w:r w:rsidR="00B1015E" w:rsidRPr="00D32BC7">
        <w:rPr>
          <w:rFonts w:asciiTheme="majorHAnsi" w:eastAsia="Arial" w:hAnsiTheme="majorHAnsi" w:cstheme="majorHAnsi"/>
          <w:sz w:val="28"/>
          <w:szCs w:val="28"/>
          <w:rtl/>
        </w:rPr>
        <w:t xml:space="preserve">تهی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استعمال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جدید،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فقط</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عنوان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فرد</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جامد</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همچنین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سعد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سعید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قبلا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مصدر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صفت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مشبهه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بوده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استعمال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جدید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عنوان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شخص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روند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معنی</w:t>
      </w:r>
      <w:r w:rsidR="003A0993" w:rsidRPr="00D32BC7">
        <w:rPr>
          <w:rFonts w:asciiTheme="majorHAnsi" w:eastAsia="Arial" w:hAnsiTheme="majorHAnsi" w:cstheme="majorHAnsi"/>
          <w:sz w:val="28"/>
          <w:szCs w:val="28"/>
          <w:rtl/>
        </w:rPr>
        <w:t xml:space="preserve"> </w:t>
      </w:r>
      <w:r w:rsidR="00B1015E" w:rsidRPr="00D32BC7">
        <w:rPr>
          <w:rFonts w:asciiTheme="majorHAnsi" w:eastAsia="Arial" w:hAnsiTheme="majorHAnsi" w:cstheme="majorHAnsi"/>
          <w:sz w:val="28"/>
          <w:szCs w:val="28"/>
          <w:rtl/>
        </w:rPr>
        <w:t>«س</w:t>
      </w:r>
      <w:r w:rsidRPr="00D32BC7">
        <w:rPr>
          <w:rFonts w:asciiTheme="majorHAnsi" w:eastAsia="Arial" w:hAnsiTheme="majorHAnsi" w:cstheme="majorHAnsi"/>
          <w:sz w:val="28"/>
          <w:szCs w:val="28"/>
          <w:rtl/>
        </w:rPr>
        <w:t>عادتمند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شدن</w:t>
      </w:r>
      <w:r w:rsidR="00B1015E"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B1015E"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سعادتمند</w:t>
      </w:r>
      <w:r w:rsidR="00B1015E" w:rsidRPr="00D32BC7">
        <w:rPr>
          <w:rFonts w:asciiTheme="majorHAnsi" w:eastAsia="Arial" w:hAnsiTheme="majorHAnsi" w:cstheme="majorHAnsi"/>
          <w:sz w:val="28"/>
          <w:szCs w:val="28"/>
          <w:rtl/>
        </w:rPr>
        <w:t>».</w:t>
      </w:r>
    </w:p>
    <w:p w:rsidR="00B1015E"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سابقه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غیر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بخواهیم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گوشه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چشمی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داشته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مثلا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بگوییم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مسمی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لمح</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اشاره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آنها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اتصال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منقول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لازم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دائمی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منظور،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صورت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گیرد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بفهمانیم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اصلی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دیگر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سخن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اشاره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نداشته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بدون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ضمن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مطلبی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نسبت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دهیم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بخواهیم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گوشه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چشمی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اصلی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گرفته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داشته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باشیم،</w:t>
      </w:r>
      <w:r w:rsidR="003A0993" w:rsidRPr="00D32BC7">
        <w:rPr>
          <w:rFonts w:asciiTheme="majorHAnsi" w:eastAsia="Arial" w:hAnsiTheme="majorHAnsi" w:cstheme="majorHAnsi"/>
          <w:sz w:val="28"/>
          <w:szCs w:val="28"/>
          <w:rtl/>
        </w:rPr>
        <w:t xml:space="preserve"> </w:t>
      </w:r>
      <w:r w:rsidR="00B1015E"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المح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آوریم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برخی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کلمات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00B1015E"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حسین</w:t>
      </w:r>
      <w:r w:rsidR="00B1015E"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صورت</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00B1015E"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بدون</w:t>
      </w:r>
      <w:r w:rsidR="00B1015E" w:rsidRPr="00D32BC7">
        <w:rPr>
          <w:rFonts w:asciiTheme="majorHAnsi" w:eastAsia="Arial" w:hAnsiTheme="majorHAnsi" w:cstheme="majorHAnsi"/>
          <w:sz w:val="28"/>
          <w:szCs w:val="28"/>
          <w:rtl/>
        </w:rPr>
        <w:t xml:space="preserve"> «أل» 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استعمال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p>
    <w:p w:rsidR="007D2340"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عقیده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نگارنده،</w:t>
      </w:r>
      <w:r w:rsidR="003A0993" w:rsidRPr="00D32BC7">
        <w:rPr>
          <w:rFonts w:asciiTheme="majorHAnsi" w:eastAsia="Arial" w:hAnsiTheme="majorHAnsi" w:cstheme="majorHAnsi"/>
          <w:sz w:val="28"/>
          <w:szCs w:val="28"/>
          <w:rtl/>
        </w:rPr>
        <w:t xml:space="preserve"> </w:t>
      </w:r>
      <w:r w:rsidR="00B1015E"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آغاز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00B1015E"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دكتور</w:t>
      </w:r>
      <w:r w:rsidR="00B1015E"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قبیل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روت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بعضی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جلدهای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سلسله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کتاب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جلدی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تاريخ</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الأدب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العربی،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دکتر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شوقی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ضیف،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کشور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مصر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چاپ</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رسیده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واژه</w:t>
      </w:r>
      <w:r w:rsidR="003A0993" w:rsidRPr="00D32BC7">
        <w:rPr>
          <w:rFonts w:asciiTheme="majorHAnsi" w:eastAsia="Arial" w:hAnsiTheme="majorHAnsi" w:cstheme="majorHAnsi"/>
          <w:sz w:val="28"/>
          <w:szCs w:val="28"/>
          <w:rtl/>
        </w:rPr>
        <w:t xml:space="preserve"> </w:t>
      </w:r>
      <w:r w:rsidR="00B1015E"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دكتور</w:t>
      </w:r>
      <w:r w:rsidR="00B1015E"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بعضی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دیگر</w:t>
      </w:r>
      <w:r w:rsidR="003A0993" w:rsidRPr="00D32BC7">
        <w:rPr>
          <w:rFonts w:asciiTheme="majorHAnsi" w:eastAsia="Arial" w:hAnsiTheme="majorHAnsi" w:cstheme="majorHAnsi"/>
          <w:sz w:val="28"/>
          <w:szCs w:val="28"/>
          <w:rtl/>
        </w:rPr>
        <w:t xml:space="preserve"> </w:t>
      </w:r>
      <w:r w:rsidR="00B1015E"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الدكتور</w:t>
      </w:r>
      <w:r w:rsidR="00B1015E"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00B1015E"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نوشته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رسد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هائی،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آنجا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واژه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00B1015E"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آمده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واژه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معادل</w:t>
      </w:r>
      <w:r w:rsidR="003A0993" w:rsidRPr="00D32BC7">
        <w:rPr>
          <w:rFonts w:asciiTheme="majorHAnsi" w:eastAsia="Arial" w:hAnsiTheme="majorHAnsi" w:cstheme="majorHAnsi"/>
          <w:sz w:val="28"/>
          <w:szCs w:val="28"/>
          <w:rtl/>
        </w:rPr>
        <w:t xml:space="preserve"> </w:t>
      </w:r>
      <w:r w:rsidR="00B1015E" w:rsidRPr="00D32BC7">
        <w:rPr>
          <w:rFonts w:asciiTheme="majorHAnsi" w:eastAsia="Arial" w:hAnsiTheme="majorHAnsi" w:cstheme="majorHAnsi"/>
          <w:sz w:val="28"/>
          <w:szCs w:val="28"/>
          <w:rtl/>
        </w:rPr>
        <w:t xml:space="preserve">«استاد»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00B1015E"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علامه</w:t>
      </w:r>
      <w:r w:rsidR="00B1015E"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توجه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اشاره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جایی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بدون</w:t>
      </w:r>
      <w:r w:rsidR="003A0993" w:rsidRPr="00D32BC7">
        <w:rPr>
          <w:rFonts w:asciiTheme="majorHAnsi" w:eastAsia="Arial" w:hAnsiTheme="majorHAnsi" w:cstheme="majorHAnsi"/>
          <w:sz w:val="28"/>
          <w:szCs w:val="28"/>
          <w:rtl/>
        </w:rPr>
        <w:t xml:space="preserve"> </w:t>
      </w:r>
      <w:r w:rsidR="00B1015E"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آمده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فقط</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کسی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مدارج</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دانشگاهی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طی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بسنده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B1015E" w:rsidRPr="00D32BC7">
        <w:rPr>
          <w:rFonts w:asciiTheme="majorHAnsi" w:eastAsia="Arial" w:hAnsiTheme="majorHAnsi" w:cstheme="majorHAnsi"/>
          <w:sz w:val="28"/>
          <w:szCs w:val="28"/>
          <w:rtl/>
        </w:rPr>
        <w:t>.</w:t>
      </w:r>
    </w:p>
    <w:p w:rsidR="008E700E" w:rsidRPr="00D32BC7" w:rsidRDefault="008E700E" w:rsidP="008E700E">
      <w:pPr>
        <w:bidi/>
        <w:spacing w:after="0" w:line="240" w:lineRule="auto"/>
        <w:ind w:firstLine="284"/>
        <w:jc w:val="both"/>
        <w:rPr>
          <w:rFonts w:asciiTheme="majorHAnsi" w:eastAsia="Arial" w:hAnsiTheme="majorHAnsi" w:cstheme="majorHAnsi"/>
          <w:sz w:val="28"/>
          <w:szCs w:val="28"/>
          <w:rtl/>
        </w:rPr>
      </w:pPr>
    </w:p>
    <w:p w:rsidR="006B7384" w:rsidRPr="00D32BC7" w:rsidRDefault="00C60BFE" w:rsidP="00ED4B09">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سماعی</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یا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قیاسی</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بودن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اتصال</w:t>
      </w:r>
      <w:r w:rsidR="003A0993" w:rsidRPr="00D32BC7">
        <w:rPr>
          <w:rFonts w:asciiTheme="majorHAnsi" w:eastAsia="Arial" w:hAnsiTheme="majorHAnsi" w:cstheme="majorHAnsi"/>
          <w:b/>
          <w:bCs/>
          <w:sz w:val="28"/>
          <w:szCs w:val="28"/>
          <w:rtl/>
        </w:rPr>
        <w:t xml:space="preserve"> </w:t>
      </w:r>
      <w:r w:rsidR="006B7384" w:rsidRPr="00D32BC7">
        <w:rPr>
          <w:rFonts w:asciiTheme="majorHAnsi" w:eastAsia="Arial" w:hAnsiTheme="majorHAnsi" w:cstheme="majorHAnsi"/>
          <w:b/>
          <w:bCs/>
          <w:sz w:val="28"/>
          <w:szCs w:val="28"/>
          <w:rtl/>
        </w:rPr>
        <w:t xml:space="preserve">«أل» </w:t>
      </w:r>
      <w:r w:rsidRPr="00D32BC7">
        <w:rPr>
          <w:rFonts w:asciiTheme="majorHAnsi" w:eastAsia="Arial" w:hAnsiTheme="majorHAnsi" w:cstheme="majorHAnsi"/>
          <w:b/>
          <w:bCs/>
          <w:sz w:val="28"/>
          <w:szCs w:val="28"/>
          <w:rtl/>
        </w:rPr>
        <w:t>لمح</w:t>
      </w:r>
      <w:r w:rsidR="003A0993" w:rsidRPr="00D32BC7">
        <w:rPr>
          <w:rFonts w:asciiTheme="majorHAnsi" w:eastAsia="Arial" w:hAnsiTheme="majorHAnsi" w:cstheme="majorHAnsi"/>
          <w:b/>
          <w:bCs/>
          <w:sz w:val="28"/>
          <w:szCs w:val="28"/>
          <w:rtl/>
        </w:rPr>
        <w:t xml:space="preserve"> </w:t>
      </w:r>
    </w:p>
    <w:p w:rsidR="006B7384"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اتصال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لمح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سماعی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معدودی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عرب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شنیده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006B7384"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متصل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قیاسی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بخواهیم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اشاره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داشته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006B7384"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سازیم،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اختلاف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p>
    <w:p w:rsidR="006B7384"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هشام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مغنی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فرماید</w:t>
      </w:r>
      <w:r w:rsidR="003A0993" w:rsidRPr="00D32BC7">
        <w:rPr>
          <w:rFonts w:asciiTheme="majorHAnsi" w:eastAsia="Arial" w:hAnsiTheme="majorHAnsi" w:cstheme="majorHAnsi"/>
          <w:sz w:val="28"/>
          <w:szCs w:val="28"/>
          <w:rtl/>
        </w:rPr>
        <w:t xml:space="preserve">: </w:t>
      </w:r>
    </w:p>
    <w:p w:rsidR="006B7384" w:rsidRPr="00D32BC7" w:rsidRDefault="006B7384"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b/>
          <w:bCs/>
          <w:sz w:val="28"/>
          <w:szCs w:val="28"/>
          <w:rtl/>
        </w:rPr>
        <w:t>«</w:t>
      </w:r>
      <w:r w:rsidR="00C60BFE"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يتوقف</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هذا</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النوع</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على</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السماع،</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ألا</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ترى</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أنه</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لا</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يقال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مثل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ذلك</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في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نحو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w:t>
      </w:r>
      <w:r w:rsidR="00C60BFE" w:rsidRPr="00D32BC7">
        <w:rPr>
          <w:rFonts w:asciiTheme="majorHAnsi" w:eastAsia="Arial" w:hAnsiTheme="majorHAnsi" w:cstheme="majorHAnsi"/>
          <w:b/>
          <w:bCs/>
          <w:sz w:val="28"/>
          <w:szCs w:val="28"/>
          <w:rtl/>
        </w:rPr>
        <w:t>محمد</w:t>
      </w:r>
      <w:r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w:t>
      </w:r>
      <w:r w:rsidR="00C60BFE" w:rsidRPr="00D32BC7">
        <w:rPr>
          <w:rFonts w:asciiTheme="majorHAnsi" w:eastAsia="Arial" w:hAnsiTheme="majorHAnsi" w:cstheme="majorHAnsi"/>
          <w:b/>
          <w:bCs/>
          <w:sz w:val="28"/>
          <w:szCs w:val="28"/>
          <w:rtl/>
        </w:rPr>
        <w:t>معروف</w:t>
      </w:r>
      <w:r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w:t>
      </w:r>
      <w:r w:rsidR="00C60BFE" w:rsidRPr="00D32BC7">
        <w:rPr>
          <w:rFonts w:asciiTheme="majorHAnsi" w:eastAsia="Arial" w:hAnsiTheme="majorHAnsi" w:cstheme="majorHAnsi"/>
          <w:b/>
          <w:bCs/>
          <w:sz w:val="28"/>
          <w:szCs w:val="28"/>
          <w:rtl/>
        </w:rPr>
        <w:t>أحمد</w:t>
      </w:r>
      <w:r w:rsidRPr="00D32BC7">
        <w:rPr>
          <w:rFonts w:asciiTheme="majorHAnsi" w:eastAsia="Arial" w:hAnsiTheme="majorHAnsi" w:cstheme="majorHAnsi"/>
          <w:b/>
          <w:bCs/>
          <w:sz w:val="28"/>
          <w:szCs w:val="28"/>
          <w:rtl/>
        </w:rPr>
        <w:t>»</w:t>
      </w:r>
      <w:r w:rsidR="00C60BFE"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sz w:val="28"/>
          <w:szCs w:val="28"/>
          <w:rtl/>
        </w:rPr>
        <w:t>(1/74) 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جای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دیگر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گوید</w:t>
      </w:r>
      <w:r w:rsidR="003A0993" w:rsidRPr="00D32BC7">
        <w:rPr>
          <w:rFonts w:asciiTheme="majorHAnsi" w:eastAsia="Arial" w:hAnsiTheme="majorHAnsi" w:cstheme="majorHAnsi"/>
          <w:sz w:val="28"/>
          <w:szCs w:val="28"/>
          <w:rtl/>
        </w:rPr>
        <w:t xml:space="preserve">: </w:t>
      </w:r>
    </w:p>
    <w:p w:rsidR="006B7384" w:rsidRPr="00D32BC7" w:rsidRDefault="006B7384" w:rsidP="00E0008D">
      <w:pPr>
        <w:bidi/>
        <w:spacing w:after="0" w:line="240" w:lineRule="auto"/>
        <w:ind w:firstLine="284"/>
        <w:jc w:val="both"/>
        <w:rPr>
          <w:rFonts w:asciiTheme="majorHAnsi" w:eastAsia="Arial" w:hAnsiTheme="majorHAnsi" w:cstheme="majorHAnsi"/>
          <w:spacing w:val="-6"/>
          <w:sz w:val="28"/>
          <w:szCs w:val="28"/>
          <w:rtl/>
        </w:rPr>
      </w:pPr>
      <w:r w:rsidRPr="00D32BC7">
        <w:rPr>
          <w:rFonts w:asciiTheme="majorHAnsi" w:eastAsia="Arial" w:hAnsiTheme="majorHAnsi" w:cstheme="majorHAnsi"/>
          <w:b/>
          <w:bCs/>
          <w:spacing w:val="-6"/>
          <w:sz w:val="28"/>
          <w:szCs w:val="28"/>
          <w:rtl/>
        </w:rPr>
        <w:t>«</w:t>
      </w:r>
      <w:r w:rsidR="00C60BFE" w:rsidRPr="00D32BC7">
        <w:rPr>
          <w:rFonts w:asciiTheme="majorHAnsi" w:eastAsia="Arial" w:hAnsiTheme="majorHAnsi" w:cstheme="majorHAnsi"/>
          <w:b/>
          <w:bCs/>
          <w:spacing w:val="-6"/>
          <w:sz w:val="28"/>
          <w:szCs w:val="28"/>
          <w:rtl/>
        </w:rPr>
        <w:t>و</w:t>
      </w:r>
      <w:r w:rsidR="003A0993" w:rsidRPr="00D32BC7">
        <w:rPr>
          <w:rFonts w:asciiTheme="majorHAnsi" w:eastAsia="Arial" w:hAnsiTheme="majorHAnsi" w:cstheme="majorHAnsi"/>
          <w:b/>
          <w:bCs/>
          <w:spacing w:val="-6"/>
          <w:sz w:val="28"/>
          <w:szCs w:val="28"/>
          <w:rtl/>
        </w:rPr>
        <w:t xml:space="preserve"> </w:t>
      </w:r>
      <w:r w:rsidR="00C60BFE" w:rsidRPr="00D32BC7">
        <w:rPr>
          <w:rFonts w:asciiTheme="majorHAnsi" w:eastAsia="Arial" w:hAnsiTheme="majorHAnsi" w:cstheme="majorHAnsi"/>
          <w:b/>
          <w:bCs/>
          <w:spacing w:val="-6"/>
          <w:sz w:val="28"/>
          <w:szCs w:val="28"/>
          <w:rtl/>
        </w:rPr>
        <w:t>الباب</w:t>
      </w:r>
      <w:r w:rsidR="003A0993" w:rsidRPr="00D32BC7">
        <w:rPr>
          <w:rFonts w:asciiTheme="majorHAnsi" w:eastAsia="Arial" w:hAnsiTheme="majorHAnsi" w:cstheme="majorHAnsi"/>
          <w:b/>
          <w:bCs/>
          <w:spacing w:val="-6"/>
          <w:sz w:val="28"/>
          <w:szCs w:val="28"/>
          <w:rtl/>
        </w:rPr>
        <w:t xml:space="preserve"> </w:t>
      </w:r>
      <w:r w:rsidR="00C60BFE" w:rsidRPr="00D32BC7">
        <w:rPr>
          <w:rFonts w:asciiTheme="majorHAnsi" w:eastAsia="Arial" w:hAnsiTheme="majorHAnsi" w:cstheme="majorHAnsi"/>
          <w:b/>
          <w:bCs/>
          <w:spacing w:val="-6"/>
          <w:sz w:val="28"/>
          <w:szCs w:val="28"/>
          <w:rtl/>
        </w:rPr>
        <w:t>كله</w:t>
      </w:r>
      <w:r w:rsidR="003A0993" w:rsidRPr="00D32BC7">
        <w:rPr>
          <w:rFonts w:asciiTheme="majorHAnsi" w:eastAsia="Arial" w:hAnsiTheme="majorHAnsi" w:cstheme="majorHAnsi"/>
          <w:b/>
          <w:bCs/>
          <w:spacing w:val="-6"/>
          <w:sz w:val="28"/>
          <w:szCs w:val="28"/>
          <w:rtl/>
        </w:rPr>
        <w:t xml:space="preserve"> </w:t>
      </w:r>
      <w:r w:rsidR="00C60BFE" w:rsidRPr="00D32BC7">
        <w:rPr>
          <w:rFonts w:asciiTheme="majorHAnsi" w:eastAsia="Arial" w:hAnsiTheme="majorHAnsi" w:cstheme="majorHAnsi"/>
          <w:b/>
          <w:bCs/>
          <w:spacing w:val="-6"/>
          <w:sz w:val="28"/>
          <w:szCs w:val="28"/>
          <w:rtl/>
        </w:rPr>
        <w:t>سماعي</w:t>
      </w:r>
      <w:r w:rsidR="003A0993" w:rsidRPr="00D32BC7">
        <w:rPr>
          <w:rFonts w:asciiTheme="majorHAnsi" w:eastAsia="Arial" w:hAnsiTheme="majorHAnsi" w:cstheme="majorHAnsi"/>
          <w:b/>
          <w:bCs/>
          <w:spacing w:val="-6"/>
          <w:sz w:val="28"/>
          <w:szCs w:val="28"/>
          <w:rtl/>
        </w:rPr>
        <w:t xml:space="preserve"> </w:t>
      </w:r>
      <w:r w:rsidR="00C60BFE" w:rsidRPr="00D32BC7">
        <w:rPr>
          <w:rFonts w:asciiTheme="majorHAnsi" w:eastAsia="Arial" w:hAnsiTheme="majorHAnsi" w:cstheme="majorHAnsi"/>
          <w:b/>
          <w:bCs/>
          <w:spacing w:val="-6"/>
          <w:sz w:val="28"/>
          <w:szCs w:val="28"/>
          <w:rtl/>
        </w:rPr>
        <w:t>فلا</w:t>
      </w:r>
      <w:r w:rsidR="003A0993" w:rsidRPr="00D32BC7">
        <w:rPr>
          <w:rFonts w:asciiTheme="majorHAnsi" w:eastAsia="Arial" w:hAnsiTheme="majorHAnsi" w:cstheme="majorHAnsi"/>
          <w:b/>
          <w:bCs/>
          <w:spacing w:val="-6"/>
          <w:sz w:val="28"/>
          <w:szCs w:val="28"/>
          <w:rtl/>
        </w:rPr>
        <w:t xml:space="preserve"> </w:t>
      </w:r>
      <w:r w:rsidR="00C60BFE" w:rsidRPr="00D32BC7">
        <w:rPr>
          <w:rFonts w:asciiTheme="majorHAnsi" w:eastAsia="Arial" w:hAnsiTheme="majorHAnsi" w:cstheme="majorHAnsi"/>
          <w:b/>
          <w:bCs/>
          <w:spacing w:val="-6"/>
          <w:sz w:val="28"/>
          <w:szCs w:val="28"/>
          <w:rtl/>
        </w:rPr>
        <w:t>يجوز</w:t>
      </w:r>
      <w:r w:rsidR="003A0993" w:rsidRPr="00D32BC7">
        <w:rPr>
          <w:rFonts w:asciiTheme="majorHAnsi" w:eastAsia="Arial" w:hAnsiTheme="majorHAnsi" w:cstheme="majorHAnsi"/>
          <w:b/>
          <w:bCs/>
          <w:spacing w:val="-6"/>
          <w:sz w:val="28"/>
          <w:szCs w:val="28"/>
          <w:rtl/>
        </w:rPr>
        <w:t xml:space="preserve"> </w:t>
      </w:r>
      <w:r w:rsidR="00C60BFE" w:rsidRPr="00D32BC7">
        <w:rPr>
          <w:rFonts w:asciiTheme="majorHAnsi" w:eastAsia="Arial" w:hAnsiTheme="majorHAnsi" w:cstheme="majorHAnsi"/>
          <w:b/>
          <w:bCs/>
          <w:spacing w:val="-6"/>
          <w:sz w:val="28"/>
          <w:szCs w:val="28"/>
          <w:rtl/>
        </w:rPr>
        <w:t>في</w:t>
      </w:r>
      <w:r w:rsidR="003A0993" w:rsidRPr="00D32BC7">
        <w:rPr>
          <w:rFonts w:asciiTheme="majorHAnsi" w:eastAsia="Arial" w:hAnsiTheme="majorHAnsi" w:cstheme="majorHAnsi"/>
          <w:b/>
          <w:bCs/>
          <w:spacing w:val="-6"/>
          <w:sz w:val="28"/>
          <w:szCs w:val="28"/>
          <w:rtl/>
        </w:rPr>
        <w:t xml:space="preserve"> </w:t>
      </w:r>
      <w:r w:rsidR="00C60BFE" w:rsidRPr="00D32BC7">
        <w:rPr>
          <w:rFonts w:asciiTheme="majorHAnsi" w:eastAsia="Arial" w:hAnsiTheme="majorHAnsi" w:cstheme="majorHAnsi"/>
          <w:b/>
          <w:bCs/>
          <w:spacing w:val="-6"/>
          <w:sz w:val="28"/>
          <w:szCs w:val="28"/>
          <w:rtl/>
        </w:rPr>
        <w:t>نحو</w:t>
      </w:r>
      <w:r w:rsidR="003A0993" w:rsidRPr="00D32BC7">
        <w:rPr>
          <w:rFonts w:asciiTheme="majorHAnsi" w:eastAsia="Arial" w:hAnsiTheme="majorHAnsi" w:cstheme="majorHAnsi"/>
          <w:b/>
          <w:bCs/>
          <w:spacing w:val="-6"/>
          <w:sz w:val="28"/>
          <w:szCs w:val="28"/>
          <w:rtl/>
        </w:rPr>
        <w:t xml:space="preserve"> </w:t>
      </w:r>
      <w:r w:rsidRPr="00D32BC7">
        <w:rPr>
          <w:rFonts w:asciiTheme="majorHAnsi" w:eastAsia="Arial" w:hAnsiTheme="majorHAnsi" w:cstheme="majorHAnsi"/>
          <w:b/>
          <w:bCs/>
          <w:spacing w:val="-6"/>
          <w:sz w:val="28"/>
          <w:szCs w:val="28"/>
          <w:rtl/>
        </w:rPr>
        <w:t>«</w:t>
      </w:r>
      <w:r w:rsidR="00C60BFE" w:rsidRPr="00D32BC7">
        <w:rPr>
          <w:rFonts w:asciiTheme="majorHAnsi" w:eastAsia="Arial" w:hAnsiTheme="majorHAnsi" w:cstheme="majorHAnsi"/>
          <w:b/>
          <w:bCs/>
          <w:spacing w:val="-6"/>
          <w:sz w:val="28"/>
          <w:szCs w:val="28"/>
          <w:rtl/>
        </w:rPr>
        <w:t>محمد</w:t>
      </w:r>
      <w:r w:rsidRPr="00D32BC7">
        <w:rPr>
          <w:rFonts w:asciiTheme="majorHAnsi" w:eastAsia="Arial" w:hAnsiTheme="majorHAnsi" w:cstheme="majorHAnsi"/>
          <w:b/>
          <w:bCs/>
          <w:spacing w:val="-6"/>
          <w:sz w:val="28"/>
          <w:szCs w:val="28"/>
          <w:rtl/>
        </w:rPr>
        <w:t>»</w:t>
      </w:r>
      <w:r w:rsidR="003A0993" w:rsidRPr="00D32BC7">
        <w:rPr>
          <w:rFonts w:asciiTheme="majorHAnsi" w:eastAsia="Arial" w:hAnsiTheme="majorHAnsi" w:cstheme="majorHAnsi"/>
          <w:b/>
          <w:bCs/>
          <w:spacing w:val="-6"/>
          <w:sz w:val="28"/>
          <w:szCs w:val="28"/>
          <w:rtl/>
        </w:rPr>
        <w:t xml:space="preserve"> </w:t>
      </w:r>
      <w:r w:rsidR="00C60BFE" w:rsidRPr="00D32BC7">
        <w:rPr>
          <w:rFonts w:asciiTheme="majorHAnsi" w:eastAsia="Arial" w:hAnsiTheme="majorHAnsi" w:cstheme="majorHAnsi"/>
          <w:b/>
          <w:bCs/>
          <w:spacing w:val="-6"/>
          <w:sz w:val="28"/>
          <w:szCs w:val="28"/>
          <w:rtl/>
        </w:rPr>
        <w:t>و</w:t>
      </w:r>
      <w:r w:rsidR="003A0993" w:rsidRPr="00D32BC7">
        <w:rPr>
          <w:rFonts w:asciiTheme="majorHAnsi" w:eastAsia="Arial" w:hAnsiTheme="majorHAnsi" w:cstheme="majorHAnsi"/>
          <w:b/>
          <w:bCs/>
          <w:spacing w:val="-6"/>
          <w:sz w:val="28"/>
          <w:szCs w:val="28"/>
          <w:rtl/>
        </w:rPr>
        <w:t xml:space="preserve"> </w:t>
      </w:r>
      <w:r w:rsidRPr="00D32BC7">
        <w:rPr>
          <w:rFonts w:asciiTheme="majorHAnsi" w:eastAsia="Arial" w:hAnsiTheme="majorHAnsi" w:cstheme="majorHAnsi"/>
          <w:b/>
          <w:bCs/>
          <w:spacing w:val="-6"/>
          <w:sz w:val="28"/>
          <w:szCs w:val="28"/>
          <w:rtl/>
        </w:rPr>
        <w:t>«</w:t>
      </w:r>
      <w:r w:rsidR="00C60BFE" w:rsidRPr="00D32BC7">
        <w:rPr>
          <w:rFonts w:asciiTheme="majorHAnsi" w:eastAsia="Arial" w:hAnsiTheme="majorHAnsi" w:cstheme="majorHAnsi"/>
          <w:b/>
          <w:bCs/>
          <w:spacing w:val="-6"/>
          <w:sz w:val="28"/>
          <w:szCs w:val="28"/>
          <w:rtl/>
        </w:rPr>
        <w:t>صالح</w:t>
      </w:r>
      <w:r w:rsidRPr="00D32BC7">
        <w:rPr>
          <w:rFonts w:asciiTheme="majorHAnsi" w:eastAsia="Arial" w:hAnsiTheme="majorHAnsi" w:cstheme="majorHAnsi"/>
          <w:b/>
          <w:bCs/>
          <w:spacing w:val="-6"/>
          <w:sz w:val="28"/>
          <w:szCs w:val="28"/>
          <w:rtl/>
        </w:rPr>
        <w:t>»</w:t>
      </w:r>
      <w:r w:rsidR="003A0993" w:rsidRPr="00D32BC7">
        <w:rPr>
          <w:rFonts w:asciiTheme="majorHAnsi" w:eastAsia="Arial" w:hAnsiTheme="majorHAnsi" w:cstheme="majorHAnsi"/>
          <w:b/>
          <w:bCs/>
          <w:spacing w:val="-6"/>
          <w:sz w:val="28"/>
          <w:szCs w:val="28"/>
          <w:rtl/>
        </w:rPr>
        <w:t xml:space="preserve"> </w:t>
      </w:r>
      <w:r w:rsidR="00C60BFE" w:rsidRPr="00D32BC7">
        <w:rPr>
          <w:rFonts w:asciiTheme="majorHAnsi" w:eastAsia="Arial" w:hAnsiTheme="majorHAnsi" w:cstheme="majorHAnsi"/>
          <w:b/>
          <w:bCs/>
          <w:spacing w:val="-6"/>
          <w:sz w:val="28"/>
          <w:szCs w:val="28"/>
          <w:rtl/>
        </w:rPr>
        <w:t>و</w:t>
      </w:r>
      <w:r w:rsidR="003A0993" w:rsidRPr="00D32BC7">
        <w:rPr>
          <w:rFonts w:asciiTheme="majorHAnsi" w:eastAsia="Arial" w:hAnsiTheme="majorHAnsi" w:cstheme="majorHAnsi"/>
          <w:b/>
          <w:bCs/>
          <w:spacing w:val="-6"/>
          <w:sz w:val="28"/>
          <w:szCs w:val="28"/>
          <w:rtl/>
        </w:rPr>
        <w:t xml:space="preserve"> </w:t>
      </w:r>
      <w:r w:rsidRPr="00D32BC7">
        <w:rPr>
          <w:rFonts w:asciiTheme="majorHAnsi" w:eastAsia="Arial" w:hAnsiTheme="majorHAnsi" w:cstheme="majorHAnsi"/>
          <w:b/>
          <w:bCs/>
          <w:spacing w:val="-6"/>
          <w:sz w:val="28"/>
          <w:szCs w:val="28"/>
          <w:rtl/>
        </w:rPr>
        <w:t>«</w:t>
      </w:r>
      <w:r w:rsidR="00C60BFE" w:rsidRPr="00D32BC7">
        <w:rPr>
          <w:rFonts w:asciiTheme="majorHAnsi" w:eastAsia="Arial" w:hAnsiTheme="majorHAnsi" w:cstheme="majorHAnsi"/>
          <w:b/>
          <w:bCs/>
          <w:spacing w:val="-6"/>
          <w:sz w:val="28"/>
          <w:szCs w:val="28"/>
          <w:rtl/>
        </w:rPr>
        <w:t>معروف</w:t>
      </w:r>
      <w:r w:rsidRPr="00D32BC7">
        <w:rPr>
          <w:rFonts w:asciiTheme="majorHAnsi" w:eastAsia="Arial" w:hAnsiTheme="majorHAnsi" w:cstheme="majorHAnsi"/>
          <w:b/>
          <w:bCs/>
          <w:spacing w:val="-6"/>
          <w:sz w:val="28"/>
          <w:szCs w:val="28"/>
          <w:rtl/>
        </w:rPr>
        <w:t>»</w:t>
      </w:r>
      <w:r w:rsidRPr="00D32BC7">
        <w:rPr>
          <w:rFonts w:asciiTheme="majorHAnsi" w:eastAsia="Arial" w:hAnsiTheme="majorHAnsi" w:cstheme="majorHAnsi"/>
          <w:spacing w:val="-6"/>
          <w:sz w:val="28"/>
          <w:szCs w:val="28"/>
          <w:rtl/>
        </w:rPr>
        <w:t xml:space="preserve"> </w:t>
      </w:r>
      <w:r w:rsidR="00DB6AB5" w:rsidRPr="00D32BC7">
        <w:rPr>
          <w:rFonts w:asciiTheme="majorHAnsi" w:eastAsia="Arial" w:hAnsiTheme="majorHAnsi" w:cstheme="majorHAnsi"/>
          <w:spacing w:val="-6"/>
          <w:sz w:val="28"/>
          <w:szCs w:val="28"/>
          <w:rtl/>
        </w:rPr>
        <w:t>(</w:t>
      </w:r>
      <w:r w:rsidR="00C60BFE" w:rsidRPr="00D32BC7">
        <w:rPr>
          <w:rFonts w:asciiTheme="majorHAnsi" w:eastAsia="Arial" w:hAnsiTheme="majorHAnsi" w:cstheme="majorHAnsi"/>
          <w:spacing w:val="-6"/>
          <w:sz w:val="28"/>
          <w:szCs w:val="28"/>
          <w:rtl/>
        </w:rPr>
        <w:t>ابن</w:t>
      </w:r>
      <w:r w:rsidR="003A0993" w:rsidRPr="00D32BC7">
        <w:rPr>
          <w:rFonts w:asciiTheme="majorHAnsi" w:eastAsia="Arial" w:hAnsiTheme="majorHAnsi" w:cstheme="majorHAnsi"/>
          <w:spacing w:val="-6"/>
          <w:sz w:val="28"/>
          <w:szCs w:val="28"/>
          <w:rtl/>
        </w:rPr>
        <w:t xml:space="preserve"> </w:t>
      </w:r>
      <w:r w:rsidR="00C60BFE" w:rsidRPr="00D32BC7">
        <w:rPr>
          <w:rFonts w:asciiTheme="majorHAnsi" w:eastAsia="Arial" w:hAnsiTheme="majorHAnsi" w:cstheme="majorHAnsi"/>
          <w:spacing w:val="-6"/>
          <w:sz w:val="28"/>
          <w:szCs w:val="28"/>
          <w:rtl/>
        </w:rPr>
        <w:t>هشام،</w:t>
      </w:r>
      <w:r w:rsidR="003A0993" w:rsidRPr="00D32BC7">
        <w:rPr>
          <w:rFonts w:asciiTheme="majorHAnsi" w:eastAsia="Arial" w:hAnsiTheme="majorHAnsi" w:cstheme="majorHAnsi"/>
          <w:spacing w:val="-6"/>
          <w:sz w:val="28"/>
          <w:szCs w:val="28"/>
          <w:rtl/>
        </w:rPr>
        <w:t xml:space="preserve"> </w:t>
      </w:r>
      <w:r w:rsidRPr="00D32BC7">
        <w:rPr>
          <w:rFonts w:asciiTheme="majorHAnsi" w:eastAsia="Arial" w:hAnsiTheme="majorHAnsi" w:cstheme="majorHAnsi"/>
          <w:spacing w:val="-6"/>
          <w:sz w:val="28"/>
          <w:szCs w:val="28"/>
          <w:rtl/>
          <w:lang w:bidi="fa-IR"/>
        </w:rPr>
        <w:t>1، 1979/180</w:t>
      </w:r>
      <w:r w:rsidR="00DB6AB5" w:rsidRPr="00D32BC7">
        <w:rPr>
          <w:rFonts w:asciiTheme="majorHAnsi" w:eastAsia="Arial" w:hAnsiTheme="majorHAnsi" w:cstheme="majorHAnsi"/>
          <w:spacing w:val="-6"/>
          <w:sz w:val="28"/>
          <w:szCs w:val="28"/>
          <w:rtl/>
        </w:rPr>
        <w:t>)</w:t>
      </w:r>
      <w:r w:rsidR="003A0993" w:rsidRPr="00D32BC7">
        <w:rPr>
          <w:rFonts w:asciiTheme="majorHAnsi" w:eastAsia="Arial" w:hAnsiTheme="majorHAnsi" w:cstheme="majorHAnsi"/>
          <w:spacing w:val="-6"/>
          <w:sz w:val="28"/>
          <w:szCs w:val="28"/>
          <w:rtl/>
        </w:rPr>
        <w:t xml:space="preserve"> </w:t>
      </w:r>
    </w:p>
    <w:p w:rsidR="006B7384"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هشام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علاوه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نکته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تازه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اضافه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افزاید</w:t>
      </w:r>
      <w:r w:rsidR="003A0993" w:rsidRPr="00D32BC7">
        <w:rPr>
          <w:rFonts w:asciiTheme="majorHAnsi" w:eastAsia="Arial" w:hAnsiTheme="majorHAnsi" w:cstheme="majorHAnsi"/>
          <w:sz w:val="28"/>
          <w:szCs w:val="28"/>
          <w:rtl/>
        </w:rPr>
        <w:t xml:space="preserve">: </w:t>
      </w:r>
    </w:p>
    <w:p w:rsidR="006B7384" w:rsidRPr="00D32BC7" w:rsidRDefault="006B7384"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b/>
          <w:bCs/>
          <w:sz w:val="28"/>
          <w:szCs w:val="28"/>
          <w:rtl/>
        </w:rPr>
        <w:lastRenderedPageBreak/>
        <w:t>«</w:t>
      </w:r>
      <w:r w:rsidR="00C60BFE" w:rsidRPr="00D32BC7">
        <w:rPr>
          <w:rFonts w:asciiTheme="majorHAnsi" w:eastAsia="Arial" w:hAnsiTheme="majorHAnsi" w:cstheme="majorHAnsi"/>
          <w:b/>
          <w:bCs/>
          <w:sz w:val="28"/>
          <w:szCs w:val="28"/>
          <w:rtl/>
        </w:rPr>
        <w:t>ولم</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تقع</w:t>
      </w:r>
      <w:r w:rsidR="003A0993" w:rsidRPr="00D32BC7">
        <w:rPr>
          <w:rFonts w:asciiTheme="majorHAnsi" w:eastAsia="Arial" w:hAnsiTheme="majorHAnsi" w:cstheme="majorHAnsi"/>
          <w:b/>
          <w:bCs/>
          <w:sz w:val="28"/>
          <w:szCs w:val="28"/>
          <w:rtl/>
        </w:rPr>
        <w:t xml:space="preserve"> </w:t>
      </w:r>
      <w:r w:rsidR="00204D1B" w:rsidRPr="00D32BC7">
        <w:rPr>
          <w:rFonts w:asciiTheme="majorHAnsi" w:eastAsia="Arial" w:hAnsiTheme="majorHAnsi" w:cstheme="majorHAnsi"/>
          <w:b/>
          <w:bCs/>
          <w:sz w:val="28"/>
          <w:szCs w:val="28"/>
          <w:rtl/>
        </w:rPr>
        <w:t>ـ</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يعني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الزائدة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للمح</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الأصل</w:t>
      </w:r>
      <w:r w:rsidR="003A0993" w:rsidRPr="00D32BC7">
        <w:rPr>
          <w:rFonts w:asciiTheme="majorHAnsi" w:eastAsia="Arial" w:hAnsiTheme="majorHAnsi" w:cstheme="majorHAnsi"/>
          <w:b/>
          <w:bCs/>
          <w:sz w:val="28"/>
          <w:szCs w:val="28"/>
          <w:rtl/>
        </w:rPr>
        <w:t xml:space="preserve"> </w:t>
      </w:r>
      <w:r w:rsidR="00204D1B" w:rsidRPr="00D32BC7">
        <w:rPr>
          <w:rFonts w:asciiTheme="majorHAnsi" w:eastAsia="Arial" w:hAnsiTheme="majorHAnsi" w:cstheme="majorHAnsi"/>
          <w:b/>
          <w:bCs/>
          <w:sz w:val="28"/>
          <w:szCs w:val="28"/>
          <w:rtl/>
        </w:rPr>
        <w:t>ـ</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في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نحو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w:t>
      </w:r>
      <w:r w:rsidR="00C60BFE" w:rsidRPr="00D32BC7">
        <w:rPr>
          <w:rFonts w:asciiTheme="majorHAnsi" w:eastAsia="Arial" w:hAnsiTheme="majorHAnsi" w:cstheme="majorHAnsi"/>
          <w:b/>
          <w:bCs/>
          <w:sz w:val="28"/>
          <w:szCs w:val="28"/>
          <w:rtl/>
        </w:rPr>
        <w:t>یزید</w:t>
      </w:r>
      <w:r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w:t>
      </w:r>
      <w:r w:rsidR="00C60BFE" w:rsidRPr="00D32BC7">
        <w:rPr>
          <w:rFonts w:asciiTheme="majorHAnsi" w:eastAsia="Arial" w:hAnsiTheme="majorHAnsi" w:cstheme="majorHAnsi"/>
          <w:b/>
          <w:bCs/>
          <w:sz w:val="28"/>
          <w:szCs w:val="28"/>
          <w:rtl/>
        </w:rPr>
        <w:t>يشكر</w:t>
      </w:r>
      <w:r w:rsidRPr="00D32BC7">
        <w:rPr>
          <w:rFonts w:asciiTheme="majorHAnsi" w:eastAsia="Arial" w:hAnsiTheme="majorHAnsi" w:cstheme="majorHAnsi"/>
          <w:b/>
          <w:bCs/>
          <w:sz w:val="28"/>
          <w:szCs w:val="28"/>
          <w:rtl/>
        </w:rPr>
        <w:t>»</w:t>
      </w:r>
      <w:r w:rsidR="00C60BFE"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لأن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أصله</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الفعل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هو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لا</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يقبل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وأما</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قوله</w:t>
      </w:r>
      <w:r w:rsidR="003A0993" w:rsidRPr="00D32BC7">
        <w:rPr>
          <w:rFonts w:asciiTheme="majorHAnsi" w:eastAsia="Arial" w:hAnsiTheme="majorHAnsi" w:cstheme="majorHAnsi"/>
          <w:b/>
          <w:bCs/>
          <w:sz w:val="28"/>
          <w:szCs w:val="28"/>
          <w:rtl/>
        </w:rPr>
        <w:t xml:space="preserve"> :</w:t>
      </w:r>
      <w:r w:rsidR="003A0993" w:rsidRPr="00D32BC7">
        <w:rPr>
          <w:rFonts w:asciiTheme="majorHAnsi" w:eastAsia="Arial" w:hAnsiTheme="majorHAnsi" w:cstheme="majorHAnsi"/>
          <w:sz w:val="28"/>
          <w:szCs w:val="28"/>
        </w:rPr>
        <w:t xml:space="preserve"> </w:t>
      </w:r>
      <w:r w:rsidR="00DB6AB5" w:rsidRPr="00D32BC7">
        <w:rPr>
          <w:rFonts w:asciiTheme="majorHAnsi" w:eastAsia="Arial" w:hAnsiTheme="majorHAnsi" w:cstheme="majorHAnsi"/>
          <w:sz w:val="28"/>
          <w:szCs w:val="28"/>
          <w:rtl/>
        </w:rPr>
        <w:t>(</w:t>
      </w:r>
      <w:r w:rsidR="00C60BFE" w:rsidRPr="00D32BC7">
        <w:rPr>
          <w:rFonts w:asciiTheme="majorHAnsi" w:eastAsia="Arial" w:hAnsiTheme="majorHAnsi" w:cstheme="majorHAnsi"/>
          <w:sz w:val="28"/>
          <w:szCs w:val="28"/>
          <w:rtl/>
        </w:rPr>
        <w:t>رأيت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الولید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اليزيد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مبارك</w:t>
      </w:r>
      <w:r w:rsidRPr="00D32BC7">
        <w:rPr>
          <w:rFonts w:asciiTheme="majorHAnsi" w:eastAsia="Arial" w:hAnsiTheme="majorHAnsi" w:cstheme="majorHAnsi"/>
          <w:sz w:val="28"/>
          <w:szCs w:val="28"/>
          <w:rtl/>
        </w:rPr>
        <w:t>اً</w:t>
      </w:r>
      <w:r w:rsidR="00DB6AB5" w:rsidRPr="00D32BC7">
        <w:rPr>
          <w:rFonts w:asciiTheme="majorHAnsi" w:eastAsia="Arial" w:hAnsiTheme="majorHAnsi" w:cstheme="majorHAnsi"/>
          <w:sz w:val="28"/>
          <w:szCs w:val="28"/>
          <w:rtl/>
        </w:rPr>
        <w:t>)</w:t>
      </w:r>
      <w:r w:rsidR="00C60BFE"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فضرورة</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سهلها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تقدم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ذكر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الوليد</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 (</w:t>
      </w:r>
      <w:r w:rsidR="00C60BFE"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هشام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1، 1979/183</w:t>
      </w:r>
      <w:r w:rsidR="00DB6AB5"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00C60BFE" w:rsidRPr="00D32BC7">
        <w:rPr>
          <w:rFonts w:asciiTheme="majorHAnsi" w:eastAsia="Arial" w:hAnsiTheme="majorHAnsi" w:cstheme="majorHAnsi"/>
          <w:sz w:val="28"/>
          <w:szCs w:val="28"/>
          <w:rtl/>
        </w:rPr>
        <w:t>الأشمونی</w:t>
      </w:r>
      <w:r w:rsidRPr="00D32BC7">
        <w:rPr>
          <w:rFonts w:asciiTheme="majorHAnsi" w:eastAsia="Arial" w:hAnsiTheme="majorHAnsi" w:cstheme="majorHAnsi"/>
          <w:sz w:val="28"/>
          <w:szCs w:val="28"/>
          <w:rtl/>
        </w:rPr>
        <w:t>، 1، 1955/87</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w:t>
      </w:r>
    </w:p>
    <w:p w:rsidR="006B7384"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006B7384"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لمح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اسمهایی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یحیی،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یزید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یشکر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اصلشان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بوده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پذیرد،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اضافه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شدن</w:t>
      </w:r>
      <w:r w:rsidR="003A0993" w:rsidRPr="00D32BC7">
        <w:rPr>
          <w:rFonts w:asciiTheme="majorHAnsi" w:eastAsia="Arial" w:hAnsiTheme="majorHAnsi" w:cstheme="majorHAnsi"/>
          <w:sz w:val="28"/>
          <w:szCs w:val="28"/>
          <w:rtl/>
        </w:rPr>
        <w:t xml:space="preserve"> </w:t>
      </w:r>
      <w:r w:rsidR="006B7384"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یزید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شعر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معروف</w:t>
      </w:r>
      <w:r w:rsidR="006B7384" w:rsidRPr="00D32BC7">
        <w:rPr>
          <w:rFonts w:asciiTheme="majorHAnsi" w:eastAsia="Arial" w:hAnsiTheme="majorHAnsi" w:cstheme="majorHAnsi"/>
          <w:sz w:val="28"/>
          <w:szCs w:val="28"/>
          <w:rtl/>
        </w:rPr>
        <w:t>:</w:t>
      </w:r>
    </w:p>
    <w:p w:rsidR="006B7384" w:rsidRPr="00D32BC7" w:rsidRDefault="00C60BFE"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رأيت</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الوليد</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اليزيد</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مبارك</w:t>
      </w:r>
      <w:r w:rsidR="006B7384" w:rsidRPr="00D32BC7">
        <w:rPr>
          <w:rFonts w:asciiTheme="majorHAnsi" w:eastAsia="Arial" w:hAnsiTheme="majorHAnsi" w:cstheme="majorHAnsi"/>
          <w:b/>
          <w:bCs/>
          <w:sz w:val="28"/>
          <w:szCs w:val="28"/>
          <w:rtl/>
        </w:rPr>
        <w:t>اً</w:t>
      </w:r>
      <w:r w:rsidR="006B7384" w:rsidRPr="00D32BC7">
        <w:rPr>
          <w:rFonts w:asciiTheme="majorHAnsi" w:eastAsia="Arial" w:hAnsiTheme="majorHAnsi" w:cstheme="majorHAnsi"/>
          <w:b/>
          <w:bCs/>
          <w:sz w:val="28"/>
          <w:szCs w:val="28"/>
          <w:rtl/>
        </w:rPr>
        <w:tab/>
      </w:r>
      <w:r w:rsidR="006B7384" w:rsidRPr="00D32BC7">
        <w:rPr>
          <w:rFonts w:asciiTheme="majorHAnsi" w:eastAsia="Arial" w:hAnsiTheme="majorHAnsi" w:cstheme="majorHAnsi"/>
          <w:b/>
          <w:bCs/>
          <w:sz w:val="28"/>
          <w:szCs w:val="28"/>
          <w:rtl/>
        </w:rPr>
        <w:tab/>
      </w:r>
      <w:r w:rsidRPr="00D32BC7">
        <w:rPr>
          <w:rFonts w:asciiTheme="majorHAnsi" w:eastAsia="Arial" w:hAnsiTheme="majorHAnsi" w:cstheme="majorHAnsi"/>
          <w:b/>
          <w:bCs/>
          <w:sz w:val="28"/>
          <w:szCs w:val="28"/>
          <w:rtl/>
        </w:rPr>
        <w:t>شديد</w:t>
      </w:r>
      <w:r w:rsidR="006B7384" w:rsidRPr="00D32BC7">
        <w:rPr>
          <w:rFonts w:asciiTheme="majorHAnsi" w:eastAsia="Arial" w:hAnsiTheme="majorHAnsi" w:cstheme="majorHAnsi"/>
          <w:b/>
          <w:bCs/>
          <w:sz w:val="28"/>
          <w:szCs w:val="28"/>
          <w:rtl/>
        </w:rPr>
        <w:t>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بأعباء</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الخلافة</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كاهله</w:t>
      </w:r>
    </w:p>
    <w:p w:rsidR="006B7384"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ضرورت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شعری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اصطلاح،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مشاکلت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006B7384"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الوليد</w:t>
      </w:r>
      <w:r w:rsidR="006B7384"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یزید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006B7384"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افزوده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p>
    <w:p w:rsidR="006B7384"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ابن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مالک،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الفيه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آورده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موافقت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قابل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تفسير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گوید</w:t>
      </w:r>
      <w:r w:rsidR="003A0993" w:rsidRPr="00D32BC7">
        <w:rPr>
          <w:rFonts w:asciiTheme="majorHAnsi" w:eastAsia="Arial" w:hAnsiTheme="majorHAnsi" w:cstheme="majorHAnsi"/>
          <w:sz w:val="28"/>
          <w:szCs w:val="28"/>
          <w:rtl/>
        </w:rPr>
        <w:t xml:space="preserve">: </w:t>
      </w:r>
    </w:p>
    <w:p w:rsidR="006B7384" w:rsidRPr="00D32BC7" w:rsidRDefault="00C60BFE"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وبعض</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الأعلام</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علي</w:t>
      </w:r>
      <w:r w:rsidR="00077424" w:rsidRPr="00D32BC7">
        <w:rPr>
          <w:rFonts w:asciiTheme="majorHAnsi" w:eastAsia="Arial" w:hAnsiTheme="majorHAnsi" w:cstheme="majorHAnsi"/>
          <w:b/>
          <w:bCs/>
          <w:sz w:val="28"/>
          <w:szCs w:val="28"/>
          <w:rtl/>
        </w:rPr>
        <w:t>ی</w:t>
      </w:r>
      <w:r w:rsidRPr="00D32BC7">
        <w:rPr>
          <w:rFonts w:asciiTheme="majorHAnsi" w:eastAsia="Arial" w:hAnsiTheme="majorHAnsi" w:cstheme="majorHAnsi"/>
          <w:b/>
          <w:bCs/>
          <w:sz w:val="28"/>
          <w:szCs w:val="28"/>
          <w:rtl/>
        </w:rPr>
        <w:t>ه</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دخلا</w:t>
      </w:r>
      <w:r w:rsidR="003A0993" w:rsidRPr="00D32BC7">
        <w:rPr>
          <w:rFonts w:asciiTheme="majorHAnsi" w:eastAsia="Arial" w:hAnsiTheme="majorHAnsi" w:cstheme="majorHAnsi"/>
          <w:b/>
          <w:bCs/>
          <w:sz w:val="28"/>
          <w:szCs w:val="28"/>
          <w:rtl/>
        </w:rPr>
        <w:t xml:space="preserve"> </w:t>
      </w:r>
      <w:r w:rsidR="006B7384" w:rsidRPr="00D32BC7">
        <w:rPr>
          <w:rFonts w:asciiTheme="majorHAnsi" w:eastAsia="Arial" w:hAnsiTheme="majorHAnsi" w:cstheme="majorHAnsi"/>
          <w:b/>
          <w:bCs/>
          <w:sz w:val="28"/>
          <w:szCs w:val="28"/>
          <w:rtl/>
        </w:rPr>
        <w:tab/>
      </w:r>
      <w:r w:rsidR="006B7384" w:rsidRPr="00D32BC7">
        <w:rPr>
          <w:rFonts w:asciiTheme="majorHAnsi" w:eastAsia="Arial" w:hAnsiTheme="majorHAnsi" w:cstheme="majorHAnsi"/>
          <w:b/>
          <w:bCs/>
          <w:sz w:val="28"/>
          <w:szCs w:val="28"/>
          <w:rtl/>
        </w:rPr>
        <w:tab/>
      </w:r>
      <w:r w:rsidR="00ED4B09" w:rsidRPr="00D32BC7">
        <w:rPr>
          <w:rFonts w:asciiTheme="majorHAnsi" w:eastAsia="Arial" w:hAnsiTheme="majorHAnsi" w:cstheme="majorHAnsi"/>
          <w:b/>
          <w:bCs/>
          <w:sz w:val="28"/>
          <w:szCs w:val="28"/>
          <w:rtl/>
        </w:rPr>
        <w:tab/>
      </w:r>
      <w:r w:rsidRPr="00D32BC7">
        <w:rPr>
          <w:rFonts w:asciiTheme="majorHAnsi" w:eastAsia="Arial" w:hAnsiTheme="majorHAnsi" w:cstheme="majorHAnsi"/>
          <w:b/>
          <w:bCs/>
          <w:sz w:val="28"/>
          <w:szCs w:val="28"/>
          <w:rtl/>
        </w:rPr>
        <w:t>للمح</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ما</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قد</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كان</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عنه</w:t>
      </w:r>
      <w:r w:rsidR="003A0993" w:rsidRPr="00D32BC7">
        <w:rPr>
          <w:rFonts w:asciiTheme="majorHAnsi" w:eastAsia="Arial" w:hAnsiTheme="majorHAnsi" w:cstheme="majorHAnsi"/>
          <w:b/>
          <w:bCs/>
          <w:sz w:val="28"/>
          <w:szCs w:val="28"/>
          <w:rtl/>
        </w:rPr>
        <w:t xml:space="preserve"> </w:t>
      </w:r>
      <w:r w:rsidR="006B7384" w:rsidRPr="00D32BC7">
        <w:rPr>
          <w:rFonts w:asciiTheme="majorHAnsi" w:eastAsia="Arial" w:hAnsiTheme="majorHAnsi" w:cstheme="majorHAnsi"/>
          <w:b/>
          <w:bCs/>
          <w:sz w:val="28"/>
          <w:szCs w:val="28"/>
          <w:rtl/>
        </w:rPr>
        <w:t>ن</w:t>
      </w:r>
      <w:r w:rsidRPr="00D32BC7">
        <w:rPr>
          <w:rFonts w:asciiTheme="majorHAnsi" w:eastAsia="Arial" w:hAnsiTheme="majorHAnsi" w:cstheme="majorHAnsi"/>
          <w:b/>
          <w:bCs/>
          <w:sz w:val="28"/>
          <w:szCs w:val="28"/>
          <w:rtl/>
        </w:rPr>
        <w:t>قالا</w:t>
      </w:r>
      <w:r w:rsidR="003A0993" w:rsidRPr="00D32BC7">
        <w:rPr>
          <w:rFonts w:asciiTheme="majorHAnsi" w:eastAsia="Arial" w:hAnsiTheme="majorHAnsi" w:cstheme="majorHAnsi"/>
          <w:b/>
          <w:bCs/>
          <w:sz w:val="28"/>
          <w:szCs w:val="28"/>
          <w:rtl/>
        </w:rPr>
        <w:t xml:space="preserve"> </w:t>
      </w:r>
    </w:p>
    <w:p w:rsidR="008968F6"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فرمود</w:t>
      </w:r>
      <w:r w:rsidR="003A0993" w:rsidRPr="00D32BC7">
        <w:rPr>
          <w:rFonts w:asciiTheme="majorHAnsi" w:eastAsia="Arial" w:hAnsiTheme="majorHAnsi" w:cstheme="majorHAnsi"/>
          <w:sz w:val="28"/>
          <w:szCs w:val="28"/>
          <w:rtl/>
        </w:rPr>
        <w:t xml:space="preserve"> </w:t>
      </w:r>
      <w:r w:rsidR="008968F6"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بعض</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الإعلام</w:t>
      </w:r>
      <w:r w:rsidR="008968F6"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برداشت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اسمى</w:t>
      </w:r>
      <w:r w:rsidR="003A0993" w:rsidRPr="00D32BC7">
        <w:rPr>
          <w:rFonts w:asciiTheme="majorHAnsi" w:eastAsia="Arial" w:hAnsiTheme="majorHAnsi" w:cstheme="majorHAnsi"/>
          <w:sz w:val="28"/>
          <w:szCs w:val="28"/>
          <w:rtl/>
        </w:rPr>
        <w:t xml:space="preserve"> </w:t>
      </w:r>
      <w:r w:rsidR="008968F6"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وارد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عبارت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دیگر،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فقط</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مواردی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سماعی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عرب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شنیده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جواز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طرف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دیگر،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گفت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منظور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8968F6"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بعض</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الإعلام</w:t>
      </w:r>
      <w:r w:rsidR="008968F6"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منقول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نیستند،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بنا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نتیجه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گیری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دسته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منقول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هستند،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یحیی،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یزید،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یشکر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تغلب،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سایر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008968F6"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w:t>
      </w:r>
      <w:r w:rsidR="003A0993" w:rsidRPr="00D32BC7">
        <w:rPr>
          <w:rFonts w:asciiTheme="majorHAnsi" w:eastAsia="Arial" w:hAnsiTheme="majorHAnsi" w:cstheme="majorHAnsi"/>
          <w:sz w:val="28"/>
          <w:szCs w:val="28"/>
          <w:rtl/>
        </w:rPr>
        <w:t xml:space="preserve">. </w:t>
      </w:r>
    </w:p>
    <w:p w:rsidR="008E700E" w:rsidRPr="00D32BC7" w:rsidRDefault="008E700E" w:rsidP="008E700E">
      <w:pPr>
        <w:bidi/>
        <w:spacing w:after="0" w:line="240" w:lineRule="auto"/>
        <w:ind w:firstLine="284"/>
        <w:jc w:val="both"/>
        <w:rPr>
          <w:rFonts w:asciiTheme="majorHAnsi" w:eastAsia="Arial" w:hAnsiTheme="majorHAnsi" w:cstheme="majorHAnsi"/>
          <w:sz w:val="28"/>
          <w:szCs w:val="28"/>
          <w:rtl/>
        </w:rPr>
      </w:pPr>
    </w:p>
    <w:p w:rsidR="008968F6" w:rsidRPr="00D32BC7" w:rsidRDefault="00C60BFE" w:rsidP="00126219">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نظر</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غلایینی</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صاحب</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النحو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الوافي</w:t>
      </w:r>
      <w:r w:rsidR="003A0993" w:rsidRPr="00D32BC7">
        <w:rPr>
          <w:rFonts w:asciiTheme="majorHAnsi" w:eastAsia="Arial" w:hAnsiTheme="majorHAnsi" w:cstheme="majorHAnsi"/>
          <w:b/>
          <w:bCs/>
          <w:sz w:val="28"/>
          <w:szCs w:val="28"/>
          <w:rtl/>
        </w:rPr>
        <w:t xml:space="preserve"> </w:t>
      </w:r>
    </w:p>
    <w:p w:rsidR="008968F6"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صاحب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النحو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الوافي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غلائینی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جامع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الدروس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العربية</w:t>
      </w:r>
      <w:r w:rsidR="008968F6" w:rsidRPr="00D32BC7">
        <w:rPr>
          <w:rFonts w:asciiTheme="majorHAnsi" w:eastAsia="Arial" w:hAnsiTheme="majorHAnsi" w:cstheme="majorHAnsi"/>
          <w:sz w:val="28"/>
          <w:szCs w:val="28"/>
          <w:rtl/>
        </w:rPr>
        <w:t xml:space="preserve"> </w:t>
      </w:r>
      <w:r w:rsidR="00DB6AB5" w:rsidRPr="00D32BC7">
        <w:rPr>
          <w:rFonts w:asciiTheme="majorHAnsi" w:eastAsia="Arial" w:hAnsiTheme="majorHAnsi" w:cstheme="majorHAnsi"/>
          <w:sz w:val="28"/>
          <w:szCs w:val="28"/>
          <w:rtl/>
        </w:rPr>
        <w:t>(</w:t>
      </w:r>
      <w:r w:rsidR="008968F6" w:rsidRPr="00D32BC7">
        <w:rPr>
          <w:rFonts w:asciiTheme="majorHAnsi" w:eastAsia="Arial" w:hAnsiTheme="majorHAnsi" w:cstheme="majorHAnsi"/>
          <w:sz w:val="28"/>
          <w:szCs w:val="28"/>
          <w:rtl/>
          <w:lang w:bidi="fa-IR"/>
        </w:rPr>
        <w:t>1/151</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متفاوتی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نظر،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بسیار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منطقی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قابل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قبول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نماید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صاحب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النحو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الوافي</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عقیده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استثنای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مرتجل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هستند،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سابقه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اصلی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ندارند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آنها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اشاره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مریم،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عثمان،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أدد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عاد،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استثناء</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منقول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فعل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اساسا</w:t>
      </w:r>
      <w:r w:rsidR="003A0993" w:rsidRPr="00D32BC7">
        <w:rPr>
          <w:rFonts w:asciiTheme="majorHAnsi" w:eastAsia="Arial" w:hAnsiTheme="majorHAnsi" w:cstheme="majorHAnsi"/>
          <w:sz w:val="28"/>
          <w:szCs w:val="28"/>
          <w:rtl/>
        </w:rPr>
        <w:t xml:space="preserve"> </w:t>
      </w:r>
      <w:r w:rsidR="008968F6"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پذیرد،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یحیی،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یزید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يشكر،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بقیه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خاص</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علم</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صورت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اشاره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معنی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اصل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آنان،</w:t>
      </w:r>
      <w:r w:rsidR="003A0993" w:rsidRPr="00D32BC7">
        <w:rPr>
          <w:rFonts w:asciiTheme="majorHAnsi" w:eastAsia="Arial" w:hAnsiTheme="majorHAnsi" w:cstheme="majorHAnsi"/>
          <w:sz w:val="28"/>
          <w:szCs w:val="28"/>
          <w:rtl/>
        </w:rPr>
        <w:t xml:space="preserve"> </w:t>
      </w:r>
      <w:r w:rsidR="008968F6"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لمح</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بپذیرند</w:t>
      </w:r>
      <w:r w:rsidR="003A0993"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Pr>
        <w:t xml:space="preserve"> </w:t>
      </w:r>
      <w:r w:rsidR="00DB6AB5" w:rsidRPr="00D32BC7">
        <w:rPr>
          <w:rFonts w:asciiTheme="majorHAnsi" w:eastAsia="Arial" w:hAnsiTheme="majorHAnsi" w:cstheme="majorHAnsi"/>
          <w:sz w:val="28"/>
          <w:szCs w:val="28"/>
          <w:rtl/>
        </w:rPr>
        <w:t>(</w:t>
      </w:r>
      <w:r w:rsidRPr="00D32BC7">
        <w:rPr>
          <w:rFonts w:asciiTheme="majorHAnsi" w:eastAsia="Arial" w:hAnsiTheme="majorHAnsi" w:cstheme="majorHAnsi"/>
          <w:sz w:val="28"/>
          <w:szCs w:val="28"/>
          <w:rtl/>
        </w:rPr>
        <w:t>عباس</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حسن،</w:t>
      </w:r>
      <w:r w:rsidR="003A0993" w:rsidRPr="00D32BC7">
        <w:rPr>
          <w:rFonts w:asciiTheme="majorHAnsi" w:eastAsia="Arial" w:hAnsiTheme="majorHAnsi" w:cstheme="majorHAnsi"/>
          <w:sz w:val="28"/>
          <w:szCs w:val="28"/>
          <w:rtl/>
        </w:rPr>
        <w:t xml:space="preserve"> </w:t>
      </w:r>
      <w:r w:rsidR="008968F6" w:rsidRPr="00D32BC7">
        <w:rPr>
          <w:rFonts w:asciiTheme="majorHAnsi" w:eastAsia="Arial" w:hAnsiTheme="majorHAnsi" w:cstheme="majorHAnsi"/>
          <w:sz w:val="28"/>
          <w:szCs w:val="28"/>
          <w:rtl/>
          <w:lang w:bidi="fa-IR"/>
        </w:rPr>
        <w:t>1/432</w:t>
      </w:r>
      <w:r w:rsidR="008968F6" w:rsidRPr="00D32BC7">
        <w:rPr>
          <w:rFonts w:asciiTheme="majorHAnsi" w:eastAsia="Arial" w:hAnsiTheme="majorHAnsi" w:cstheme="majorHAnsi"/>
          <w:sz w:val="28"/>
          <w:szCs w:val="28"/>
          <w:rtl/>
        </w:rPr>
        <w:t>).</w:t>
      </w:r>
    </w:p>
    <w:p w:rsidR="008968F6" w:rsidRPr="00D32BC7" w:rsidRDefault="008968F6" w:rsidP="00E0008D">
      <w:pPr>
        <w:bidi/>
        <w:spacing w:after="0" w:line="240" w:lineRule="auto"/>
        <w:ind w:firstLine="284"/>
        <w:jc w:val="both"/>
        <w:rPr>
          <w:rFonts w:asciiTheme="majorHAnsi" w:eastAsia="Arial" w:hAnsiTheme="majorHAnsi" w:cstheme="majorHAnsi"/>
          <w:sz w:val="28"/>
          <w:szCs w:val="28"/>
          <w:rtl/>
          <w:lang w:bidi="fa-IR"/>
        </w:rPr>
      </w:pPr>
      <w:r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اساس</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نظر،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اشکالی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ندارد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زائد،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غير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اسمهائی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شنیده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داخل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همانگونه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برای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پیشینیان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جایز</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بود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صورت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اشاره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داشتن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اصل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لمح</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بیفزایند،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برای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جواز</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دارد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صحيح</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مورد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کسی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نام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«ص</w:t>
      </w:r>
      <w:r w:rsidR="00C60BFE" w:rsidRPr="00D32BC7">
        <w:rPr>
          <w:rFonts w:asciiTheme="majorHAnsi" w:eastAsia="Arial" w:hAnsiTheme="majorHAnsi" w:cstheme="majorHAnsi"/>
          <w:sz w:val="28"/>
          <w:szCs w:val="28"/>
          <w:rtl/>
        </w:rPr>
        <w:t>الح</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بگوییم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جاء</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الصالح،</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افزودن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اشاره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معنی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صالح</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شایسته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بودن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مسمى</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بنمائیم</w:t>
      </w:r>
      <w:r w:rsidR="003A0993"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Pr>
        <w:t xml:space="preserve"> </w:t>
      </w:r>
      <w:r w:rsidR="00DB6AB5" w:rsidRPr="00D32BC7">
        <w:rPr>
          <w:rFonts w:asciiTheme="majorHAnsi" w:eastAsia="Arial" w:hAnsiTheme="majorHAnsi" w:cstheme="majorHAnsi"/>
          <w:sz w:val="28"/>
          <w:szCs w:val="28"/>
          <w:rtl/>
        </w:rPr>
        <w:t>(</w:t>
      </w:r>
      <w:r w:rsidR="00C60BFE" w:rsidRPr="00D32BC7">
        <w:rPr>
          <w:rFonts w:asciiTheme="majorHAnsi" w:eastAsia="Arial" w:hAnsiTheme="majorHAnsi" w:cstheme="majorHAnsi"/>
          <w:sz w:val="28"/>
          <w:szCs w:val="28"/>
          <w:rtl/>
        </w:rPr>
        <w:t>رجوع</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الغلایینی،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lang w:bidi="fa-IR"/>
        </w:rPr>
        <w:t>1، 1414/151).</w:t>
      </w:r>
    </w:p>
    <w:p w:rsidR="00126219" w:rsidRPr="00D32BC7" w:rsidRDefault="00126219">
      <w:pPr>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br w:type="page"/>
      </w:r>
    </w:p>
    <w:p w:rsidR="008968F6" w:rsidRPr="00D32BC7" w:rsidRDefault="00C60BFE" w:rsidP="00126219">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lastRenderedPageBreak/>
        <w:t>خلاصه</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نتیجه</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گیری</w:t>
      </w:r>
      <w:r w:rsidR="003A0993" w:rsidRPr="00D32BC7">
        <w:rPr>
          <w:rFonts w:asciiTheme="majorHAnsi" w:eastAsia="Arial" w:hAnsiTheme="majorHAnsi" w:cstheme="majorHAnsi"/>
          <w:b/>
          <w:bCs/>
          <w:sz w:val="28"/>
          <w:szCs w:val="28"/>
          <w:rtl/>
        </w:rPr>
        <w:t xml:space="preserve"> </w:t>
      </w:r>
    </w:p>
    <w:p w:rsidR="008968F6"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گذشت،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چند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نوع</w:t>
      </w:r>
      <w:r w:rsidR="003A0993" w:rsidRPr="00D32BC7">
        <w:rPr>
          <w:rFonts w:asciiTheme="majorHAnsi" w:eastAsia="Arial" w:hAnsiTheme="majorHAnsi" w:cstheme="majorHAnsi"/>
          <w:sz w:val="28"/>
          <w:szCs w:val="28"/>
          <w:rtl/>
        </w:rPr>
        <w:t xml:space="preserve"> </w:t>
      </w:r>
      <w:r w:rsidR="008968F6"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معلوم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w:t>
      </w:r>
      <w:r w:rsidR="008968F6" w:rsidRPr="00D32BC7">
        <w:rPr>
          <w:rFonts w:asciiTheme="majorHAnsi" w:eastAsia="Arial" w:hAnsiTheme="majorHAnsi" w:cstheme="majorHAnsi"/>
          <w:sz w:val="28"/>
          <w:szCs w:val="28"/>
          <w:rtl/>
        </w:rPr>
        <w:t xml:space="preserve">: </w:t>
      </w:r>
    </w:p>
    <w:p w:rsidR="008968F6" w:rsidRPr="00D32BC7" w:rsidRDefault="008968F6"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استغراق</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جنس؛</w:t>
      </w:r>
      <w:r w:rsidR="003A0993" w:rsidRPr="00D32BC7">
        <w:rPr>
          <w:rFonts w:asciiTheme="majorHAnsi" w:eastAsia="Arial" w:hAnsiTheme="majorHAnsi" w:cstheme="majorHAnsi"/>
          <w:sz w:val="28"/>
          <w:szCs w:val="28"/>
          <w:rtl/>
        </w:rPr>
        <w:t xml:space="preserve"> </w:t>
      </w:r>
    </w:p>
    <w:p w:rsidR="008968F6" w:rsidRPr="00D32BC7" w:rsidRDefault="008968F6"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استغراق</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صفات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جنس؛</w:t>
      </w:r>
      <w:r w:rsidR="003A0993" w:rsidRPr="00D32BC7">
        <w:rPr>
          <w:rFonts w:asciiTheme="majorHAnsi" w:eastAsia="Arial" w:hAnsiTheme="majorHAnsi" w:cstheme="majorHAnsi"/>
          <w:sz w:val="28"/>
          <w:szCs w:val="28"/>
          <w:rtl/>
        </w:rPr>
        <w:t xml:space="preserve"> </w:t>
      </w:r>
    </w:p>
    <w:p w:rsidR="008968F6" w:rsidRPr="00D32BC7" w:rsidRDefault="008968F6"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حقیقت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جنس؛</w:t>
      </w:r>
      <w:r w:rsidR="003A0993" w:rsidRPr="00D32BC7">
        <w:rPr>
          <w:rFonts w:asciiTheme="majorHAnsi" w:eastAsia="Arial" w:hAnsiTheme="majorHAnsi" w:cstheme="majorHAnsi"/>
          <w:sz w:val="28"/>
          <w:szCs w:val="28"/>
          <w:rtl/>
        </w:rPr>
        <w:t xml:space="preserve"> </w:t>
      </w:r>
    </w:p>
    <w:p w:rsidR="008968F6" w:rsidRPr="00D32BC7" w:rsidRDefault="008968F6"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عهد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ذکری</w:t>
      </w:r>
      <w:r w:rsidRPr="00D32BC7">
        <w:rPr>
          <w:rFonts w:asciiTheme="majorHAnsi" w:eastAsia="Arial" w:hAnsiTheme="majorHAnsi" w:cstheme="majorHAnsi"/>
          <w:sz w:val="28"/>
          <w:szCs w:val="28"/>
          <w:rtl/>
        </w:rPr>
        <w:t>؛</w:t>
      </w:r>
    </w:p>
    <w:p w:rsidR="008968F6" w:rsidRPr="00D32BC7" w:rsidRDefault="008968F6"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عهد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ذهنی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علمی؛</w:t>
      </w:r>
      <w:r w:rsidR="003A0993" w:rsidRPr="00D32BC7">
        <w:rPr>
          <w:rFonts w:asciiTheme="majorHAnsi" w:eastAsia="Arial" w:hAnsiTheme="majorHAnsi" w:cstheme="majorHAnsi"/>
          <w:sz w:val="28"/>
          <w:szCs w:val="28"/>
          <w:rtl/>
        </w:rPr>
        <w:t xml:space="preserve"> </w:t>
      </w:r>
    </w:p>
    <w:p w:rsidR="008968F6" w:rsidRPr="00D32BC7" w:rsidRDefault="008968F6"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عهد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حضوری؛</w:t>
      </w:r>
      <w:r w:rsidR="003A0993" w:rsidRPr="00D32BC7">
        <w:rPr>
          <w:rFonts w:asciiTheme="majorHAnsi" w:eastAsia="Arial" w:hAnsiTheme="majorHAnsi" w:cstheme="majorHAnsi"/>
          <w:sz w:val="28"/>
          <w:szCs w:val="28"/>
          <w:rtl/>
        </w:rPr>
        <w:t xml:space="preserve"> </w:t>
      </w:r>
    </w:p>
    <w:p w:rsidR="008968F6" w:rsidRPr="00D32BC7" w:rsidRDefault="008968F6"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p>
    <w:p w:rsidR="008968F6" w:rsidRPr="00D32BC7" w:rsidRDefault="008968F6"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زائد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لازم</w:t>
      </w:r>
      <w:r w:rsidRPr="00D32BC7">
        <w:rPr>
          <w:rFonts w:asciiTheme="majorHAnsi" w:eastAsia="Arial" w:hAnsiTheme="majorHAnsi" w:cstheme="majorHAnsi"/>
          <w:sz w:val="28"/>
          <w:szCs w:val="28"/>
          <w:rtl/>
        </w:rPr>
        <w:t xml:space="preserve">؛ </w:t>
      </w:r>
    </w:p>
    <w:p w:rsidR="008968F6" w:rsidRPr="00D32BC7" w:rsidRDefault="008968F6"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زائد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غير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لازم؛</w:t>
      </w:r>
      <w:r w:rsidR="003A0993" w:rsidRPr="00D32BC7">
        <w:rPr>
          <w:rFonts w:asciiTheme="majorHAnsi" w:eastAsia="Arial" w:hAnsiTheme="majorHAnsi" w:cstheme="majorHAnsi"/>
          <w:sz w:val="28"/>
          <w:szCs w:val="28"/>
          <w:rtl/>
        </w:rPr>
        <w:t xml:space="preserve"> </w:t>
      </w:r>
    </w:p>
    <w:p w:rsidR="008968F6" w:rsidRPr="00D32BC7" w:rsidRDefault="008968F6"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لمح</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اصل</w:t>
      </w:r>
      <w:r w:rsidRPr="00D32BC7">
        <w:rPr>
          <w:rFonts w:asciiTheme="majorHAnsi" w:eastAsia="Arial" w:hAnsiTheme="majorHAnsi" w:cstheme="majorHAnsi"/>
          <w:sz w:val="28"/>
          <w:szCs w:val="28"/>
          <w:rtl/>
        </w:rPr>
        <w:t>.</w:t>
      </w:r>
    </w:p>
    <w:p w:rsidR="008968F6" w:rsidRPr="00D32BC7" w:rsidRDefault="00C60BFE"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تمامی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انواع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دسته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بندی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کرد</w:t>
      </w:r>
      <w:r w:rsidR="008968F6" w:rsidRPr="00D32BC7">
        <w:rPr>
          <w:rFonts w:asciiTheme="majorHAnsi" w:eastAsia="Arial" w:hAnsiTheme="majorHAnsi" w:cstheme="majorHAnsi"/>
          <w:sz w:val="28"/>
          <w:szCs w:val="28"/>
          <w:rtl/>
        </w:rPr>
        <w:t>:</w:t>
      </w:r>
    </w:p>
    <w:p w:rsidR="008968F6" w:rsidRPr="00D32BC7" w:rsidRDefault="008968F6"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 xml:space="preserve">1- «أل» </w:t>
      </w:r>
      <w:r w:rsidR="00C60BFE" w:rsidRPr="00D32BC7">
        <w:rPr>
          <w:rFonts w:asciiTheme="majorHAnsi" w:eastAsia="Arial" w:hAnsiTheme="majorHAnsi" w:cstheme="majorHAnsi"/>
          <w:sz w:val="28"/>
          <w:szCs w:val="28"/>
          <w:rtl/>
        </w:rPr>
        <w:t>موصول؛</w:t>
      </w:r>
      <w:r w:rsidR="003A0993" w:rsidRPr="00D32BC7">
        <w:rPr>
          <w:rFonts w:asciiTheme="majorHAnsi" w:eastAsia="Arial" w:hAnsiTheme="majorHAnsi" w:cstheme="majorHAnsi"/>
          <w:sz w:val="28"/>
          <w:szCs w:val="28"/>
          <w:rtl/>
        </w:rPr>
        <w:t xml:space="preserve"> </w:t>
      </w:r>
    </w:p>
    <w:p w:rsidR="008968F6" w:rsidRPr="00D32BC7" w:rsidRDefault="008968F6"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 xml:space="preserve">2- «أل» </w:t>
      </w:r>
      <w:r w:rsidR="00C60BFE" w:rsidRPr="00D32BC7">
        <w:rPr>
          <w:rFonts w:asciiTheme="majorHAnsi" w:eastAsia="Arial" w:hAnsiTheme="majorHAnsi" w:cstheme="majorHAnsi"/>
          <w:sz w:val="28"/>
          <w:szCs w:val="28"/>
          <w:rtl/>
        </w:rPr>
        <w:t>معرفه،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یا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جنس</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را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معرفه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سازد،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يا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مصداقی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را؛</w:t>
      </w:r>
    </w:p>
    <w:p w:rsidR="008968F6" w:rsidRPr="00D32BC7" w:rsidRDefault="008968F6"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lang w:bidi="fa-IR"/>
        </w:rPr>
        <w:t xml:space="preserve">3- </w:t>
      </w: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زائده،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بود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نبود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تأثیری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معرفه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شدن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ندارد</w:t>
      </w:r>
      <w:r w:rsidRPr="00D32BC7">
        <w:rPr>
          <w:rFonts w:asciiTheme="majorHAnsi" w:eastAsia="Arial" w:hAnsiTheme="majorHAnsi" w:cstheme="majorHAnsi"/>
          <w:sz w:val="28"/>
          <w:szCs w:val="28"/>
          <w:rtl/>
        </w:rPr>
        <w:t>.</w:t>
      </w:r>
    </w:p>
    <w:p w:rsidR="00153DF1" w:rsidRPr="00D32BC7" w:rsidRDefault="00C60BFE" w:rsidP="00C10362">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شاید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بیشترین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اختلاف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سؤالی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درباره</w:t>
      </w:r>
      <w:r w:rsidR="003A0993" w:rsidRPr="00D32BC7">
        <w:rPr>
          <w:rFonts w:asciiTheme="majorHAnsi" w:eastAsia="Arial" w:hAnsiTheme="majorHAnsi" w:cstheme="majorHAnsi"/>
          <w:sz w:val="28"/>
          <w:szCs w:val="28"/>
          <w:rtl/>
        </w:rPr>
        <w:t xml:space="preserve"> </w:t>
      </w:r>
      <w:r w:rsidR="008968F6" w:rsidRPr="00D32BC7">
        <w:rPr>
          <w:rFonts w:asciiTheme="majorHAnsi" w:eastAsia="Arial" w:hAnsiTheme="majorHAnsi" w:cstheme="majorHAnsi"/>
          <w:sz w:val="28"/>
          <w:szCs w:val="28"/>
          <w:rtl/>
        </w:rPr>
        <w:t xml:space="preserve">«أل»،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ذهن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نوآموزان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وجود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آید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نیز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نوعی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همين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اخير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برگردد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ملاحظه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شود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تعدد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اقسام</w:t>
      </w:r>
      <w:r w:rsidR="003A0993" w:rsidRPr="00D32BC7">
        <w:rPr>
          <w:rFonts w:asciiTheme="majorHAnsi" w:eastAsia="Arial" w:hAnsiTheme="majorHAnsi" w:cstheme="majorHAnsi"/>
          <w:sz w:val="28"/>
          <w:szCs w:val="28"/>
          <w:rtl/>
        </w:rPr>
        <w:t xml:space="preserve"> </w:t>
      </w:r>
      <w:r w:rsidR="008968F6"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یک</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طرف،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فراوانی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اختلاف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دانشمندان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قسم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از</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طرف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دیگر،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موجب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پیچیدگی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موضوع</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سردرگمی</w:t>
      </w:r>
      <w:r w:rsidR="003A0993" w:rsidRPr="00D32BC7">
        <w:rPr>
          <w:rFonts w:asciiTheme="majorHAnsi" w:eastAsia="Arial" w:hAnsiTheme="majorHAnsi" w:cstheme="majorHAnsi"/>
          <w:sz w:val="28"/>
          <w:szCs w:val="28"/>
          <w:rtl/>
        </w:rPr>
        <w:t xml:space="preserve"> </w:t>
      </w:r>
      <w:r w:rsidR="00C10362">
        <w:rPr>
          <w:rFonts w:asciiTheme="majorHAnsi" w:eastAsia="Arial" w:hAnsiTheme="majorHAnsi" w:cstheme="majorHAnsi" w:hint="cs"/>
          <w:sz w:val="28"/>
          <w:szCs w:val="28"/>
          <w:rtl/>
        </w:rPr>
        <w:t>طلاب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خصوص،</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آنچه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بیشتر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این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سردرگمی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افزوده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استعمال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گانه</w:t>
      </w:r>
      <w:r w:rsidR="003A0993" w:rsidRPr="00D32BC7">
        <w:rPr>
          <w:rFonts w:asciiTheme="majorHAnsi" w:eastAsia="Arial" w:hAnsiTheme="majorHAnsi" w:cstheme="majorHAnsi"/>
          <w:sz w:val="28"/>
          <w:szCs w:val="28"/>
          <w:rtl/>
        </w:rPr>
        <w:t xml:space="preserve">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گاهی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گاهی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بدون</w:t>
      </w:r>
      <w:r w:rsidR="003A0993" w:rsidRPr="00D32BC7">
        <w:rPr>
          <w:rFonts w:asciiTheme="majorHAnsi" w:eastAsia="Arial" w:hAnsiTheme="majorHAnsi" w:cstheme="majorHAnsi"/>
          <w:sz w:val="28"/>
          <w:szCs w:val="28"/>
          <w:rtl/>
        </w:rPr>
        <w:t xml:space="preserve"> </w:t>
      </w:r>
      <w:r w:rsidR="008968F6" w:rsidRPr="00D32BC7">
        <w:rPr>
          <w:rFonts w:asciiTheme="majorHAnsi" w:eastAsia="Arial" w:hAnsiTheme="majorHAnsi" w:cstheme="majorHAnsi"/>
          <w:sz w:val="28"/>
          <w:szCs w:val="28"/>
          <w:rtl/>
        </w:rPr>
        <w:t xml:space="preserve">«أل» </w:t>
      </w:r>
      <w:r w:rsidR="00204D1B" w:rsidRPr="00D32BC7">
        <w:rPr>
          <w:rFonts w:asciiTheme="majorHAnsi" w:eastAsia="Arial" w:hAnsiTheme="majorHAnsi" w:cstheme="majorHAnsi"/>
          <w:sz w:val="28"/>
          <w:szCs w:val="28"/>
          <w:rtl/>
        </w:rPr>
        <w:t>ـ</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برخی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کلمات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آثار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مکتوب</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دانشمندان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نگارنده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امیدوار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است</w:t>
      </w:r>
      <w:r w:rsidR="00153DF1"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که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مقاله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حاضر،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توانسته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قدمی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مثبت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در</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جهت</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روشن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شدن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مباحث</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پاسخ</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دادن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پرسش</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های</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مرتبط</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آن</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برداشته</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باشد</w:t>
      </w:r>
      <w:r w:rsidR="003A0993" w:rsidRPr="00D32BC7">
        <w:rPr>
          <w:rFonts w:asciiTheme="majorHAnsi" w:eastAsia="Arial" w:hAnsiTheme="majorHAnsi" w:cstheme="majorHAnsi"/>
          <w:sz w:val="28"/>
          <w:szCs w:val="28"/>
          <w:rtl/>
        </w:rPr>
        <w:t xml:space="preserve">. </w:t>
      </w:r>
    </w:p>
    <w:p w:rsidR="00126219" w:rsidRPr="00D32BC7" w:rsidRDefault="00126219">
      <w:pPr>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br w:type="page"/>
      </w:r>
    </w:p>
    <w:p w:rsidR="00153DF1" w:rsidRPr="00D32BC7" w:rsidRDefault="00C60BFE" w:rsidP="00126219">
      <w:pPr>
        <w:bidi/>
        <w:spacing w:after="0" w:line="240" w:lineRule="auto"/>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lastRenderedPageBreak/>
        <w:t>منابع</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مآخذ</w:t>
      </w:r>
      <w:r w:rsidR="00153DF1" w:rsidRPr="00D32BC7">
        <w:rPr>
          <w:rFonts w:asciiTheme="majorHAnsi" w:eastAsia="Arial" w:hAnsiTheme="majorHAnsi" w:cstheme="majorHAnsi"/>
          <w:b/>
          <w:bCs/>
          <w:sz w:val="28"/>
          <w:szCs w:val="28"/>
          <w:rtl/>
        </w:rPr>
        <w:t>:</w:t>
      </w:r>
    </w:p>
    <w:p w:rsidR="00153DF1" w:rsidRPr="00D32BC7" w:rsidRDefault="00153DF1"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 xml:space="preserve">ـ </w:t>
      </w:r>
      <w:r w:rsidR="00C60BFE" w:rsidRPr="00D32BC7">
        <w:rPr>
          <w:rFonts w:asciiTheme="majorHAnsi" w:eastAsia="Arial" w:hAnsiTheme="majorHAnsi" w:cstheme="majorHAnsi"/>
          <w:b/>
          <w:bCs/>
          <w:sz w:val="28"/>
          <w:szCs w:val="28"/>
          <w:rtl/>
        </w:rPr>
        <w:t>ابن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عقیل،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عبد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الله</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عبد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الرحمن،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شرح</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عقيل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على</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ألفية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مالك،</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القاهرة،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دار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التراث</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القاهرة،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دار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مصر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للطباعة،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الطبعة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العشرون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lang w:bidi="fa-IR"/>
        </w:rPr>
        <w:t>۱۴۰۰</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ه</w:t>
      </w:r>
      <w:r w:rsidRPr="00D32BC7">
        <w:rPr>
          <w:rFonts w:asciiTheme="majorHAnsi" w:eastAsia="Arial" w:hAnsiTheme="majorHAnsi" w:cstheme="majorHAnsi"/>
          <w:b/>
          <w:bCs/>
          <w:sz w:val="28"/>
          <w:szCs w:val="28"/>
          <w:rtl/>
        </w:rPr>
        <w:t>ـ.</w:t>
      </w:r>
    </w:p>
    <w:p w:rsidR="00153DF1" w:rsidRPr="00D32BC7" w:rsidRDefault="00204D1B"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ـ</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مالك،</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جمال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الدين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عبد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الله</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الاندلسي،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شرح</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الكافية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الشافية،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حققه</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الدكتور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عبد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المنعم</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الحريري،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مكة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المكرمة،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دار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المأمون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للتراث،</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ط</w:t>
      </w:r>
      <w:r w:rsidR="00153DF1"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Pr>
        <w:t>1</w:t>
      </w:r>
      <w:r w:rsidR="00C60BFE"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lang w:bidi="fa-IR"/>
        </w:rPr>
        <w:t>۱۴۰۲</w:t>
      </w:r>
      <w:r w:rsidR="00C60BFE" w:rsidRPr="00D32BC7">
        <w:rPr>
          <w:rFonts w:asciiTheme="majorHAnsi" w:eastAsia="Arial" w:hAnsiTheme="majorHAnsi" w:cstheme="majorHAnsi"/>
          <w:b/>
          <w:bCs/>
          <w:sz w:val="28"/>
          <w:szCs w:val="28"/>
          <w:rtl/>
        </w:rPr>
        <w:t>ه</w:t>
      </w:r>
      <w:r w:rsidR="00153DF1" w:rsidRPr="00D32BC7">
        <w:rPr>
          <w:rFonts w:asciiTheme="majorHAnsi" w:eastAsia="Arial" w:hAnsiTheme="majorHAnsi" w:cstheme="majorHAnsi"/>
          <w:b/>
          <w:bCs/>
          <w:sz w:val="28"/>
          <w:szCs w:val="28"/>
          <w:rtl/>
        </w:rPr>
        <w:t>ـ.</w:t>
      </w:r>
    </w:p>
    <w:p w:rsidR="00153DF1" w:rsidRPr="00D32BC7" w:rsidRDefault="00204D1B"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ـ</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مالك،</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جمال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الدین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عبد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الله</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الاندلسي،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شرح</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التسهيل،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تحقیق</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عبدالرحمن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السيد،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بدوي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المختون،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القاهرة،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هجر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للطباعة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والنشر،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الطبعة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الأولى،</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lang w:bidi="fa-IR"/>
        </w:rPr>
        <w:t>۱۴۱۰</w:t>
      </w:r>
      <w:r w:rsidR="00153DF1" w:rsidRPr="00D32BC7">
        <w:rPr>
          <w:rFonts w:asciiTheme="majorHAnsi" w:eastAsia="Arial" w:hAnsiTheme="majorHAnsi" w:cstheme="majorHAnsi"/>
          <w:b/>
          <w:bCs/>
          <w:sz w:val="28"/>
          <w:szCs w:val="28"/>
          <w:rtl/>
        </w:rPr>
        <w:t xml:space="preserve"> هـ.</w:t>
      </w:r>
    </w:p>
    <w:p w:rsidR="00883F4A" w:rsidRPr="00D32BC7" w:rsidRDefault="00204D1B"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ـ</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الأزهري،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خالد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عبد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الله،</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شرح</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التصريح</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على</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التوضيح،</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تحقیق</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باسل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عيون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السود،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بیروت،</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دار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الكتب</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العلمية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ط</w:t>
      </w:r>
      <w:r w:rsidR="00C60BFE" w:rsidRPr="00D32BC7">
        <w:rPr>
          <w:rFonts w:asciiTheme="majorHAnsi" w:eastAsia="Arial" w:hAnsiTheme="majorHAnsi" w:cstheme="majorHAnsi"/>
          <w:b/>
          <w:bCs/>
          <w:sz w:val="28"/>
          <w:szCs w:val="28"/>
        </w:rPr>
        <w:t>1</w:t>
      </w:r>
      <w:r w:rsidR="00C60BFE"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lang w:bidi="fa-IR"/>
        </w:rPr>
        <w:t>۱۴۲۱</w:t>
      </w:r>
      <w:r w:rsidR="00883F4A" w:rsidRPr="00D32BC7">
        <w:rPr>
          <w:rFonts w:asciiTheme="majorHAnsi" w:eastAsia="Arial" w:hAnsiTheme="majorHAnsi" w:cstheme="majorHAnsi"/>
          <w:b/>
          <w:bCs/>
          <w:sz w:val="28"/>
          <w:szCs w:val="28"/>
          <w:rtl/>
        </w:rPr>
        <w:t xml:space="preserve"> هـ.</w:t>
      </w:r>
    </w:p>
    <w:p w:rsidR="00883F4A" w:rsidRPr="00D32BC7" w:rsidRDefault="00204D1B"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ـ</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الأسترابادي،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الحسن،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شرح</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الرضي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على</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الكافية،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تصحیح</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تعليق</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يوسف</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حسن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عمر،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منشورات</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جامعة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قان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يونس،</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ط</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lang w:bidi="fa-IR"/>
        </w:rPr>
        <w:t>۲</w:t>
      </w:r>
      <w:r w:rsidR="00C60BFE"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lang w:bidi="fa-IR"/>
        </w:rPr>
        <w:t>۱۹۹۶</w:t>
      </w:r>
      <w:r w:rsidR="00883F4A" w:rsidRPr="00D32BC7">
        <w:rPr>
          <w:rFonts w:asciiTheme="majorHAnsi" w:eastAsia="Arial" w:hAnsiTheme="majorHAnsi" w:cstheme="majorHAnsi"/>
          <w:b/>
          <w:bCs/>
          <w:sz w:val="28"/>
          <w:szCs w:val="28"/>
          <w:rtl/>
        </w:rPr>
        <w:t xml:space="preserve"> م.</w:t>
      </w:r>
    </w:p>
    <w:p w:rsidR="00883F4A" w:rsidRPr="00D32BC7" w:rsidRDefault="00204D1B"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ـ</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الأشموني،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علي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شرح</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الأشموني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على</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ألفية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مالك،</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تحقیق</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محيي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الدين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عبد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الحميد،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القاهرة،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مكتبة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النهضة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المصرية،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ط</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lang w:bidi="fa-IR"/>
        </w:rPr>
        <w:t>۱</w:t>
      </w:r>
      <w:r w:rsidR="00C60BFE"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lang w:bidi="fa-IR"/>
        </w:rPr>
        <w:t>۱۹۵۵</w:t>
      </w:r>
      <w:r w:rsidR="00C60BFE" w:rsidRPr="00D32BC7">
        <w:rPr>
          <w:rFonts w:asciiTheme="majorHAnsi" w:eastAsia="Arial" w:hAnsiTheme="majorHAnsi" w:cstheme="majorHAnsi"/>
          <w:b/>
          <w:bCs/>
          <w:sz w:val="28"/>
          <w:szCs w:val="28"/>
          <w:rtl/>
        </w:rPr>
        <w:t>م</w:t>
      </w:r>
      <w:r w:rsidR="00883F4A" w:rsidRPr="00D32BC7">
        <w:rPr>
          <w:rFonts w:asciiTheme="majorHAnsi" w:eastAsia="Arial" w:hAnsiTheme="majorHAnsi" w:cstheme="majorHAnsi"/>
          <w:b/>
          <w:bCs/>
          <w:sz w:val="28"/>
          <w:szCs w:val="28"/>
          <w:rtl/>
        </w:rPr>
        <w:t>.</w:t>
      </w:r>
    </w:p>
    <w:p w:rsidR="00883F4A" w:rsidRPr="00D32BC7" w:rsidRDefault="00883F4A"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ـ</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الأنصاري،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أبو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عبد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الله</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جمال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الدين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هشام،</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شذور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الذهب</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في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معرفة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كلام</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العرب،</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مع</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شرح</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شمس</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الدين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عبد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المنعم</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الجوجري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القاهري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الشافعي</w:t>
      </w:r>
      <w:r w:rsidR="003A0993" w:rsidRPr="00D32BC7">
        <w:rPr>
          <w:rFonts w:asciiTheme="majorHAnsi" w:eastAsia="Arial" w:hAnsiTheme="majorHAnsi" w:cstheme="majorHAnsi"/>
          <w:b/>
          <w:bCs/>
          <w:sz w:val="28"/>
          <w:szCs w:val="28"/>
          <w:rtl/>
        </w:rPr>
        <w:t xml:space="preserve"> </w:t>
      </w:r>
      <w:r w:rsidR="00DB6AB5" w:rsidRPr="00D32BC7">
        <w:rPr>
          <w:rFonts w:asciiTheme="majorHAnsi" w:eastAsia="Arial" w:hAnsiTheme="majorHAnsi" w:cstheme="majorHAnsi"/>
          <w:b/>
          <w:bCs/>
          <w:sz w:val="28"/>
          <w:szCs w:val="28"/>
          <w:rtl/>
        </w:rPr>
        <w:t>(</w:t>
      </w:r>
      <w:r w:rsidR="00C60BFE" w:rsidRPr="00D32BC7">
        <w:rPr>
          <w:rFonts w:asciiTheme="majorHAnsi" w:eastAsia="Arial" w:hAnsiTheme="majorHAnsi" w:cstheme="majorHAnsi"/>
          <w:b/>
          <w:bCs/>
          <w:sz w:val="28"/>
          <w:szCs w:val="28"/>
          <w:rtl/>
        </w:rPr>
        <w:t>المتوفى</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lang w:bidi="fa-IR"/>
        </w:rPr>
        <w:t>۸۸۹</w:t>
      </w:r>
      <w:r w:rsidRPr="00D32BC7">
        <w:rPr>
          <w:rFonts w:asciiTheme="majorHAnsi" w:eastAsia="Arial" w:hAnsiTheme="majorHAnsi" w:cstheme="majorHAnsi"/>
          <w:b/>
          <w:bCs/>
          <w:sz w:val="28"/>
          <w:szCs w:val="28"/>
          <w:rtl/>
        </w:rPr>
        <w:t xml:space="preserve"> هـ</w:t>
      </w:r>
      <w:r w:rsidR="00DB6AB5" w:rsidRPr="00D32BC7">
        <w:rPr>
          <w:rFonts w:asciiTheme="majorHAnsi" w:eastAsia="Arial" w:hAnsiTheme="majorHAnsi" w:cstheme="majorHAnsi"/>
          <w:b/>
          <w:bCs/>
          <w:sz w:val="28"/>
          <w:szCs w:val="28"/>
          <w:rtl/>
        </w:rPr>
        <w:t>)</w:t>
      </w:r>
      <w:r w:rsidR="00C60BFE"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المدينة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المنورة،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عمادة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البحث</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العلمي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بالجامعة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الإسلامية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المملكة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العربية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السعودية،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الطبعة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الأولي،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lang w:bidi="fa-IR"/>
        </w:rPr>
        <w:t>۱۴۲۳</w:t>
      </w:r>
      <w:r w:rsidR="00C60BFE" w:rsidRPr="00D32BC7">
        <w:rPr>
          <w:rFonts w:asciiTheme="majorHAnsi" w:eastAsia="Arial" w:hAnsiTheme="majorHAnsi" w:cstheme="majorHAnsi"/>
          <w:b/>
          <w:bCs/>
          <w:sz w:val="28"/>
          <w:szCs w:val="28"/>
          <w:rtl/>
        </w:rPr>
        <w:t>ه</w:t>
      </w:r>
      <w:r w:rsidRPr="00D32BC7">
        <w:rPr>
          <w:rFonts w:asciiTheme="majorHAnsi" w:eastAsia="Arial" w:hAnsiTheme="majorHAnsi" w:cstheme="majorHAnsi"/>
          <w:b/>
          <w:bCs/>
          <w:sz w:val="28"/>
          <w:szCs w:val="28"/>
          <w:rtl/>
        </w:rPr>
        <w:t>ـ</w:t>
      </w:r>
    </w:p>
    <w:p w:rsidR="00883F4A" w:rsidRPr="00D32BC7" w:rsidRDefault="00204D1B"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ـ</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الأنصاري،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أبو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عبد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الله</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جمال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الدين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هشام،</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شرح</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قطر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الندى</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وبل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الصدی،</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تحقیق</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محيي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الدين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عبد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الحميد،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القاهرة،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الطبعة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الحادية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عشرة،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lang w:bidi="fa-IR"/>
        </w:rPr>
        <w:t>۱۳۸۳</w:t>
      </w:r>
      <w:r w:rsidR="00C60BFE" w:rsidRPr="00D32BC7">
        <w:rPr>
          <w:rFonts w:asciiTheme="majorHAnsi" w:eastAsia="Arial" w:hAnsiTheme="majorHAnsi" w:cstheme="majorHAnsi"/>
          <w:b/>
          <w:bCs/>
          <w:sz w:val="28"/>
          <w:szCs w:val="28"/>
          <w:rtl/>
        </w:rPr>
        <w:t>ه</w:t>
      </w:r>
      <w:r w:rsidR="00883F4A" w:rsidRPr="00D32BC7">
        <w:rPr>
          <w:rFonts w:asciiTheme="majorHAnsi" w:eastAsia="Arial" w:hAnsiTheme="majorHAnsi" w:cstheme="majorHAnsi"/>
          <w:b/>
          <w:bCs/>
          <w:sz w:val="28"/>
          <w:szCs w:val="28"/>
          <w:rtl/>
        </w:rPr>
        <w:t>ـ.</w:t>
      </w:r>
    </w:p>
    <w:p w:rsidR="00883F4A" w:rsidRPr="00D32BC7" w:rsidRDefault="00204D1B"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ـ</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الأنصاري،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أبو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عبدالله</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جمال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الدين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يوسف</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عبد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الله</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هشام،</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أوضح</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المسالك</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إلى</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ألفية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مالك،</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بيروت،</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دار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الجيل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الطبعة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الخامسة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lang w:bidi="fa-IR"/>
        </w:rPr>
        <w:t>۱۹۷۹</w:t>
      </w:r>
      <w:r w:rsidR="00883F4A" w:rsidRPr="00D32BC7">
        <w:rPr>
          <w:rFonts w:asciiTheme="majorHAnsi" w:eastAsia="Arial" w:hAnsiTheme="majorHAnsi" w:cstheme="majorHAnsi"/>
          <w:b/>
          <w:bCs/>
          <w:sz w:val="28"/>
          <w:szCs w:val="28"/>
          <w:rtl/>
        </w:rPr>
        <w:t>.</w:t>
      </w:r>
    </w:p>
    <w:p w:rsidR="00883F4A" w:rsidRPr="00D32BC7" w:rsidRDefault="00204D1B"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ـ</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الأنصاري،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جمال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الدين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أبو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عبد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الله</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يوسف</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هشام،</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مغني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اللبيب</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كتب</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الأعاريب،</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تحقیق</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مازن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المبارك</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ومحمد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علي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الله،</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بیروت،</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دار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الفكر،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الطبعة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السادسة،</w:t>
      </w:r>
      <w:r w:rsidR="00883F4A"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lang w:bidi="fa-IR"/>
        </w:rPr>
        <w:t>۱۹۸۵</w:t>
      </w:r>
      <w:r w:rsidR="00C60BFE" w:rsidRPr="00D32BC7">
        <w:rPr>
          <w:rFonts w:asciiTheme="majorHAnsi" w:eastAsia="Arial" w:hAnsiTheme="majorHAnsi" w:cstheme="majorHAnsi"/>
          <w:b/>
          <w:bCs/>
          <w:sz w:val="28"/>
          <w:szCs w:val="28"/>
          <w:rtl/>
        </w:rPr>
        <w:t>م</w:t>
      </w:r>
      <w:r w:rsidR="00883F4A" w:rsidRPr="00D32BC7">
        <w:rPr>
          <w:rFonts w:asciiTheme="majorHAnsi" w:eastAsia="Arial" w:hAnsiTheme="majorHAnsi" w:cstheme="majorHAnsi"/>
          <w:b/>
          <w:bCs/>
          <w:sz w:val="28"/>
          <w:szCs w:val="28"/>
          <w:rtl/>
        </w:rPr>
        <w:t>.</w:t>
      </w:r>
    </w:p>
    <w:p w:rsidR="00883F4A" w:rsidRPr="00D32BC7" w:rsidRDefault="00204D1B"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ـ</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البغدادي،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عبد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القادر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عمر،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خزانة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الأدب</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ولب</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لباب</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لسان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العرب،</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تحقیق</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نبيل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طريفي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اميل</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بديع</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اليعقوب،</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بیروت،</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دار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الكتب</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العلمية،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ط؟،</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lang w:bidi="fa-IR"/>
        </w:rPr>
        <w:t>۱۹۹۸</w:t>
      </w:r>
      <w:r w:rsidR="00883F4A" w:rsidRPr="00D32BC7">
        <w:rPr>
          <w:rFonts w:asciiTheme="majorHAnsi" w:eastAsia="Arial" w:hAnsiTheme="majorHAnsi" w:cstheme="majorHAnsi"/>
          <w:b/>
          <w:bCs/>
          <w:sz w:val="28"/>
          <w:szCs w:val="28"/>
          <w:rtl/>
        </w:rPr>
        <w:t>م.</w:t>
      </w:r>
    </w:p>
    <w:p w:rsidR="00883F4A" w:rsidRPr="00D32BC7" w:rsidRDefault="00204D1B"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ـ</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التفتازانی،</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سعد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الدين،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مختصر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المعاني،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قم،</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دار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الفكر،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الطبعة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الأولى،</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lang w:bidi="fa-IR"/>
        </w:rPr>
        <w:t>۱۴۱۱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ه</w:t>
      </w:r>
      <w:r w:rsidR="00883F4A" w:rsidRPr="00D32BC7">
        <w:rPr>
          <w:rFonts w:asciiTheme="majorHAnsi" w:eastAsia="Arial" w:hAnsiTheme="majorHAnsi" w:cstheme="majorHAnsi"/>
          <w:b/>
          <w:bCs/>
          <w:sz w:val="28"/>
          <w:szCs w:val="28"/>
          <w:rtl/>
        </w:rPr>
        <w:t>ـ.</w:t>
      </w:r>
    </w:p>
    <w:p w:rsidR="00883F4A" w:rsidRPr="00D32BC7" w:rsidRDefault="00204D1B"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ـ</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الخضري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الشافعي،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مصطفی،</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حاشيه</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الخضري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علي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شرح</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عقیل</w:t>
      </w:r>
      <w:r w:rsidR="00883F4A" w:rsidRPr="00D32BC7">
        <w:rPr>
          <w:rFonts w:asciiTheme="majorHAnsi" w:eastAsia="Arial" w:hAnsiTheme="majorHAnsi" w:cstheme="majorHAnsi"/>
          <w:b/>
          <w:bCs/>
          <w:sz w:val="28"/>
          <w:szCs w:val="28"/>
          <w:rtl/>
        </w:rPr>
        <w:t>.</w:t>
      </w:r>
    </w:p>
    <w:p w:rsidR="00883F4A" w:rsidRPr="00D32BC7" w:rsidRDefault="00204D1B"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ـ</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سيبويه،</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أبو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بشر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عمرو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عثمان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قنبر،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الكتاب</w:t>
      </w:r>
      <w:r w:rsidR="00883F4A" w:rsidRPr="00D32BC7">
        <w:rPr>
          <w:rFonts w:asciiTheme="majorHAnsi" w:eastAsia="Arial" w:hAnsiTheme="majorHAnsi" w:cstheme="majorHAnsi"/>
          <w:b/>
          <w:bCs/>
          <w:sz w:val="28"/>
          <w:szCs w:val="28"/>
          <w:rtl/>
        </w:rPr>
        <w:t>.</w:t>
      </w:r>
    </w:p>
    <w:p w:rsidR="00883F4A" w:rsidRPr="00D32BC7" w:rsidRDefault="00204D1B"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ـ</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الصبان،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محمد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علي،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حاشية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الصبان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على</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شرح</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الأموني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الألفية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مالك،</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مطبوع</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مع</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شرح</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الاموني</w:t>
      </w:r>
      <w:r w:rsidR="003A0993" w:rsidRPr="00D32BC7">
        <w:rPr>
          <w:rFonts w:asciiTheme="majorHAnsi" w:eastAsia="Arial" w:hAnsiTheme="majorHAnsi" w:cstheme="majorHAnsi"/>
          <w:b/>
          <w:bCs/>
          <w:sz w:val="28"/>
          <w:szCs w:val="28"/>
          <w:rtl/>
        </w:rPr>
        <w:t xml:space="preserve"> </w:t>
      </w:r>
      <w:r w:rsidRPr="00D32BC7">
        <w:rPr>
          <w:rFonts w:asciiTheme="majorHAnsi" w:eastAsia="Arial" w:hAnsiTheme="majorHAnsi" w:cstheme="majorHAnsi"/>
          <w:b/>
          <w:bCs/>
          <w:sz w:val="28"/>
          <w:szCs w:val="28"/>
          <w:rtl/>
        </w:rPr>
        <w:t>ـ</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عباس</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حسن،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النحو</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الوافي،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مصر،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دار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المعارف،</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الطبعة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الخامسة</w:t>
      </w:r>
      <w:r w:rsidR="003A0993" w:rsidRPr="00D32BC7">
        <w:rPr>
          <w:rFonts w:asciiTheme="majorHAnsi" w:eastAsia="Arial" w:hAnsiTheme="majorHAnsi" w:cstheme="majorHAnsi"/>
          <w:b/>
          <w:bCs/>
          <w:sz w:val="28"/>
          <w:szCs w:val="28"/>
          <w:rtl/>
        </w:rPr>
        <w:t xml:space="preserve"> </w:t>
      </w:r>
      <w:r w:rsidR="00883F4A" w:rsidRPr="00D32BC7">
        <w:rPr>
          <w:rFonts w:asciiTheme="majorHAnsi" w:eastAsia="Arial" w:hAnsiTheme="majorHAnsi" w:cstheme="majorHAnsi"/>
          <w:b/>
          <w:bCs/>
          <w:sz w:val="28"/>
          <w:szCs w:val="28"/>
          <w:rtl/>
        </w:rPr>
        <w:t>عشرة.</w:t>
      </w:r>
    </w:p>
    <w:p w:rsidR="00883F4A" w:rsidRPr="00D32BC7" w:rsidRDefault="00204D1B"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ـ</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الغلاييني،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مصطفي،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جامع</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الدروس</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العربية،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بيروت،</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منشورات</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المكتبة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العصرية،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الطبعة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الثامنة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والعشرون،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lang w:bidi="fa-IR"/>
        </w:rPr>
        <w:t>۱۴۱۴</w:t>
      </w:r>
      <w:r w:rsidR="00C60BFE" w:rsidRPr="00D32BC7">
        <w:rPr>
          <w:rFonts w:asciiTheme="majorHAnsi" w:eastAsia="Arial" w:hAnsiTheme="majorHAnsi" w:cstheme="majorHAnsi"/>
          <w:b/>
          <w:bCs/>
          <w:sz w:val="28"/>
          <w:szCs w:val="28"/>
          <w:rtl/>
        </w:rPr>
        <w:t>ه</w:t>
      </w:r>
      <w:r w:rsidR="00883F4A" w:rsidRPr="00D32BC7">
        <w:rPr>
          <w:rFonts w:asciiTheme="majorHAnsi" w:eastAsia="Arial" w:hAnsiTheme="majorHAnsi" w:cstheme="majorHAnsi"/>
          <w:b/>
          <w:bCs/>
          <w:sz w:val="28"/>
          <w:szCs w:val="28"/>
          <w:rtl/>
        </w:rPr>
        <w:t>.</w:t>
      </w:r>
    </w:p>
    <w:p w:rsidR="00C60BFE" w:rsidRPr="00D32BC7" w:rsidRDefault="00204D1B" w:rsidP="00E0008D">
      <w:pPr>
        <w:bidi/>
        <w:spacing w:after="0" w:line="240" w:lineRule="auto"/>
        <w:ind w:firstLine="284"/>
        <w:jc w:val="both"/>
        <w:rPr>
          <w:rFonts w:asciiTheme="majorHAnsi" w:eastAsia="Arial" w:hAnsiTheme="majorHAnsi" w:cstheme="majorHAnsi"/>
          <w:b/>
          <w:bCs/>
          <w:sz w:val="28"/>
          <w:szCs w:val="28"/>
          <w:rtl/>
        </w:rPr>
      </w:pPr>
      <w:r w:rsidRPr="00D32BC7">
        <w:rPr>
          <w:rFonts w:asciiTheme="majorHAnsi" w:eastAsia="Arial" w:hAnsiTheme="majorHAnsi" w:cstheme="majorHAnsi"/>
          <w:b/>
          <w:bCs/>
          <w:sz w:val="28"/>
          <w:szCs w:val="28"/>
          <w:rtl/>
        </w:rPr>
        <w:t>ـ</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المرادي،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حسن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قاسم</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المعروف</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بان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ام</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قاسم،</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توضیح</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المقاصد</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والمسالك</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بشرح</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ألفية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ابن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مالك،</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تحقیق</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عبدالرحمن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علي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سليمان،</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القاهرة،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دار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الفكر</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العربي،</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الطبعة</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الأولى</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rPr>
        <w:t>،</w:t>
      </w:r>
      <w:r w:rsidR="003A0993" w:rsidRPr="00D32BC7">
        <w:rPr>
          <w:rFonts w:asciiTheme="majorHAnsi" w:eastAsia="Arial" w:hAnsiTheme="majorHAnsi" w:cstheme="majorHAnsi"/>
          <w:b/>
          <w:bCs/>
          <w:sz w:val="28"/>
          <w:szCs w:val="28"/>
          <w:rtl/>
        </w:rPr>
        <w:t xml:space="preserve"> </w:t>
      </w:r>
      <w:r w:rsidR="00C60BFE" w:rsidRPr="00D32BC7">
        <w:rPr>
          <w:rFonts w:asciiTheme="majorHAnsi" w:eastAsia="Arial" w:hAnsiTheme="majorHAnsi" w:cstheme="majorHAnsi"/>
          <w:b/>
          <w:bCs/>
          <w:sz w:val="28"/>
          <w:szCs w:val="28"/>
          <w:rtl/>
          <w:lang w:bidi="fa-IR"/>
        </w:rPr>
        <w:t>۱۴۲۸</w:t>
      </w:r>
      <w:r w:rsidR="00C60BFE" w:rsidRPr="00D32BC7">
        <w:rPr>
          <w:rFonts w:asciiTheme="majorHAnsi" w:eastAsia="Arial" w:hAnsiTheme="majorHAnsi" w:cstheme="majorHAnsi"/>
          <w:b/>
          <w:bCs/>
          <w:sz w:val="28"/>
          <w:szCs w:val="28"/>
          <w:rtl/>
        </w:rPr>
        <w:t>ه</w:t>
      </w:r>
      <w:r w:rsidR="00883F4A" w:rsidRPr="00D32BC7">
        <w:rPr>
          <w:rFonts w:asciiTheme="majorHAnsi" w:eastAsia="Arial" w:hAnsiTheme="majorHAnsi" w:cstheme="majorHAnsi"/>
          <w:b/>
          <w:bCs/>
          <w:sz w:val="28"/>
          <w:szCs w:val="28"/>
          <w:rtl/>
        </w:rPr>
        <w:t>ـ.</w:t>
      </w:r>
    </w:p>
    <w:p w:rsidR="00952590" w:rsidRPr="00D32BC7" w:rsidRDefault="00952590" w:rsidP="00E0008D">
      <w:pPr>
        <w:bidi/>
        <w:spacing w:after="0" w:line="240" w:lineRule="auto"/>
        <w:ind w:firstLine="284"/>
        <w:jc w:val="both"/>
        <w:rPr>
          <w:rFonts w:asciiTheme="majorHAnsi" w:eastAsia="Arial" w:hAnsiTheme="majorHAnsi" w:cstheme="majorHAnsi"/>
          <w:sz w:val="28"/>
          <w:szCs w:val="28"/>
          <w:rtl/>
        </w:rPr>
      </w:pPr>
    </w:p>
    <w:p w:rsidR="00952590" w:rsidRPr="00D32BC7" w:rsidRDefault="00952590" w:rsidP="00E0008D">
      <w:pPr>
        <w:spacing w:after="0" w:line="240" w:lineRule="auto"/>
        <w:ind w:firstLine="284"/>
        <w:rPr>
          <w:rFonts w:asciiTheme="majorHAnsi" w:eastAsia="Arial" w:hAnsiTheme="majorHAnsi" w:cstheme="majorHAnsi"/>
          <w:sz w:val="28"/>
          <w:szCs w:val="28"/>
          <w:rtl/>
        </w:rPr>
      </w:pPr>
      <w:r w:rsidRPr="00D32BC7">
        <w:rPr>
          <w:rFonts w:asciiTheme="majorHAnsi" w:eastAsia="Arial" w:hAnsiTheme="majorHAnsi" w:cstheme="majorHAnsi"/>
          <w:sz w:val="28"/>
          <w:szCs w:val="28"/>
          <w:rtl/>
        </w:rPr>
        <w:br w:type="page"/>
      </w:r>
    </w:p>
    <w:p w:rsidR="00952590" w:rsidRPr="00D32BC7" w:rsidRDefault="00C60BFE" w:rsidP="00E0008D">
      <w:pPr>
        <w:bidi/>
        <w:spacing w:after="0" w:line="240" w:lineRule="auto"/>
        <w:ind w:firstLine="284"/>
        <w:jc w:val="center"/>
        <w:rPr>
          <w:rFonts w:asciiTheme="majorHAnsi" w:eastAsia="Arial" w:hAnsiTheme="majorHAnsi" w:cstheme="majorHAnsi"/>
          <w:b/>
          <w:bCs/>
          <w:sz w:val="32"/>
          <w:szCs w:val="32"/>
          <w:rtl/>
        </w:rPr>
      </w:pPr>
      <w:r w:rsidRPr="00D32BC7">
        <w:rPr>
          <w:rFonts w:asciiTheme="majorHAnsi" w:eastAsia="Arial" w:hAnsiTheme="majorHAnsi" w:cstheme="majorHAnsi"/>
          <w:b/>
          <w:bCs/>
          <w:sz w:val="32"/>
          <w:szCs w:val="32"/>
          <w:rtl/>
        </w:rPr>
        <w:lastRenderedPageBreak/>
        <w:t>الألف</w:t>
      </w:r>
      <w:r w:rsidR="003A0993" w:rsidRPr="00D32BC7">
        <w:rPr>
          <w:rFonts w:asciiTheme="majorHAnsi" w:eastAsia="Arial" w:hAnsiTheme="majorHAnsi" w:cstheme="majorHAnsi"/>
          <w:b/>
          <w:bCs/>
          <w:sz w:val="32"/>
          <w:szCs w:val="32"/>
          <w:rtl/>
        </w:rPr>
        <w:t xml:space="preserve"> </w:t>
      </w:r>
      <w:r w:rsidRPr="00D32BC7">
        <w:rPr>
          <w:rFonts w:asciiTheme="majorHAnsi" w:eastAsia="Arial" w:hAnsiTheme="majorHAnsi" w:cstheme="majorHAnsi"/>
          <w:b/>
          <w:bCs/>
          <w:sz w:val="32"/>
          <w:szCs w:val="32"/>
          <w:rtl/>
        </w:rPr>
        <w:t>و</w:t>
      </w:r>
      <w:r w:rsidR="003A0993" w:rsidRPr="00D32BC7">
        <w:rPr>
          <w:rFonts w:asciiTheme="majorHAnsi" w:eastAsia="Arial" w:hAnsiTheme="majorHAnsi" w:cstheme="majorHAnsi"/>
          <w:b/>
          <w:bCs/>
          <w:sz w:val="32"/>
          <w:szCs w:val="32"/>
          <w:rtl/>
        </w:rPr>
        <w:t xml:space="preserve"> </w:t>
      </w:r>
      <w:r w:rsidRPr="00D32BC7">
        <w:rPr>
          <w:rFonts w:asciiTheme="majorHAnsi" w:eastAsia="Arial" w:hAnsiTheme="majorHAnsi" w:cstheme="majorHAnsi"/>
          <w:b/>
          <w:bCs/>
          <w:sz w:val="32"/>
          <w:szCs w:val="32"/>
          <w:rtl/>
        </w:rPr>
        <w:t>اللام</w:t>
      </w:r>
      <w:r w:rsidR="003A0993" w:rsidRPr="00D32BC7">
        <w:rPr>
          <w:rFonts w:asciiTheme="majorHAnsi" w:eastAsia="Arial" w:hAnsiTheme="majorHAnsi" w:cstheme="majorHAnsi"/>
          <w:b/>
          <w:bCs/>
          <w:sz w:val="32"/>
          <w:szCs w:val="32"/>
          <w:rtl/>
        </w:rPr>
        <w:t xml:space="preserve"> </w:t>
      </w:r>
      <w:r w:rsidRPr="00D32BC7">
        <w:rPr>
          <w:rFonts w:asciiTheme="majorHAnsi" w:eastAsia="Arial" w:hAnsiTheme="majorHAnsi" w:cstheme="majorHAnsi"/>
          <w:b/>
          <w:bCs/>
          <w:sz w:val="32"/>
          <w:szCs w:val="32"/>
          <w:rtl/>
        </w:rPr>
        <w:t>و</w:t>
      </w:r>
      <w:r w:rsidR="003A0993" w:rsidRPr="00D32BC7">
        <w:rPr>
          <w:rFonts w:asciiTheme="majorHAnsi" w:eastAsia="Arial" w:hAnsiTheme="majorHAnsi" w:cstheme="majorHAnsi"/>
          <w:b/>
          <w:bCs/>
          <w:sz w:val="32"/>
          <w:szCs w:val="32"/>
          <w:rtl/>
        </w:rPr>
        <w:t xml:space="preserve"> </w:t>
      </w:r>
      <w:r w:rsidRPr="00D32BC7">
        <w:rPr>
          <w:rFonts w:asciiTheme="majorHAnsi" w:eastAsia="Arial" w:hAnsiTheme="majorHAnsi" w:cstheme="majorHAnsi"/>
          <w:b/>
          <w:bCs/>
          <w:sz w:val="32"/>
          <w:szCs w:val="32"/>
          <w:rtl/>
        </w:rPr>
        <w:t>اختلاف</w:t>
      </w:r>
      <w:r w:rsidR="003A0993" w:rsidRPr="00D32BC7">
        <w:rPr>
          <w:rFonts w:asciiTheme="majorHAnsi" w:eastAsia="Arial" w:hAnsiTheme="majorHAnsi" w:cstheme="majorHAnsi"/>
          <w:b/>
          <w:bCs/>
          <w:sz w:val="32"/>
          <w:szCs w:val="32"/>
          <w:rtl/>
        </w:rPr>
        <w:t xml:space="preserve"> </w:t>
      </w:r>
      <w:r w:rsidRPr="00D32BC7">
        <w:rPr>
          <w:rFonts w:asciiTheme="majorHAnsi" w:eastAsia="Arial" w:hAnsiTheme="majorHAnsi" w:cstheme="majorHAnsi"/>
          <w:b/>
          <w:bCs/>
          <w:sz w:val="32"/>
          <w:szCs w:val="32"/>
          <w:rtl/>
        </w:rPr>
        <w:t>الآراء</w:t>
      </w:r>
      <w:r w:rsidR="003A0993" w:rsidRPr="00D32BC7">
        <w:rPr>
          <w:rFonts w:asciiTheme="majorHAnsi" w:eastAsia="Arial" w:hAnsiTheme="majorHAnsi" w:cstheme="majorHAnsi"/>
          <w:b/>
          <w:bCs/>
          <w:sz w:val="32"/>
          <w:szCs w:val="32"/>
          <w:rtl/>
        </w:rPr>
        <w:t xml:space="preserve"> </w:t>
      </w:r>
      <w:r w:rsidRPr="00D32BC7">
        <w:rPr>
          <w:rFonts w:asciiTheme="majorHAnsi" w:eastAsia="Arial" w:hAnsiTheme="majorHAnsi" w:cstheme="majorHAnsi"/>
          <w:b/>
          <w:bCs/>
          <w:sz w:val="32"/>
          <w:szCs w:val="32"/>
          <w:rtl/>
        </w:rPr>
        <w:t>حولها</w:t>
      </w:r>
      <w:r w:rsidR="003A0993" w:rsidRPr="00D32BC7">
        <w:rPr>
          <w:rFonts w:asciiTheme="majorHAnsi" w:eastAsia="Arial" w:hAnsiTheme="majorHAnsi" w:cstheme="majorHAnsi"/>
          <w:b/>
          <w:bCs/>
          <w:sz w:val="32"/>
          <w:szCs w:val="32"/>
          <w:rtl/>
        </w:rPr>
        <w:t xml:space="preserve"> </w:t>
      </w:r>
      <w:r w:rsidRPr="00D32BC7">
        <w:rPr>
          <w:rFonts w:asciiTheme="majorHAnsi" w:eastAsia="Arial" w:hAnsiTheme="majorHAnsi" w:cstheme="majorHAnsi"/>
          <w:b/>
          <w:bCs/>
          <w:sz w:val="32"/>
          <w:szCs w:val="32"/>
          <w:rtl/>
        </w:rPr>
        <w:t>في</w:t>
      </w:r>
      <w:r w:rsidR="003A0993" w:rsidRPr="00D32BC7">
        <w:rPr>
          <w:rFonts w:asciiTheme="majorHAnsi" w:eastAsia="Arial" w:hAnsiTheme="majorHAnsi" w:cstheme="majorHAnsi"/>
          <w:b/>
          <w:bCs/>
          <w:sz w:val="32"/>
          <w:szCs w:val="32"/>
          <w:rtl/>
        </w:rPr>
        <w:t xml:space="preserve"> </w:t>
      </w:r>
      <w:r w:rsidRPr="00D32BC7">
        <w:rPr>
          <w:rFonts w:asciiTheme="majorHAnsi" w:eastAsia="Arial" w:hAnsiTheme="majorHAnsi" w:cstheme="majorHAnsi"/>
          <w:b/>
          <w:bCs/>
          <w:sz w:val="32"/>
          <w:szCs w:val="32"/>
          <w:rtl/>
        </w:rPr>
        <w:t>اللغة</w:t>
      </w:r>
      <w:r w:rsidR="003A0993" w:rsidRPr="00D32BC7">
        <w:rPr>
          <w:rFonts w:asciiTheme="majorHAnsi" w:eastAsia="Arial" w:hAnsiTheme="majorHAnsi" w:cstheme="majorHAnsi"/>
          <w:b/>
          <w:bCs/>
          <w:sz w:val="32"/>
          <w:szCs w:val="32"/>
          <w:rtl/>
        </w:rPr>
        <w:t xml:space="preserve"> </w:t>
      </w:r>
      <w:r w:rsidRPr="00D32BC7">
        <w:rPr>
          <w:rFonts w:asciiTheme="majorHAnsi" w:eastAsia="Arial" w:hAnsiTheme="majorHAnsi" w:cstheme="majorHAnsi"/>
          <w:b/>
          <w:bCs/>
          <w:sz w:val="32"/>
          <w:szCs w:val="32"/>
          <w:rtl/>
        </w:rPr>
        <w:t>العربية</w:t>
      </w:r>
    </w:p>
    <w:p w:rsidR="008E700E" w:rsidRPr="00D32BC7" w:rsidRDefault="008E700E" w:rsidP="00E0008D">
      <w:pPr>
        <w:bidi/>
        <w:spacing w:after="0" w:line="240" w:lineRule="auto"/>
        <w:ind w:firstLine="284"/>
        <w:jc w:val="both"/>
        <w:rPr>
          <w:rFonts w:asciiTheme="majorHAnsi" w:eastAsia="Arial" w:hAnsiTheme="majorHAnsi" w:cstheme="majorHAnsi"/>
          <w:sz w:val="28"/>
          <w:szCs w:val="28"/>
          <w:rtl/>
        </w:rPr>
      </w:pPr>
    </w:p>
    <w:p w:rsidR="008E700E" w:rsidRPr="00D32BC7" w:rsidRDefault="008E700E" w:rsidP="008E700E">
      <w:pPr>
        <w:bidi/>
        <w:spacing w:after="0" w:line="240" w:lineRule="auto"/>
        <w:ind w:firstLine="284"/>
        <w:jc w:val="both"/>
        <w:rPr>
          <w:rFonts w:asciiTheme="majorHAnsi" w:eastAsia="Arial" w:hAnsiTheme="majorHAnsi" w:cstheme="majorHAnsi"/>
          <w:sz w:val="28"/>
          <w:szCs w:val="28"/>
          <w:rtl/>
        </w:rPr>
      </w:pPr>
    </w:p>
    <w:p w:rsidR="00952590" w:rsidRPr="00D32BC7" w:rsidRDefault="00C60BFE" w:rsidP="008E700E">
      <w:pPr>
        <w:bidi/>
        <w:spacing w:after="0" w:line="240" w:lineRule="auto"/>
        <w:ind w:firstLine="284"/>
        <w:jc w:val="both"/>
        <w:rPr>
          <w:rFonts w:asciiTheme="majorHAnsi" w:eastAsia="Arial" w:hAnsiTheme="majorHAnsi" w:cstheme="majorHAnsi"/>
          <w:b/>
          <w:bCs/>
          <w:sz w:val="30"/>
          <w:szCs w:val="30"/>
          <w:rtl/>
        </w:rPr>
      </w:pPr>
      <w:r w:rsidRPr="00D32BC7">
        <w:rPr>
          <w:rFonts w:asciiTheme="majorHAnsi" w:eastAsia="Arial" w:hAnsiTheme="majorHAnsi" w:cstheme="majorHAnsi"/>
          <w:b/>
          <w:bCs/>
          <w:sz w:val="30"/>
          <w:szCs w:val="30"/>
          <w:rtl/>
        </w:rPr>
        <w:t>الملخص</w:t>
      </w:r>
      <w:r w:rsidR="003A0993" w:rsidRPr="00D32BC7">
        <w:rPr>
          <w:rFonts w:asciiTheme="majorHAnsi" w:eastAsia="Arial" w:hAnsiTheme="majorHAnsi" w:cstheme="majorHAnsi"/>
          <w:b/>
          <w:bCs/>
          <w:sz w:val="30"/>
          <w:szCs w:val="30"/>
          <w:rtl/>
        </w:rPr>
        <w:t xml:space="preserve"> </w:t>
      </w:r>
    </w:p>
    <w:p w:rsidR="00451AF9" w:rsidRPr="00D32BC7" w:rsidRDefault="00952590" w:rsidP="00E0008D">
      <w:pPr>
        <w:bidi/>
        <w:spacing w:after="0" w:line="240" w:lineRule="auto"/>
        <w:ind w:firstLine="284"/>
        <w:jc w:val="both"/>
        <w:rPr>
          <w:rFonts w:asciiTheme="majorHAnsi" w:eastAsia="Arial" w:hAnsiTheme="majorHAnsi" w:cstheme="majorHAnsi"/>
          <w:sz w:val="28"/>
          <w:szCs w:val="28"/>
          <w:rtl/>
        </w:rPr>
      </w:pPr>
      <w:r w:rsidRPr="00D32BC7">
        <w:rPr>
          <w:rFonts w:asciiTheme="majorHAnsi" w:eastAsia="Arial" w:hAnsiTheme="majorHAnsi" w:cstheme="majorHAnsi"/>
          <w:sz w:val="28"/>
          <w:szCs w:val="28"/>
          <w:rtl/>
        </w:rPr>
        <w:t xml:space="preserve">«أل» </w:t>
      </w:r>
      <w:r w:rsidR="00C60BFE" w:rsidRPr="00D32BC7">
        <w:rPr>
          <w:rFonts w:asciiTheme="majorHAnsi" w:eastAsia="Arial" w:hAnsiTheme="majorHAnsi" w:cstheme="majorHAnsi"/>
          <w:sz w:val="28"/>
          <w:szCs w:val="28"/>
          <w:rtl/>
        </w:rPr>
        <w:t>أو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w:t>
      </w:r>
      <w:r w:rsidR="00C60BFE" w:rsidRPr="00D32BC7">
        <w:rPr>
          <w:rFonts w:asciiTheme="majorHAnsi" w:eastAsia="Arial" w:hAnsiTheme="majorHAnsi" w:cstheme="majorHAnsi"/>
          <w:sz w:val="28"/>
          <w:szCs w:val="28"/>
          <w:rtl/>
        </w:rPr>
        <w:t>الالف</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واللام</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أو</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w:t>
      </w:r>
      <w:r w:rsidR="00C60BFE" w:rsidRPr="00D32BC7">
        <w:rPr>
          <w:rFonts w:asciiTheme="majorHAnsi" w:eastAsia="Arial" w:hAnsiTheme="majorHAnsi" w:cstheme="majorHAnsi"/>
          <w:sz w:val="28"/>
          <w:szCs w:val="28"/>
          <w:rtl/>
        </w:rPr>
        <w:t>اللام</w:t>
      </w:r>
      <w:r w:rsidRPr="00D32BC7">
        <w:rPr>
          <w:rFonts w:asciiTheme="majorHAnsi" w:eastAsia="Arial" w:hAnsiTheme="majorHAnsi" w:cstheme="majorHAnsi"/>
          <w:sz w:val="28"/>
          <w:szCs w:val="28"/>
          <w:rtl/>
        </w:rPr>
        <w:t>»</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وحدها،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أكثر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الكلمات</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استعمالا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في</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اللغة</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العربية،</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ولعلنا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لم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بجانب</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الحق</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إن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قلنا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إن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هذه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الكلمة</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تستعمل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أكثر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أي</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كلمة</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أخرى</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إن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معرفة</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أنواع</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هذه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الكلمة</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التي</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تبلغ</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أقسامها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الی</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lang w:bidi="fa-IR"/>
        </w:rPr>
        <w:t>۱۴</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قسمين،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والإلمام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بمواضع</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استعمالها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هي</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المسائل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العويصة</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أمام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كل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طالب</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أو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باحث</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له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صلة</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بهذه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اللغة</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إن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صعوبة</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الإلمام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قد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تتجاوز</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المبتدئين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والناشئين،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بحيث</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نرى</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أن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بين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كبار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العلماء</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أيضا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خلاف</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في</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أنواع</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هذه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الأقسام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وما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يترتب</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عليها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مباحث</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هذا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دعانا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للنظر</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في</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مسائل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هذه</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الكلمة</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جديد،</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للتعرف</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على</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أهم</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الآراء</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والأقوال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و</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ما</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يترتب</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على</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كل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قول</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من</w:t>
      </w:r>
      <w:r w:rsidR="003A0993" w:rsidRPr="00D32BC7">
        <w:rPr>
          <w:rFonts w:asciiTheme="majorHAnsi" w:eastAsia="Arial" w:hAnsiTheme="majorHAnsi" w:cstheme="majorHAnsi"/>
          <w:sz w:val="28"/>
          <w:szCs w:val="28"/>
          <w:rtl/>
        </w:rPr>
        <w:t xml:space="preserve"> </w:t>
      </w:r>
      <w:r w:rsidR="00C60BFE" w:rsidRPr="00D32BC7">
        <w:rPr>
          <w:rFonts w:asciiTheme="majorHAnsi" w:eastAsia="Arial" w:hAnsiTheme="majorHAnsi" w:cstheme="majorHAnsi"/>
          <w:sz w:val="28"/>
          <w:szCs w:val="28"/>
          <w:rtl/>
        </w:rPr>
        <w:t>مسائل</w:t>
      </w:r>
      <w:r w:rsidR="00451AF9" w:rsidRPr="00D32BC7">
        <w:rPr>
          <w:rFonts w:asciiTheme="majorHAnsi" w:eastAsia="Arial" w:hAnsiTheme="majorHAnsi" w:cstheme="majorHAnsi"/>
          <w:sz w:val="28"/>
          <w:szCs w:val="28"/>
          <w:rtl/>
        </w:rPr>
        <w:t>.</w:t>
      </w:r>
    </w:p>
    <w:p w:rsidR="008E700E" w:rsidRPr="00D32BC7" w:rsidRDefault="008E700E" w:rsidP="008E700E">
      <w:pPr>
        <w:bidi/>
        <w:spacing w:after="0" w:line="240" w:lineRule="auto"/>
        <w:ind w:firstLine="284"/>
        <w:jc w:val="both"/>
        <w:rPr>
          <w:rFonts w:asciiTheme="majorHAnsi" w:eastAsia="Arial" w:hAnsiTheme="majorHAnsi" w:cstheme="majorHAnsi"/>
          <w:sz w:val="28"/>
          <w:szCs w:val="28"/>
          <w:rtl/>
        </w:rPr>
      </w:pPr>
    </w:p>
    <w:p w:rsidR="00A02F19" w:rsidRPr="00D32BC7" w:rsidRDefault="00C60BFE" w:rsidP="00E0008D">
      <w:pPr>
        <w:bidi/>
        <w:spacing w:after="0" w:line="240" w:lineRule="auto"/>
        <w:ind w:firstLine="284"/>
        <w:jc w:val="both"/>
        <w:rPr>
          <w:rFonts w:asciiTheme="majorHAnsi" w:hAnsiTheme="majorHAnsi" w:cstheme="majorHAnsi"/>
          <w:sz w:val="28"/>
          <w:szCs w:val="28"/>
        </w:rPr>
      </w:pPr>
      <w:r w:rsidRPr="00D32BC7">
        <w:rPr>
          <w:rFonts w:asciiTheme="majorHAnsi" w:eastAsia="Arial" w:hAnsiTheme="majorHAnsi" w:cstheme="majorHAnsi"/>
          <w:b/>
          <w:bCs/>
          <w:sz w:val="30"/>
          <w:szCs w:val="30"/>
          <w:rtl/>
        </w:rPr>
        <w:t>المفردات</w:t>
      </w:r>
      <w:r w:rsidR="003A0993" w:rsidRPr="00D32BC7">
        <w:rPr>
          <w:rFonts w:asciiTheme="majorHAnsi" w:eastAsia="Arial" w:hAnsiTheme="majorHAnsi" w:cstheme="majorHAnsi"/>
          <w:b/>
          <w:bCs/>
          <w:sz w:val="30"/>
          <w:szCs w:val="30"/>
          <w:rtl/>
        </w:rPr>
        <w:t xml:space="preserve"> </w:t>
      </w:r>
      <w:r w:rsidRPr="00D32BC7">
        <w:rPr>
          <w:rFonts w:asciiTheme="majorHAnsi" w:eastAsia="Arial" w:hAnsiTheme="majorHAnsi" w:cstheme="majorHAnsi"/>
          <w:b/>
          <w:bCs/>
          <w:sz w:val="30"/>
          <w:szCs w:val="30"/>
          <w:rtl/>
        </w:rPr>
        <w:t>الرئيسية</w:t>
      </w:r>
      <w:r w:rsidR="003A0993" w:rsidRPr="00D32BC7">
        <w:rPr>
          <w:rFonts w:asciiTheme="majorHAnsi" w:eastAsia="Arial" w:hAnsiTheme="majorHAnsi" w:cstheme="majorHAnsi"/>
          <w:b/>
          <w:bCs/>
          <w:sz w:val="30"/>
          <w:szCs w:val="30"/>
          <w:rtl/>
        </w:rPr>
        <w:t>:</w:t>
      </w:r>
      <w:r w:rsidR="003A0993" w:rsidRPr="00D32BC7">
        <w:rPr>
          <w:rFonts w:asciiTheme="majorHAnsi" w:eastAsia="Arial" w:hAnsiTheme="majorHAnsi" w:cstheme="majorHAnsi"/>
          <w:sz w:val="30"/>
          <w:szCs w:val="30"/>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الالف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واللام،</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التعريف،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حرف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التعريف،</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أل</w:t>
      </w:r>
      <w:r w:rsidR="003A0993" w:rsidRPr="00D32BC7">
        <w:rPr>
          <w:rFonts w:asciiTheme="majorHAnsi" w:eastAsia="Arial" w:hAnsiTheme="majorHAnsi" w:cstheme="majorHAnsi"/>
          <w:sz w:val="28"/>
          <w:szCs w:val="28"/>
          <w:rtl/>
        </w:rPr>
        <w:t xml:space="preserve"> </w:t>
      </w:r>
      <w:r w:rsidRPr="00D32BC7">
        <w:rPr>
          <w:rFonts w:asciiTheme="majorHAnsi" w:eastAsia="Arial" w:hAnsiTheme="majorHAnsi" w:cstheme="majorHAnsi"/>
          <w:sz w:val="28"/>
          <w:szCs w:val="28"/>
          <w:rtl/>
        </w:rPr>
        <w:t>الموصولة</w:t>
      </w:r>
      <w:r w:rsidR="00451AF9" w:rsidRPr="00D32BC7">
        <w:rPr>
          <w:rFonts w:asciiTheme="majorHAnsi" w:eastAsia="Arial" w:hAnsiTheme="majorHAnsi" w:cstheme="majorHAnsi"/>
          <w:sz w:val="28"/>
          <w:szCs w:val="28"/>
          <w:rtl/>
        </w:rPr>
        <w:t>.</w:t>
      </w:r>
    </w:p>
    <w:sectPr w:rsidR="00A02F19" w:rsidRPr="00D32BC7" w:rsidSect="00D32BC7">
      <w:footerReference w:type="default" r:id="rId8"/>
      <w:footnotePr>
        <w:numRestart w:val="eachPage"/>
      </w:footnotePr>
      <w:pgSz w:w="11907" w:h="16840" w:code="9"/>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8EE" w:rsidRDefault="008138EE">
      <w:pPr>
        <w:spacing w:after="0" w:line="240" w:lineRule="auto"/>
      </w:pPr>
      <w:r>
        <w:separator/>
      </w:r>
    </w:p>
  </w:endnote>
  <w:endnote w:type="continuationSeparator" w:id="0">
    <w:p w:rsidR="008138EE" w:rsidRDefault="0081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altName w:val="Courier New"/>
    <w:charset w:val="B2"/>
    <w:family w:val="auto"/>
    <w:pitch w:val="variable"/>
    <w:sig w:usb0="00002000" w:usb1="80000000" w:usb2="00000008" w:usb3="00000000" w:csb0="00000040" w:csb1="00000000"/>
  </w:font>
  <w:font w:name="B Badr">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02733335"/>
      <w:docPartObj>
        <w:docPartGallery w:val="Page Numbers (Bottom of Page)"/>
        <w:docPartUnique/>
      </w:docPartObj>
    </w:sdtPr>
    <w:sdtEndPr>
      <w:rPr>
        <w:noProof/>
      </w:rPr>
    </w:sdtEndPr>
    <w:sdtContent>
      <w:p w:rsidR="008968F6" w:rsidRPr="003A0993" w:rsidRDefault="008968F6" w:rsidP="003A0993">
        <w:pPr>
          <w:pStyle w:val="Footer"/>
          <w:bidi/>
          <w:jc w:val="center"/>
        </w:pPr>
        <w:r>
          <w:fldChar w:fldCharType="begin"/>
        </w:r>
        <w:r>
          <w:instrText xml:space="preserve"> PAGE   \* MERGEFORMAT </w:instrText>
        </w:r>
        <w:r>
          <w:fldChar w:fldCharType="separate"/>
        </w:r>
        <w:r w:rsidR="000B31EA" w:rsidRPr="000B31EA">
          <w:rPr>
            <w:rFonts w:ascii="Calibri"/>
            <w:noProof/>
            <w:rtl/>
            <w:lang w:bidi="en-US"/>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8EE" w:rsidRDefault="008138EE" w:rsidP="00E0008D">
      <w:pPr>
        <w:bidi/>
        <w:spacing w:after="0" w:line="240" w:lineRule="auto"/>
      </w:pPr>
      <w:r>
        <w:separator/>
      </w:r>
    </w:p>
  </w:footnote>
  <w:footnote w:type="continuationSeparator" w:id="0">
    <w:p w:rsidR="008138EE" w:rsidRDefault="008138EE">
      <w:pPr>
        <w:spacing w:after="0" w:line="240" w:lineRule="auto"/>
      </w:pPr>
      <w:r>
        <w:continuationSeparator/>
      </w:r>
    </w:p>
  </w:footnote>
  <w:footnote w:id="1">
    <w:p w:rsidR="008968F6" w:rsidRPr="00E0008D" w:rsidRDefault="008968F6" w:rsidP="00E0008D">
      <w:pPr>
        <w:pStyle w:val="FootnoteText"/>
        <w:bidi/>
        <w:jc w:val="both"/>
        <w:rPr>
          <w:rFonts w:ascii="Arial" w:eastAsia="Arial" w:hAnsi="Arial" w:cs="B Zar"/>
          <w:rtl/>
        </w:rPr>
      </w:pPr>
      <w:r w:rsidRPr="00E0008D">
        <w:rPr>
          <w:rStyle w:val="FootnoteReference"/>
        </w:rPr>
        <w:footnoteRef/>
      </w:r>
      <w:r w:rsidRPr="00E0008D">
        <w:t xml:space="preserve"> </w:t>
      </w:r>
      <w:r w:rsidRPr="00E0008D">
        <w:rPr>
          <w:rFonts w:hint="cs"/>
          <w:rtl/>
          <w:lang w:bidi="fa-IR"/>
        </w:rPr>
        <w:t xml:space="preserve">. </w:t>
      </w:r>
      <w:r w:rsidRPr="00E0008D">
        <w:rPr>
          <w:rFonts w:ascii="Arial" w:eastAsia="Arial" w:hAnsi="Arial" w:cs="B Zar"/>
          <w:rtl/>
        </w:rPr>
        <w:t>الخليل بن أحمد الفراهيدي</w:t>
      </w:r>
      <w:r w:rsidRPr="00E0008D">
        <w:rPr>
          <w:rFonts w:ascii="Arial" w:eastAsia="Arial" w:hAnsi="Arial" w:cs="B Zar" w:hint="cs"/>
          <w:rtl/>
        </w:rPr>
        <w:t>.</w:t>
      </w:r>
    </w:p>
    <w:p w:rsidR="008968F6" w:rsidRPr="00E0008D" w:rsidRDefault="008968F6" w:rsidP="00E0008D">
      <w:pPr>
        <w:pStyle w:val="FootnoteText"/>
        <w:bidi/>
        <w:jc w:val="both"/>
        <w:rPr>
          <w:rtl/>
          <w:lang w:bidi="fa-IR"/>
        </w:rPr>
      </w:pPr>
      <w:r w:rsidRPr="00E0008D">
        <w:rPr>
          <w:rFonts w:ascii="Arial" w:eastAsia="Arial" w:hAnsi="Arial" w:cs="B Badr"/>
          <w:b/>
          <w:bCs/>
          <w:rtl/>
        </w:rPr>
        <w:t xml:space="preserve">الخليل بن أحمد الفراهيدي أحد أئمة اللغة والأدب و يرجع إليه الفضل في تأسيس علم العروض ووضع أول معجم عربي، وله ريادته في اللغة والنحو وعلم الموسيقى والرياضة، كان الفراهيدي زاهد ورع واسع العلم، قال عنه سفيان بن عيينة </w:t>
      </w:r>
      <w:r w:rsidRPr="00E0008D">
        <w:rPr>
          <w:rFonts w:ascii="Arial" w:eastAsia="Arial" w:hAnsi="Arial" w:cs="B Badr" w:hint="cs"/>
          <w:b/>
          <w:bCs/>
          <w:rtl/>
        </w:rPr>
        <w:t>«</w:t>
      </w:r>
      <w:r w:rsidRPr="00E0008D">
        <w:rPr>
          <w:rFonts w:ascii="Arial" w:eastAsia="Arial" w:hAnsi="Arial" w:cs="B Badr"/>
          <w:b/>
          <w:bCs/>
          <w:rtl/>
        </w:rPr>
        <w:t>من أحب أن ينظر إلى رجل خلق من الذهب والمسك فلينظر إلى الخليل بن أحمد</w:t>
      </w:r>
      <w:r w:rsidRPr="00E0008D">
        <w:rPr>
          <w:rFonts w:ascii="Arial" w:eastAsia="Arial" w:hAnsi="Arial" w:cs="B Badr" w:hint="cs"/>
          <w:b/>
          <w:bCs/>
          <w:rtl/>
        </w:rPr>
        <w:t>»</w:t>
      </w:r>
      <w:r w:rsidRPr="00E0008D">
        <w:rPr>
          <w:rFonts w:ascii="Arial" w:eastAsia="Arial" w:hAnsi="Arial" w:cs="B Badr"/>
          <w:b/>
          <w:bCs/>
          <w:rtl/>
        </w:rPr>
        <w:t>.</w:t>
      </w:r>
    </w:p>
  </w:footnote>
  <w:footnote w:id="2">
    <w:p w:rsidR="008968F6" w:rsidRPr="00E0008D" w:rsidRDefault="008968F6" w:rsidP="00E0008D">
      <w:pPr>
        <w:bidi/>
        <w:spacing w:after="0" w:line="240" w:lineRule="auto"/>
        <w:jc w:val="both"/>
        <w:rPr>
          <w:rFonts w:ascii="Arial" w:eastAsia="Arial" w:hAnsi="Arial" w:cs="B Zar"/>
          <w:sz w:val="20"/>
          <w:szCs w:val="20"/>
          <w:rtl/>
        </w:rPr>
      </w:pPr>
      <w:r w:rsidRPr="00E0008D">
        <w:rPr>
          <w:rStyle w:val="FootnoteReference"/>
          <w:sz w:val="20"/>
          <w:szCs w:val="20"/>
        </w:rPr>
        <w:footnoteRef/>
      </w:r>
      <w:r w:rsidRPr="00E0008D">
        <w:rPr>
          <w:sz w:val="20"/>
          <w:szCs w:val="20"/>
        </w:rPr>
        <w:t xml:space="preserve"> </w:t>
      </w:r>
      <w:r w:rsidRPr="00E0008D">
        <w:rPr>
          <w:rFonts w:hint="cs"/>
          <w:sz w:val="20"/>
          <w:szCs w:val="20"/>
          <w:rtl/>
          <w:lang w:bidi="fa-IR"/>
        </w:rPr>
        <w:t xml:space="preserve">. </w:t>
      </w:r>
      <w:r w:rsidRPr="00E0008D">
        <w:rPr>
          <w:rFonts w:ascii="Arial" w:eastAsia="Arial" w:hAnsi="Arial" w:cs="B Zar"/>
          <w:sz w:val="20"/>
          <w:szCs w:val="20"/>
          <w:rtl/>
        </w:rPr>
        <w:t xml:space="preserve">أين مالك </w:t>
      </w:r>
      <w:r w:rsidRPr="00E0008D">
        <w:rPr>
          <w:rFonts w:ascii="Arial" w:eastAsia="Arial" w:hAnsi="Arial" w:cs="B Zar" w:hint="cs"/>
          <w:sz w:val="20"/>
          <w:szCs w:val="20"/>
          <w:rtl/>
        </w:rPr>
        <w:t>(</w:t>
      </w:r>
      <w:r w:rsidRPr="00E0008D">
        <w:rPr>
          <w:rFonts w:ascii="Arial" w:eastAsia="Arial" w:hAnsi="Arial" w:cs="B Zar"/>
          <w:sz w:val="20"/>
          <w:szCs w:val="20"/>
          <w:rtl/>
          <w:lang w:bidi="fa-IR"/>
        </w:rPr>
        <w:t>۶۰۰</w:t>
      </w:r>
      <w:r w:rsidRPr="00E0008D">
        <w:rPr>
          <w:rFonts w:ascii="Arial" w:eastAsia="Arial" w:hAnsi="Arial" w:cs="B Zar"/>
          <w:sz w:val="20"/>
          <w:szCs w:val="20"/>
          <w:rtl/>
        </w:rPr>
        <w:t xml:space="preserve"> </w:t>
      </w:r>
      <w:r w:rsidRPr="00E0008D">
        <w:rPr>
          <w:rFonts w:ascii="Arial" w:eastAsia="Arial" w:hAnsi="Arial" w:cs="B Zar" w:hint="cs"/>
          <w:sz w:val="20"/>
          <w:szCs w:val="20"/>
          <w:rtl/>
        </w:rPr>
        <w:t xml:space="preserve">ـ </w:t>
      </w:r>
      <w:r w:rsidRPr="00E0008D">
        <w:rPr>
          <w:rFonts w:ascii="Arial" w:eastAsia="Arial" w:hAnsi="Arial" w:cs="B Zar"/>
          <w:sz w:val="20"/>
          <w:szCs w:val="20"/>
          <w:rtl/>
          <w:lang w:bidi="fa-IR"/>
        </w:rPr>
        <w:t>۶۷۲</w:t>
      </w:r>
      <w:r w:rsidRPr="00E0008D">
        <w:rPr>
          <w:rFonts w:ascii="Arial" w:eastAsia="Arial" w:hAnsi="Arial" w:cs="B Zar"/>
          <w:sz w:val="20"/>
          <w:szCs w:val="20"/>
          <w:rtl/>
        </w:rPr>
        <w:t xml:space="preserve"> </w:t>
      </w:r>
      <w:r w:rsidRPr="00E0008D">
        <w:rPr>
          <w:rFonts w:ascii="Arial" w:eastAsia="Arial" w:hAnsi="Arial" w:cs="B Zar" w:hint="cs"/>
          <w:sz w:val="20"/>
          <w:szCs w:val="20"/>
          <w:rtl/>
        </w:rPr>
        <w:t>هـ)</w:t>
      </w:r>
    </w:p>
    <w:p w:rsidR="008968F6" w:rsidRPr="00E0008D" w:rsidRDefault="008968F6" w:rsidP="00E0008D">
      <w:pPr>
        <w:pStyle w:val="FootnoteText"/>
        <w:bidi/>
        <w:jc w:val="both"/>
        <w:rPr>
          <w:rtl/>
          <w:lang w:bidi="fa-IR"/>
        </w:rPr>
      </w:pPr>
      <w:r w:rsidRPr="00E0008D">
        <w:rPr>
          <w:rFonts w:ascii="Arial" w:eastAsia="Arial" w:hAnsi="Arial" w:cs="B Badr"/>
          <w:b/>
          <w:bCs/>
          <w:rtl/>
        </w:rPr>
        <w:t>محمد بن عبد الله بن مالك الطائي. ولد سنة ۶۰۰</w:t>
      </w:r>
      <w:r w:rsidRPr="00E0008D">
        <w:rPr>
          <w:rFonts w:ascii="Arial" w:eastAsia="Arial" w:hAnsi="Arial" w:cs="B Badr" w:hint="cs"/>
          <w:b/>
          <w:bCs/>
          <w:rtl/>
        </w:rPr>
        <w:t xml:space="preserve"> هـ</w:t>
      </w:r>
      <w:r w:rsidRPr="00E0008D">
        <w:rPr>
          <w:rFonts w:ascii="Arial" w:eastAsia="Arial" w:hAnsi="Arial" w:cs="B Badr"/>
          <w:b/>
          <w:bCs/>
          <w:rtl/>
        </w:rPr>
        <w:t xml:space="preserve">، وعاش بالأندلس مطلع شبابه وتلقى تعليمه على عدد من علماءها كأي على الشلويين ثم ارتحل إلى المشرق قتل حلب واستزاد من العلم من این الحاجب وابن يعيش. وقد كان إماما في النحو واللغة وعالم بأشعار العرب والقراءات ورواية الحديث، ومما يذكر عنه أنه كان يسهل عليه تظم الشعر مما جعله يخلف منظومات شعرية متعددة منها الألفية التحوية وكذلك الكافية الشافية في ثلاثة آلاف بيت وغيرها، وقد توفي في دمشق ستة ۶۷۲ </w:t>
      </w:r>
      <w:r w:rsidRPr="00E0008D">
        <w:rPr>
          <w:rFonts w:ascii="Arial" w:eastAsia="Arial" w:hAnsi="Arial" w:cs="B Badr" w:hint="cs"/>
          <w:b/>
          <w:bCs/>
          <w:rtl/>
        </w:rPr>
        <w:t>هـ</w:t>
      </w:r>
      <w:r w:rsidRPr="00E0008D">
        <w:rPr>
          <w:rFonts w:ascii="Arial" w:eastAsia="Arial" w:hAnsi="Arial" w:cs="B Badr"/>
          <w:b/>
          <w:bCs/>
          <w:rtl/>
        </w:rPr>
        <w:t>.</w:t>
      </w:r>
    </w:p>
  </w:footnote>
  <w:footnote w:id="3">
    <w:p w:rsidR="008968F6" w:rsidRPr="00E0008D" w:rsidRDefault="008968F6" w:rsidP="00E0008D">
      <w:pPr>
        <w:bidi/>
        <w:spacing w:after="0" w:line="240" w:lineRule="auto"/>
        <w:jc w:val="both"/>
        <w:rPr>
          <w:rFonts w:ascii="Arial" w:eastAsia="Arial" w:hAnsi="Arial" w:cs="B Zar"/>
          <w:sz w:val="20"/>
          <w:szCs w:val="20"/>
          <w:rtl/>
          <w:lang w:bidi="fa-IR"/>
        </w:rPr>
      </w:pPr>
      <w:r w:rsidRPr="00E0008D">
        <w:rPr>
          <w:rStyle w:val="FootnoteReference"/>
          <w:sz w:val="20"/>
          <w:szCs w:val="20"/>
        </w:rPr>
        <w:footnoteRef/>
      </w:r>
      <w:r w:rsidRPr="00E0008D">
        <w:rPr>
          <w:sz w:val="20"/>
          <w:szCs w:val="20"/>
        </w:rPr>
        <w:t xml:space="preserve"> </w:t>
      </w:r>
      <w:r w:rsidRPr="00E0008D">
        <w:rPr>
          <w:rFonts w:hint="cs"/>
          <w:sz w:val="20"/>
          <w:szCs w:val="20"/>
          <w:rtl/>
          <w:lang w:bidi="fa-IR"/>
        </w:rPr>
        <w:t xml:space="preserve">. </w:t>
      </w:r>
      <w:r w:rsidRPr="00E0008D">
        <w:rPr>
          <w:rFonts w:ascii="Arial" w:eastAsia="Arial" w:hAnsi="Arial" w:cs="B Zar"/>
          <w:sz w:val="20"/>
          <w:szCs w:val="20"/>
          <w:rtl/>
        </w:rPr>
        <w:t xml:space="preserve">ابن هشام ألانصاري </w:t>
      </w:r>
      <w:r w:rsidRPr="00E0008D">
        <w:rPr>
          <w:rFonts w:ascii="Arial" w:eastAsia="Arial" w:hAnsi="Arial" w:cs="B Zar" w:hint="cs"/>
          <w:sz w:val="20"/>
          <w:szCs w:val="20"/>
          <w:rtl/>
        </w:rPr>
        <w:t>(</w:t>
      </w:r>
      <w:r w:rsidRPr="00E0008D">
        <w:rPr>
          <w:rFonts w:ascii="Arial" w:eastAsia="Arial" w:hAnsi="Arial" w:cs="B Zar"/>
          <w:sz w:val="20"/>
          <w:szCs w:val="20"/>
          <w:rtl/>
          <w:lang w:bidi="fa-IR"/>
        </w:rPr>
        <w:t>۷۰۸</w:t>
      </w:r>
      <w:r w:rsidRPr="00E0008D">
        <w:rPr>
          <w:rFonts w:ascii="Arial" w:eastAsia="Arial" w:hAnsi="Arial" w:cs="B Zar" w:hint="cs"/>
          <w:sz w:val="20"/>
          <w:szCs w:val="20"/>
          <w:rtl/>
          <w:lang w:bidi="fa-IR"/>
        </w:rPr>
        <w:t xml:space="preserve"> ـ 761 هـ)</w:t>
      </w:r>
    </w:p>
    <w:p w:rsidR="008968F6" w:rsidRPr="00E0008D" w:rsidRDefault="008968F6" w:rsidP="00E0008D">
      <w:pPr>
        <w:bidi/>
        <w:spacing w:after="0" w:line="240" w:lineRule="auto"/>
        <w:jc w:val="both"/>
        <w:rPr>
          <w:rFonts w:ascii="Arial" w:eastAsia="Arial" w:hAnsi="Arial" w:cs="B Badr"/>
          <w:b/>
          <w:bCs/>
          <w:sz w:val="20"/>
          <w:szCs w:val="20"/>
          <w:rtl/>
        </w:rPr>
      </w:pPr>
      <w:r w:rsidRPr="00E0008D">
        <w:rPr>
          <w:rFonts w:ascii="Arial" w:eastAsia="Arial" w:hAnsi="Arial" w:cs="B Badr"/>
          <w:b/>
          <w:bCs/>
          <w:sz w:val="20"/>
          <w:szCs w:val="20"/>
          <w:rtl/>
        </w:rPr>
        <w:t xml:space="preserve">عبد الله بن يوسف بن أحمد بن عبد الله ابن هشام الأنصاري، المعروف بابن هشام </w:t>
      </w:r>
      <w:r w:rsidRPr="00E0008D">
        <w:rPr>
          <w:rFonts w:ascii="Arial" w:eastAsia="Arial" w:hAnsi="Arial" w:cs="B Badr" w:hint="cs"/>
          <w:b/>
          <w:bCs/>
          <w:sz w:val="20"/>
          <w:szCs w:val="20"/>
          <w:rtl/>
        </w:rPr>
        <w:t>(</w:t>
      </w:r>
      <w:r w:rsidRPr="00E0008D">
        <w:rPr>
          <w:rFonts w:ascii="Arial" w:eastAsia="Arial" w:hAnsi="Arial" w:cs="B Badr"/>
          <w:b/>
          <w:bCs/>
          <w:sz w:val="20"/>
          <w:szCs w:val="20"/>
          <w:rtl/>
        </w:rPr>
        <w:t>جمال الدين، أبو محمد</w:t>
      </w:r>
      <w:r w:rsidRPr="00E0008D">
        <w:rPr>
          <w:rFonts w:ascii="Arial" w:eastAsia="Arial" w:hAnsi="Arial" w:cs="B Badr" w:hint="cs"/>
          <w:b/>
          <w:bCs/>
          <w:sz w:val="20"/>
          <w:szCs w:val="20"/>
          <w:rtl/>
        </w:rPr>
        <w:t>)</w:t>
      </w:r>
      <w:r w:rsidRPr="00E0008D">
        <w:rPr>
          <w:rFonts w:ascii="Arial" w:eastAsia="Arial" w:hAnsi="Arial" w:cs="B Badr"/>
          <w:b/>
          <w:bCs/>
          <w:sz w:val="20"/>
          <w:szCs w:val="20"/>
          <w:rtl/>
        </w:rPr>
        <w:t xml:space="preserve">، ولد بالقاهرة، في ذي القعدة من عام ثمان وسبعمائة من الحجرة. قرأالعربية و أتقنها قفاق الأقران بل الشيوخ، و أقام بمكة، وتوفي مصر ودفن بمقبرة الصوفية. و كانت جنازته حافلة، ومن شعره: </w:t>
      </w:r>
    </w:p>
    <w:p w:rsidR="008968F6" w:rsidRPr="00E0008D" w:rsidRDefault="008968F6" w:rsidP="00E0008D">
      <w:pPr>
        <w:bidi/>
        <w:spacing w:after="0" w:line="240" w:lineRule="auto"/>
        <w:jc w:val="both"/>
        <w:rPr>
          <w:rFonts w:ascii="Arial" w:eastAsia="Arial" w:hAnsi="Arial" w:cs="B Badr"/>
          <w:b/>
          <w:bCs/>
          <w:sz w:val="20"/>
          <w:szCs w:val="20"/>
          <w:rtl/>
        </w:rPr>
      </w:pPr>
      <w:r w:rsidRPr="00E0008D">
        <w:rPr>
          <w:rFonts w:ascii="Arial" w:eastAsia="Arial" w:hAnsi="Arial" w:cs="B Badr"/>
          <w:b/>
          <w:bCs/>
          <w:sz w:val="20"/>
          <w:szCs w:val="20"/>
          <w:rtl/>
        </w:rPr>
        <w:t xml:space="preserve">ومن يصطبر للعلم يظفر بنيله </w:t>
      </w:r>
      <w:r w:rsidRPr="00E0008D">
        <w:rPr>
          <w:rFonts w:ascii="Arial" w:eastAsia="Arial" w:hAnsi="Arial" w:cs="B Badr" w:hint="cs"/>
          <w:b/>
          <w:bCs/>
          <w:sz w:val="20"/>
          <w:szCs w:val="20"/>
          <w:rtl/>
        </w:rPr>
        <w:tab/>
      </w:r>
      <w:r w:rsidRPr="00E0008D">
        <w:rPr>
          <w:rFonts w:ascii="Arial" w:eastAsia="Arial" w:hAnsi="Arial" w:cs="B Badr" w:hint="cs"/>
          <w:b/>
          <w:bCs/>
          <w:sz w:val="20"/>
          <w:szCs w:val="20"/>
          <w:rtl/>
        </w:rPr>
        <w:tab/>
      </w:r>
      <w:r w:rsidRPr="00E0008D">
        <w:rPr>
          <w:rFonts w:ascii="Arial" w:eastAsia="Arial" w:hAnsi="Arial" w:cs="B Badr"/>
          <w:b/>
          <w:bCs/>
          <w:sz w:val="20"/>
          <w:szCs w:val="20"/>
          <w:rtl/>
        </w:rPr>
        <w:t>ومن يخطب الحسناء يصبر على الع</w:t>
      </w:r>
      <w:r w:rsidRPr="00E0008D">
        <w:rPr>
          <w:rFonts w:ascii="Arial" w:eastAsia="Arial" w:hAnsi="Arial" w:cs="B Badr" w:hint="cs"/>
          <w:b/>
          <w:bCs/>
          <w:sz w:val="20"/>
          <w:szCs w:val="20"/>
          <w:rtl/>
        </w:rPr>
        <w:t>د</w:t>
      </w:r>
      <w:r w:rsidRPr="00E0008D">
        <w:rPr>
          <w:rFonts w:ascii="Arial" w:eastAsia="Arial" w:hAnsi="Arial" w:cs="B Badr"/>
          <w:b/>
          <w:bCs/>
          <w:sz w:val="20"/>
          <w:szCs w:val="20"/>
          <w:rtl/>
        </w:rPr>
        <w:t xml:space="preserve">ل </w:t>
      </w:r>
    </w:p>
    <w:p w:rsidR="008968F6" w:rsidRPr="00E0008D" w:rsidRDefault="008968F6" w:rsidP="00E0008D">
      <w:pPr>
        <w:pStyle w:val="FootnoteText"/>
        <w:bidi/>
        <w:jc w:val="both"/>
        <w:rPr>
          <w:rtl/>
          <w:lang w:bidi="fa-IR"/>
        </w:rPr>
      </w:pPr>
      <w:r w:rsidRPr="00E0008D">
        <w:rPr>
          <w:rFonts w:ascii="Arial" w:eastAsia="Arial" w:hAnsi="Arial" w:cs="B Badr"/>
          <w:b/>
          <w:bCs/>
          <w:rtl/>
        </w:rPr>
        <w:t xml:space="preserve">ومن لم يذل النفس في طلب العلا </w:t>
      </w:r>
      <w:r w:rsidRPr="00E0008D">
        <w:rPr>
          <w:rFonts w:ascii="Arial" w:eastAsia="Arial" w:hAnsi="Arial" w:cs="B Badr" w:hint="cs"/>
          <w:b/>
          <w:bCs/>
          <w:rtl/>
        </w:rPr>
        <w:tab/>
      </w:r>
      <w:r w:rsidRPr="00E0008D">
        <w:rPr>
          <w:rFonts w:ascii="Arial" w:eastAsia="Arial" w:hAnsi="Arial" w:cs="B Badr"/>
          <w:b/>
          <w:bCs/>
          <w:rtl/>
        </w:rPr>
        <w:t>يسيرا</w:t>
      </w:r>
      <w:r w:rsidRPr="00E0008D">
        <w:rPr>
          <w:rFonts w:ascii="Arial" w:eastAsia="Arial" w:hAnsi="Arial" w:cs="B Badr" w:hint="cs"/>
          <w:b/>
          <w:bCs/>
          <w:rtl/>
        </w:rPr>
        <w:t>ً</w:t>
      </w:r>
      <w:r w:rsidRPr="00E0008D">
        <w:rPr>
          <w:rFonts w:ascii="Arial" w:eastAsia="Arial" w:hAnsi="Arial" w:cs="B Badr"/>
          <w:b/>
          <w:bCs/>
          <w:rtl/>
        </w:rPr>
        <w:t xml:space="preserve"> يعش دهر</w:t>
      </w:r>
      <w:r w:rsidRPr="00E0008D">
        <w:rPr>
          <w:rFonts w:ascii="Arial" w:eastAsia="Arial" w:hAnsi="Arial" w:cs="B Badr" w:hint="cs"/>
          <w:b/>
          <w:bCs/>
          <w:rtl/>
        </w:rPr>
        <w:t>اً</w:t>
      </w:r>
      <w:r w:rsidRPr="00E0008D">
        <w:rPr>
          <w:rFonts w:ascii="Arial" w:eastAsia="Arial" w:hAnsi="Arial" w:cs="B Badr"/>
          <w:b/>
          <w:bCs/>
          <w:rtl/>
        </w:rPr>
        <w:t xml:space="preserve"> طويلا</w:t>
      </w:r>
      <w:r w:rsidRPr="00E0008D">
        <w:rPr>
          <w:rFonts w:ascii="Arial" w:eastAsia="Arial" w:hAnsi="Arial" w:cs="B Badr" w:hint="cs"/>
          <w:b/>
          <w:bCs/>
          <w:rtl/>
        </w:rPr>
        <w:t>ً</w:t>
      </w:r>
      <w:r w:rsidRPr="00E0008D">
        <w:rPr>
          <w:rFonts w:ascii="Arial" w:eastAsia="Arial" w:hAnsi="Arial" w:cs="B Badr"/>
          <w:b/>
          <w:bCs/>
          <w:rtl/>
        </w:rPr>
        <w:t xml:space="preserve"> أخاذل</w:t>
      </w:r>
    </w:p>
  </w:footnote>
  <w:footnote w:id="4">
    <w:p w:rsidR="008968F6" w:rsidRPr="00E0008D" w:rsidRDefault="008968F6" w:rsidP="00E0008D">
      <w:pPr>
        <w:bidi/>
        <w:spacing w:after="0" w:line="240" w:lineRule="auto"/>
        <w:jc w:val="both"/>
        <w:rPr>
          <w:rFonts w:ascii="Arial" w:eastAsia="Arial" w:hAnsi="Arial" w:cs="B Zar"/>
          <w:sz w:val="20"/>
          <w:szCs w:val="20"/>
          <w:rtl/>
        </w:rPr>
      </w:pPr>
      <w:r w:rsidRPr="00E0008D">
        <w:rPr>
          <w:rStyle w:val="FootnoteReference"/>
          <w:sz w:val="20"/>
          <w:szCs w:val="20"/>
        </w:rPr>
        <w:footnoteRef/>
      </w:r>
      <w:r w:rsidRPr="00E0008D">
        <w:rPr>
          <w:sz w:val="20"/>
          <w:szCs w:val="20"/>
        </w:rPr>
        <w:t xml:space="preserve"> </w:t>
      </w:r>
      <w:r w:rsidRPr="00E0008D">
        <w:rPr>
          <w:rFonts w:hint="cs"/>
          <w:sz w:val="20"/>
          <w:szCs w:val="20"/>
          <w:rtl/>
          <w:lang w:bidi="fa-IR"/>
        </w:rPr>
        <w:t xml:space="preserve">. </w:t>
      </w:r>
      <w:r w:rsidRPr="00E0008D">
        <w:rPr>
          <w:rFonts w:ascii="Arial" w:eastAsia="Arial" w:hAnsi="Arial" w:cs="B Zar"/>
          <w:sz w:val="20"/>
          <w:szCs w:val="20"/>
          <w:rtl/>
        </w:rPr>
        <w:t xml:space="preserve">سيبويه </w:t>
      </w:r>
      <w:r w:rsidRPr="00E0008D">
        <w:rPr>
          <w:rFonts w:ascii="Arial" w:eastAsia="Arial" w:hAnsi="Arial" w:cs="B Zar" w:hint="cs"/>
          <w:sz w:val="20"/>
          <w:szCs w:val="20"/>
          <w:rtl/>
        </w:rPr>
        <w:t>(... ـ 183 هـ)</w:t>
      </w:r>
    </w:p>
    <w:p w:rsidR="008968F6" w:rsidRPr="00E0008D" w:rsidRDefault="008968F6" w:rsidP="00E0008D">
      <w:pPr>
        <w:pStyle w:val="FootnoteText"/>
        <w:bidi/>
        <w:jc w:val="both"/>
        <w:rPr>
          <w:rtl/>
          <w:lang w:bidi="fa-IR"/>
        </w:rPr>
      </w:pPr>
      <w:r w:rsidRPr="00E0008D">
        <w:rPr>
          <w:rFonts w:ascii="Arial" w:eastAsia="Arial" w:hAnsi="Arial" w:cs="B Badr"/>
          <w:b/>
          <w:bCs/>
          <w:rtl/>
        </w:rPr>
        <w:t>سيبويه هو أبو بشر عمرو بن عثمان بن قتير، لقب بسيبويه، وذلك لجماله وحمرة بوجنتيه. وسيبويه في اللغة الفارسية تعني رائحة التفاح. هو إمام المتقدمين والمتأخرين في النحو، أحد سيبويه النحو عن الخليل بن أحمد وعن عیسی بن عمر ويونس بن حبيب وغيرهم. وأخذ اللغة عن الأخفش الأكبر وغيره. قال ابن النطاح:</w:t>
      </w:r>
      <w:r w:rsidRPr="00E0008D">
        <w:rPr>
          <w:rFonts w:ascii="Arial" w:eastAsia="Arial" w:hAnsi="Arial" w:cs="B Badr"/>
          <w:b/>
          <w:bCs/>
        </w:rPr>
        <w:t xml:space="preserve"> «</w:t>
      </w:r>
      <w:r w:rsidRPr="00E0008D">
        <w:rPr>
          <w:rFonts w:ascii="Arial" w:eastAsia="Arial" w:hAnsi="Arial" w:cs="B Badr"/>
          <w:b/>
          <w:bCs/>
          <w:rtl/>
        </w:rPr>
        <w:t>كنت عند الخليل ابن أحمد فأقبل سيبويه، فقال الخليل: مرحبا بزائر لا يمل. قال أبو عمر المخزومي ـ وكان كثير المجالسة للخليل ـ ما سمعت الخليل يقولها الأحد إلا لسيبويه.</w:t>
      </w:r>
    </w:p>
  </w:footnote>
  <w:footnote w:id="5">
    <w:p w:rsidR="008968F6" w:rsidRPr="00E0008D" w:rsidRDefault="008968F6" w:rsidP="00E0008D">
      <w:pPr>
        <w:bidi/>
        <w:spacing w:after="0" w:line="240" w:lineRule="auto"/>
        <w:jc w:val="both"/>
        <w:rPr>
          <w:rFonts w:ascii="Arial" w:eastAsia="Arial" w:hAnsi="Arial" w:cs="B Zar"/>
          <w:sz w:val="20"/>
          <w:szCs w:val="20"/>
          <w:rtl/>
          <w:lang w:bidi="fa-IR"/>
        </w:rPr>
      </w:pPr>
      <w:r w:rsidRPr="00E0008D">
        <w:rPr>
          <w:rStyle w:val="FootnoteReference"/>
          <w:sz w:val="20"/>
          <w:szCs w:val="20"/>
        </w:rPr>
        <w:footnoteRef/>
      </w:r>
      <w:r w:rsidRPr="00E0008D">
        <w:rPr>
          <w:sz w:val="20"/>
          <w:szCs w:val="20"/>
        </w:rPr>
        <w:t xml:space="preserve"> </w:t>
      </w:r>
      <w:r w:rsidRPr="00E0008D">
        <w:rPr>
          <w:rFonts w:hint="cs"/>
          <w:sz w:val="20"/>
          <w:szCs w:val="20"/>
          <w:rtl/>
          <w:lang w:bidi="fa-IR"/>
        </w:rPr>
        <w:t xml:space="preserve">. </w:t>
      </w:r>
      <w:r w:rsidRPr="00E0008D">
        <w:rPr>
          <w:rFonts w:ascii="Arial" w:eastAsia="Arial" w:hAnsi="Arial" w:cs="B Zar"/>
          <w:sz w:val="20"/>
          <w:szCs w:val="20"/>
          <w:rtl/>
        </w:rPr>
        <w:t xml:space="preserve">المبرد </w:t>
      </w:r>
      <w:r w:rsidRPr="00E0008D">
        <w:rPr>
          <w:rFonts w:ascii="Arial" w:eastAsia="Arial" w:hAnsi="Arial" w:cs="B Zar" w:hint="cs"/>
          <w:sz w:val="20"/>
          <w:szCs w:val="20"/>
          <w:rtl/>
        </w:rPr>
        <w:t>(</w:t>
      </w:r>
      <w:r w:rsidRPr="00E0008D">
        <w:rPr>
          <w:rFonts w:ascii="Arial" w:eastAsia="Arial" w:hAnsi="Arial" w:cs="B Zar"/>
          <w:sz w:val="20"/>
          <w:szCs w:val="20"/>
          <w:rtl/>
          <w:lang w:bidi="fa-IR"/>
        </w:rPr>
        <w:t>۲۱۰</w:t>
      </w:r>
      <w:r w:rsidRPr="00E0008D">
        <w:rPr>
          <w:rFonts w:ascii="Arial" w:eastAsia="Arial" w:hAnsi="Arial" w:cs="B Zar"/>
          <w:sz w:val="20"/>
          <w:szCs w:val="20"/>
          <w:rtl/>
        </w:rPr>
        <w:t xml:space="preserve"> </w:t>
      </w:r>
      <w:r w:rsidRPr="00E0008D">
        <w:rPr>
          <w:rFonts w:ascii="Arial" w:eastAsia="Arial" w:hAnsi="Arial" w:cs="B Zar" w:hint="cs"/>
          <w:sz w:val="20"/>
          <w:szCs w:val="20"/>
          <w:rtl/>
        </w:rPr>
        <w:t>ـ</w:t>
      </w:r>
      <w:r w:rsidRPr="00E0008D">
        <w:rPr>
          <w:rFonts w:ascii="Arial" w:eastAsia="Arial" w:hAnsi="Arial" w:cs="B Zar"/>
          <w:sz w:val="20"/>
          <w:szCs w:val="20"/>
          <w:rtl/>
        </w:rPr>
        <w:t xml:space="preserve"> </w:t>
      </w:r>
      <w:r w:rsidRPr="00E0008D">
        <w:rPr>
          <w:rFonts w:ascii="Arial" w:eastAsia="Arial" w:hAnsi="Arial" w:cs="B Zar" w:hint="cs"/>
          <w:sz w:val="20"/>
          <w:szCs w:val="20"/>
          <w:rtl/>
          <w:lang w:bidi="fa-IR"/>
        </w:rPr>
        <w:t>286 هـ)</w:t>
      </w:r>
    </w:p>
    <w:p w:rsidR="008968F6" w:rsidRPr="00E0008D" w:rsidRDefault="008968F6" w:rsidP="00E0008D">
      <w:pPr>
        <w:bidi/>
        <w:spacing w:after="0" w:line="240" w:lineRule="auto"/>
        <w:jc w:val="both"/>
        <w:rPr>
          <w:rFonts w:ascii="Arial" w:eastAsia="Arial" w:hAnsi="Arial" w:cs="B Badr"/>
          <w:b/>
          <w:bCs/>
          <w:sz w:val="20"/>
          <w:szCs w:val="20"/>
          <w:rtl/>
        </w:rPr>
      </w:pPr>
      <w:r w:rsidRPr="00E0008D">
        <w:rPr>
          <w:rFonts w:ascii="Arial" w:eastAsia="Arial" w:hAnsi="Arial" w:cs="B Badr"/>
          <w:b/>
          <w:bCs/>
          <w:sz w:val="20"/>
          <w:szCs w:val="20"/>
          <w:rtl/>
        </w:rPr>
        <w:t xml:space="preserve">هو أبو العباس محمد بن يزيد، إمام العربية ببغداد في زمانه، أخذ عن الجرمي و المازني وقرأ عليهما كتاب سيبويه، وكان غزير العلم حسن المحاضرة فصيحا بليغا ثقة، صاحب نوادر، وقيل في سبب تلقيبه بالميرد: إن المازني حين مصنف كتابه </w:t>
      </w:r>
      <w:r w:rsidRPr="00E0008D">
        <w:rPr>
          <w:rFonts w:ascii="Arial" w:eastAsia="Arial" w:hAnsi="Arial" w:cs="B Badr" w:hint="cs"/>
          <w:b/>
          <w:bCs/>
          <w:sz w:val="20"/>
          <w:szCs w:val="20"/>
          <w:rtl/>
        </w:rPr>
        <w:t>«ا</w:t>
      </w:r>
      <w:r w:rsidRPr="00E0008D">
        <w:rPr>
          <w:rFonts w:ascii="Arial" w:eastAsia="Arial" w:hAnsi="Arial" w:cs="B Badr"/>
          <w:b/>
          <w:bCs/>
          <w:sz w:val="20"/>
          <w:szCs w:val="20"/>
          <w:rtl/>
        </w:rPr>
        <w:t>لألف واللام</w:t>
      </w:r>
      <w:r w:rsidRPr="00E0008D">
        <w:rPr>
          <w:rFonts w:ascii="Arial" w:eastAsia="Arial" w:hAnsi="Arial" w:cs="B Badr" w:hint="cs"/>
          <w:b/>
          <w:bCs/>
          <w:sz w:val="20"/>
          <w:szCs w:val="20"/>
          <w:rtl/>
        </w:rPr>
        <w:t>»</w:t>
      </w:r>
      <w:r w:rsidRPr="00E0008D">
        <w:rPr>
          <w:rFonts w:ascii="Arial" w:eastAsia="Arial" w:hAnsi="Arial" w:cs="B Badr"/>
          <w:b/>
          <w:bCs/>
          <w:sz w:val="20"/>
          <w:szCs w:val="20"/>
          <w:rtl/>
        </w:rPr>
        <w:t xml:space="preserve"> سأل المبرد عن دقيقه و عويصه فأجابه بأحسن جواب فقال له: قم فأنت المبرد ـأي المثبت للحق ـ فحرفه الكوفيون وفتحوا الراء. وله مؤلفات منها: الكامل في الأدب، والمقتضب في النحو، وشرح شواهد الكتاب. ومات سنة ۲۸۶ه في خلافة المعتضد و دقن بالكوفة</w:t>
      </w:r>
      <w:r w:rsidRPr="00E0008D">
        <w:rPr>
          <w:rFonts w:ascii="Arial" w:eastAsia="Arial" w:hAnsi="Arial" w:cs="B Badr" w:hint="cs"/>
          <w:b/>
          <w:bCs/>
          <w:sz w:val="20"/>
          <w:szCs w:val="20"/>
          <w:rtl/>
        </w:rPr>
        <w:t>.</w:t>
      </w:r>
    </w:p>
  </w:footnote>
  <w:footnote w:id="6">
    <w:p w:rsidR="008968F6" w:rsidRPr="00E0008D" w:rsidRDefault="008968F6" w:rsidP="00E0008D">
      <w:pPr>
        <w:bidi/>
        <w:spacing w:after="0" w:line="240" w:lineRule="auto"/>
        <w:jc w:val="both"/>
        <w:rPr>
          <w:rFonts w:ascii="Arial" w:eastAsia="Arial" w:hAnsi="Arial" w:cs="B Zar"/>
          <w:sz w:val="20"/>
          <w:szCs w:val="20"/>
          <w:rtl/>
        </w:rPr>
      </w:pPr>
      <w:r w:rsidRPr="00E0008D">
        <w:rPr>
          <w:rStyle w:val="FootnoteReference"/>
          <w:sz w:val="20"/>
          <w:szCs w:val="20"/>
        </w:rPr>
        <w:footnoteRef/>
      </w:r>
      <w:r w:rsidRPr="00E0008D">
        <w:rPr>
          <w:sz w:val="20"/>
          <w:szCs w:val="20"/>
        </w:rPr>
        <w:t xml:space="preserve"> </w:t>
      </w:r>
      <w:r w:rsidRPr="00E0008D">
        <w:rPr>
          <w:rFonts w:hint="cs"/>
          <w:sz w:val="20"/>
          <w:szCs w:val="20"/>
          <w:rtl/>
          <w:lang w:bidi="fa-IR"/>
        </w:rPr>
        <w:t xml:space="preserve">. </w:t>
      </w:r>
      <w:r w:rsidRPr="00E0008D">
        <w:rPr>
          <w:rFonts w:ascii="Arial" w:eastAsia="Arial" w:hAnsi="Arial" w:cs="B Zar"/>
          <w:sz w:val="20"/>
          <w:szCs w:val="20"/>
          <w:rtl/>
        </w:rPr>
        <w:t xml:space="preserve">أخفش </w:t>
      </w:r>
      <w:r w:rsidRPr="00E0008D">
        <w:rPr>
          <w:rFonts w:ascii="Arial" w:eastAsia="Arial" w:hAnsi="Arial" w:cs="B Zar" w:hint="cs"/>
          <w:sz w:val="20"/>
          <w:szCs w:val="20"/>
          <w:rtl/>
        </w:rPr>
        <w:t xml:space="preserve">(... ـ </w:t>
      </w:r>
      <w:r w:rsidRPr="00E0008D">
        <w:rPr>
          <w:rFonts w:ascii="Arial" w:eastAsia="Arial" w:hAnsi="Arial" w:cs="B Zar"/>
          <w:sz w:val="20"/>
          <w:szCs w:val="20"/>
          <w:rtl/>
        </w:rPr>
        <w:t>د</w:t>
      </w:r>
      <w:r w:rsidRPr="00E0008D">
        <w:rPr>
          <w:rFonts w:ascii="Arial" w:eastAsia="Arial" w:hAnsi="Arial" w:cs="B Zar"/>
          <w:sz w:val="20"/>
          <w:szCs w:val="20"/>
          <w:rtl/>
          <w:lang w:bidi="fa-IR"/>
        </w:rPr>
        <w:t>۲۱</w:t>
      </w:r>
      <w:r w:rsidRPr="00E0008D">
        <w:rPr>
          <w:rFonts w:ascii="Arial" w:eastAsia="Arial" w:hAnsi="Arial" w:cs="B Zar"/>
          <w:sz w:val="20"/>
          <w:szCs w:val="20"/>
          <w:rtl/>
        </w:rPr>
        <w:t xml:space="preserve"> ه</w:t>
      </w:r>
      <w:r w:rsidRPr="00E0008D">
        <w:rPr>
          <w:rFonts w:ascii="Arial" w:eastAsia="Arial" w:hAnsi="Arial" w:cs="B Zar" w:hint="cs"/>
          <w:sz w:val="20"/>
          <w:szCs w:val="20"/>
          <w:rtl/>
        </w:rPr>
        <w:t>ـ</w:t>
      </w:r>
      <w:r w:rsidRPr="00E0008D">
        <w:rPr>
          <w:rFonts w:ascii="Arial" w:eastAsia="Arial" w:hAnsi="Arial" w:cs="B Zar"/>
          <w:sz w:val="20"/>
          <w:szCs w:val="20"/>
          <w:rtl/>
        </w:rPr>
        <w:t xml:space="preserve">) </w:t>
      </w:r>
    </w:p>
    <w:p w:rsidR="008968F6" w:rsidRPr="00E0008D" w:rsidRDefault="008968F6" w:rsidP="00E0008D">
      <w:pPr>
        <w:bidi/>
        <w:spacing w:after="0" w:line="240" w:lineRule="auto"/>
        <w:jc w:val="both"/>
        <w:rPr>
          <w:rFonts w:ascii="Arial" w:eastAsia="Arial" w:hAnsi="Arial" w:cs="B Badr"/>
          <w:b/>
          <w:bCs/>
          <w:sz w:val="20"/>
          <w:szCs w:val="20"/>
          <w:rtl/>
        </w:rPr>
      </w:pPr>
      <w:r w:rsidRPr="00E0008D">
        <w:rPr>
          <w:rFonts w:ascii="Arial" w:eastAsia="Arial" w:hAnsi="Arial" w:cs="B Badr"/>
          <w:b/>
          <w:bCs/>
          <w:sz w:val="20"/>
          <w:szCs w:val="20"/>
          <w:rtl/>
        </w:rPr>
        <w:t xml:space="preserve">هو أبو الحسن سعيد بن مسعدة ، قرأ النحو على سيبويه و كان أست مته و اصل بالكسائي وأدب أولاده، وقرأ له کتاب سيبويه. وأخذ عنه العلم المازني والجرمي والسجستاني و الرياشي وغيرهم، وله من المؤلفات معاني القرآن والأوسط والمقاييس والقوافي والعروض وعبرها و اختلف في سنة وفاته، والأرجح أنها سنة </w:t>
      </w:r>
      <w:r w:rsidRPr="00E0008D">
        <w:rPr>
          <w:rFonts w:ascii="Arial" w:eastAsia="Arial" w:hAnsi="Arial" w:cs="B Badr" w:hint="cs"/>
          <w:b/>
          <w:bCs/>
          <w:sz w:val="20"/>
          <w:szCs w:val="20"/>
          <w:rtl/>
        </w:rPr>
        <w:t xml:space="preserve">215 </w:t>
      </w:r>
      <w:r w:rsidRPr="00E0008D">
        <w:rPr>
          <w:rFonts w:ascii="Arial" w:eastAsia="Arial" w:hAnsi="Arial" w:cs="B Badr"/>
          <w:b/>
          <w:bCs/>
          <w:sz w:val="20"/>
          <w:szCs w:val="20"/>
          <w:rtl/>
        </w:rPr>
        <w:t>ه</w:t>
      </w:r>
      <w:r w:rsidRPr="00E0008D">
        <w:rPr>
          <w:rFonts w:ascii="Arial" w:eastAsia="Arial" w:hAnsi="Arial" w:cs="B Badr" w:hint="cs"/>
          <w:b/>
          <w:bCs/>
          <w:sz w:val="20"/>
          <w:szCs w:val="20"/>
          <w:rtl/>
        </w:rPr>
        <w:t>ـ</w:t>
      </w:r>
      <w:r w:rsidRPr="00E0008D">
        <w:rPr>
          <w:rFonts w:ascii="Arial" w:eastAsia="Arial" w:hAnsi="Arial" w:cs="B Badr"/>
          <w:b/>
          <w:bCs/>
          <w:sz w:val="20"/>
          <w:szCs w:val="20"/>
          <w:rtl/>
        </w:rPr>
        <w:t>. تنظر ترجمته في مراتب النحويين ص ۱۱۱ وط</w:t>
      </w:r>
      <w:r w:rsidRPr="00E0008D">
        <w:rPr>
          <w:rFonts w:ascii="Arial" w:eastAsia="Arial" w:hAnsi="Arial" w:cs="B Badr" w:hint="cs"/>
          <w:b/>
          <w:bCs/>
          <w:sz w:val="20"/>
          <w:szCs w:val="20"/>
          <w:rtl/>
        </w:rPr>
        <w:t>ب</w:t>
      </w:r>
      <w:r w:rsidRPr="00E0008D">
        <w:rPr>
          <w:rFonts w:ascii="Arial" w:eastAsia="Arial" w:hAnsi="Arial" w:cs="B Badr"/>
          <w:b/>
          <w:bCs/>
          <w:sz w:val="20"/>
          <w:szCs w:val="20"/>
          <w:rtl/>
        </w:rPr>
        <w:t>قات النحويين ص ۷۲ وإ</w:t>
      </w:r>
      <w:r w:rsidRPr="00E0008D">
        <w:rPr>
          <w:rFonts w:ascii="Arial" w:eastAsia="Arial" w:hAnsi="Arial" w:cs="B Badr" w:hint="cs"/>
          <w:b/>
          <w:bCs/>
          <w:sz w:val="20"/>
          <w:szCs w:val="20"/>
          <w:rtl/>
        </w:rPr>
        <w:t>ن</w:t>
      </w:r>
      <w:r w:rsidRPr="00E0008D">
        <w:rPr>
          <w:rFonts w:ascii="Arial" w:eastAsia="Arial" w:hAnsi="Arial" w:cs="B Badr"/>
          <w:b/>
          <w:bCs/>
          <w:sz w:val="20"/>
          <w:szCs w:val="20"/>
          <w:rtl/>
        </w:rPr>
        <w:t xml:space="preserve">باه الرواة </w:t>
      </w:r>
      <w:r w:rsidRPr="00E0008D">
        <w:rPr>
          <w:rFonts w:ascii="Arial" w:eastAsia="Arial" w:hAnsi="Arial" w:cs="B Badr" w:hint="cs"/>
          <w:b/>
          <w:bCs/>
          <w:sz w:val="20"/>
          <w:szCs w:val="20"/>
          <w:rtl/>
        </w:rPr>
        <w:t xml:space="preserve">2/36 </w:t>
      </w:r>
      <w:r w:rsidRPr="00E0008D">
        <w:rPr>
          <w:rFonts w:ascii="Arial" w:eastAsia="Arial" w:hAnsi="Arial" w:cs="B Badr"/>
          <w:b/>
          <w:bCs/>
          <w:sz w:val="20"/>
          <w:szCs w:val="20"/>
          <w:rtl/>
        </w:rPr>
        <w:t xml:space="preserve">و معجم الأدباء </w:t>
      </w:r>
      <w:r w:rsidRPr="00E0008D">
        <w:rPr>
          <w:rFonts w:ascii="Arial" w:eastAsia="Arial" w:hAnsi="Arial" w:cs="B Badr" w:hint="cs"/>
          <w:b/>
          <w:bCs/>
          <w:sz w:val="20"/>
          <w:szCs w:val="20"/>
          <w:rtl/>
        </w:rPr>
        <w:t xml:space="preserve">1/244 </w:t>
      </w:r>
      <w:r w:rsidRPr="00E0008D">
        <w:rPr>
          <w:rFonts w:ascii="Arial" w:eastAsia="Arial" w:hAnsi="Arial" w:cs="B Badr"/>
          <w:b/>
          <w:bCs/>
          <w:sz w:val="20"/>
          <w:szCs w:val="20"/>
          <w:rtl/>
        </w:rPr>
        <w:t xml:space="preserve">و بغية الوعاة </w:t>
      </w:r>
      <w:r w:rsidRPr="00E0008D">
        <w:rPr>
          <w:rFonts w:ascii="Arial" w:eastAsia="Arial" w:hAnsi="Arial" w:cs="B Badr" w:hint="cs"/>
          <w:b/>
          <w:bCs/>
          <w:sz w:val="20"/>
          <w:szCs w:val="20"/>
          <w:rtl/>
        </w:rPr>
        <w:t>1/590.</w:t>
      </w:r>
    </w:p>
  </w:footnote>
  <w:footnote w:id="7">
    <w:p w:rsidR="008968F6" w:rsidRPr="00E0008D" w:rsidRDefault="008968F6" w:rsidP="00E0008D">
      <w:pPr>
        <w:bidi/>
        <w:spacing w:after="0" w:line="240" w:lineRule="auto"/>
        <w:jc w:val="both"/>
        <w:rPr>
          <w:rFonts w:ascii="Arial" w:eastAsia="Arial" w:hAnsi="Arial" w:cs="B Zar"/>
          <w:sz w:val="20"/>
          <w:szCs w:val="20"/>
          <w:rtl/>
        </w:rPr>
      </w:pPr>
      <w:r w:rsidRPr="00E0008D">
        <w:rPr>
          <w:rStyle w:val="FootnoteReference"/>
          <w:sz w:val="20"/>
          <w:szCs w:val="20"/>
        </w:rPr>
        <w:footnoteRef/>
      </w:r>
      <w:r w:rsidRPr="00E0008D">
        <w:rPr>
          <w:sz w:val="20"/>
          <w:szCs w:val="20"/>
        </w:rPr>
        <w:t xml:space="preserve"> </w:t>
      </w:r>
      <w:r w:rsidRPr="00E0008D">
        <w:rPr>
          <w:rFonts w:hint="cs"/>
          <w:sz w:val="20"/>
          <w:szCs w:val="20"/>
          <w:rtl/>
        </w:rPr>
        <w:t xml:space="preserve">. </w:t>
      </w:r>
      <w:r w:rsidRPr="00E0008D">
        <w:rPr>
          <w:rFonts w:ascii="Arial" w:eastAsia="Arial" w:hAnsi="Arial" w:cs="B Zar"/>
          <w:sz w:val="20"/>
          <w:szCs w:val="20"/>
          <w:rtl/>
        </w:rPr>
        <w:t>المازني (</w:t>
      </w:r>
      <w:r w:rsidRPr="00E0008D">
        <w:rPr>
          <w:rFonts w:ascii="Arial" w:eastAsia="Arial" w:hAnsi="Arial" w:cs="B Zar"/>
          <w:sz w:val="20"/>
          <w:szCs w:val="20"/>
        </w:rPr>
        <w:t>...</w:t>
      </w:r>
      <w:r w:rsidRPr="00E0008D">
        <w:rPr>
          <w:rFonts w:ascii="Arial" w:eastAsia="Arial" w:hAnsi="Arial" w:cs="B Zar" w:hint="cs"/>
          <w:sz w:val="20"/>
          <w:szCs w:val="20"/>
          <w:rtl/>
        </w:rPr>
        <w:t xml:space="preserve"> </w:t>
      </w:r>
      <w:r w:rsidRPr="00E0008D">
        <w:rPr>
          <w:rFonts w:ascii="Arial" w:eastAsia="Arial" w:hAnsi="Arial" w:cs="B Zar"/>
          <w:sz w:val="20"/>
          <w:szCs w:val="20"/>
          <w:rtl/>
        </w:rPr>
        <w:t>ـ</w:t>
      </w:r>
      <w:r w:rsidRPr="00E0008D">
        <w:rPr>
          <w:rFonts w:ascii="Arial" w:eastAsia="Arial" w:hAnsi="Arial" w:cs="B Zar" w:hint="cs"/>
          <w:sz w:val="20"/>
          <w:szCs w:val="20"/>
          <w:rtl/>
        </w:rPr>
        <w:t xml:space="preserve"> </w:t>
      </w:r>
      <w:r w:rsidRPr="00E0008D">
        <w:rPr>
          <w:rFonts w:ascii="Arial" w:eastAsia="Arial" w:hAnsi="Arial" w:cs="B Zar"/>
          <w:sz w:val="20"/>
          <w:szCs w:val="20"/>
          <w:rtl/>
          <w:lang w:bidi="fa-IR"/>
        </w:rPr>
        <w:t>۲۴۹</w:t>
      </w:r>
      <w:r w:rsidRPr="00E0008D">
        <w:rPr>
          <w:rFonts w:ascii="Arial" w:eastAsia="Arial" w:hAnsi="Arial" w:cs="B Zar" w:hint="cs"/>
          <w:sz w:val="20"/>
          <w:szCs w:val="20"/>
          <w:rtl/>
          <w:lang w:bidi="fa-IR"/>
        </w:rPr>
        <w:t xml:space="preserve"> </w:t>
      </w:r>
      <w:r w:rsidRPr="00E0008D">
        <w:rPr>
          <w:rFonts w:ascii="Arial" w:eastAsia="Arial" w:hAnsi="Arial" w:cs="B Zar"/>
          <w:sz w:val="20"/>
          <w:szCs w:val="20"/>
          <w:rtl/>
        </w:rPr>
        <w:t>ه</w:t>
      </w:r>
      <w:r w:rsidRPr="00E0008D">
        <w:rPr>
          <w:rFonts w:ascii="Arial" w:eastAsia="Arial" w:hAnsi="Arial" w:cs="B Zar" w:hint="cs"/>
          <w:sz w:val="20"/>
          <w:szCs w:val="20"/>
          <w:rtl/>
        </w:rPr>
        <w:t>ـ</w:t>
      </w:r>
      <w:r w:rsidRPr="00E0008D">
        <w:rPr>
          <w:rFonts w:ascii="Arial" w:eastAsia="Arial" w:hAnsi="Arial" w:cs="B Zar"/>
          <w:sz w:val="20"/>
          <w:szCs w:val="20"/>
          <w:rtl/>
        </w:rPr>
        <w:t xml:space="preserve">) </w:t>
      </w:r>
    </w:p>
    <w:p w:rsidR="008968F6" w:rsidRPr="00E0008D" w:rsidRDefault="008968F6" w:rsidP="00E0008D">
      <w:pPr>
        <w:pStyle w:val="FootnoteText"/>
        <w:bidi/>
        <w:jc w:val="both"/>
        <w:rPr>
          <w:rtl/>
          <w:lang w:bidi="fa-IR"/>
        </w:rPr>
      </w:pPr>
      <w:r w:rsidRPr="00E0008D">
        <w:rPr>
          <w:rFonts w:ascii="Arial" w:eastAsia="Arial" w:hAnsi="Arial" w:cs="B Badr"/>
          <w:b/>
          <w:bCs/>
          <w:rtl/>
        </w:rPr>
        <w:t xml:space="preserve">هو أبو عثمان بكر بن محمد، كان من كبار علماء البصرة، أخذ العلم عن أبي عبيدة و الأصمعي وأبي زيد الأنصاري. ومن تلاميذه أبو العباس المبرد و اليزيدي وغيرهما ، و كانت المبرد يكثر من الثناء عليه ، وقال عنه: لم يكن بعد سيبويه أعلم بالنحو من أبي عثمان. وله من المؤلفات كتاب التصريف والألف واللام والعروض والقوافي وغيرها، وقد توفي بالبصرة سنة </w:t>
      </w:r>
      <w:r w:rsidRPr="00E0008D">
        <w:rPr>
          <w:rFonts w:ascii="Arial" w:eastAsia="Arial" w:hAnsi="Arial" w:cs="B Badr" w:hint="cs"/>
          <w:b/>
          <w:bCs/>
          <w:rtl/>
        </w:rPr>
        <w:t>249 هـ.</w:t>
      </w:r>
    </w:p>
  </w:footnote>
  <w:footnote w:id="8">
    <w:p w:rsidR="008968F6" w:rsidRPr="00E0008D" w:rsidRDefault="008968F6" w:rsidP="00E0008D">
      <w:pPr>
        <w:bidi/>
        <w:spacing w:after="0" w:line="240" w:lineRule="auto"/>
        <w:jc w:val="both"/>
        <w:rPr>
          <w:rFonts w:ascii="Arial" w:eastAsia="Arial" w:hAnsi="Arial" w:cs="B Zar"/>
          <w:sz w:val="20"/>
          <w:szCs w:val="20"/>
          <w:rtl/>
        </w:rPr>
      </w:pPr>
      <w:r w:rsidRPr="00E0008D">
        <w:rPr>
          <w:rStyle w:val="FootnoteReference"/>
          <w:sz w:val="20"/>
          <w:szCs w:val="20"/>
        </w:rPr>
        <w:footnoteRef/>
      </w:r>
      <w:r w:rsidRPr="00E0008D">
        <w:rPr>
          <w:sz w:val="20"/>
          <w:szCs w:val="20"/>
        </w:rPr>
        <w:t xml:space="preserve"> </w:t>
      </w:r>
      <w:r w:rsidRPr="00E0008D">
        <w:rPr>
          <w:rFonts w:hint="cs"/>
          <w:sz w:val="20"/>
          <w:szCs w:val="20"/>
          <w:rtl/>
          <w:lang w:bidi="fa-IR"/>
        </w:rPr>
        <w:t xml:space="preserve">. </w:t>
      </w:r>
      <w:r w:rsidRPr="00E0008D">
        <w:rPr>
          <w:rFonts w:ascii="Arial" w:eastAsia="Arial" w:hAnsi="Arial" w:cs="B Zar"/>
          <w:sz w:val="20"/>
          <w:szCs w:val="20"/>
          <w:rtl/>
        </w:rPr>
        <w:t>الزمخشري (</w:t>
      </w:r>
      <w:r w:rsidRPr="00E0008D">
        <w:rPr>
          <w:rFonts w:ascii="Arial" w:eastAsia="Arial" w:hAnsi="Arial" w:cs="B Zar" w:hint="cs"/>
          <w:sz w:val="20"/>
          <w:szCs w:val="20"/>
          <w:rtl/>
        </w:rPr>
        <w:t>467 ـ 538 هـ</w:t>
      </w:r>
      <w:r w:rsidRPr="00E0008D">
        <w:rPr>
          <w:rFonts w:ascii="Arial" w:eastAsia="Arial" w:hAnsi="Arial" w:cs="B Zar"/>
          <w:sz w:val="20"/>
          <w:szCs w:val="20"/>
          <w:rtl/>
        </w:rPr>
        <w:t xml:space="preserve">) </w:t>
      </w:r>
    </w:p>
    <w:p w:rsidR="008968F6" w:rsidRPr="00E0008D" w:rsidRDefault="008968F6" w:rsidP="00E0008D">
      <w:pPr>
        <w:pStyle w:val="FootnoteText"/>
        <w:bidi/>
        <w:jc w:val="both"/>
        <w:rPr>
          <w:rtl/>
          <w:lang w:bidi="fa-IR"/>
        </w:rPr>
      </w:pPr>
      <w:r w:rsidRPr="00E0008D">
        <w:rPr>
          <w:rFonts w:ascii="Arial" w:eastAsia="Arial" w:hAnsi="Arial" w:cs="B Badr"/>
          <w:b/>
          <w:bCs/>
          <w:rtl/>
        </w:rPr>
        <w:t xml:space="preserve">هو محمود بن عمر الزمخشري، من أهل خوارزم، وزمخشر إحدى قراها، كان فصيحا بليغا علامة واسع العلم، متبحرا في أكثر العلوم، ولد سنة </w:t>
      </w:r>
      <w:r w:rsidRPr="00E0008D">
        <w:rPr>
          <w:rFonts w:ascii="Arial" w:eastAsia="Arial" w:hAnsi="Arial" w:cs="B Badr"/>
          <w:b/>
          <w:bCs/>
        </w:rPr>
        <w:t>467</w:t>
      </w:r>
      <w:r w:rsidRPr="00E0008D">
        <w:rPr>
          <w:rFonts w:ascii="Arial" w:eastAsia="Arial" w:hAnsi="Arial" w:cs="B Badr"/>
          <w:b/>
          <w:bCs/>
          <w:rtl/>
        </w:rPr>
        <w:t xml:space="preserve"> ه</w:t>
      </w:r>
      <w:r w:rsidRPr="00E0008D">
        <w:rPr>
          <w:rFonts w:ascii="Arial" w:eastAsia="Arial" w:hAnsi="Arial" w:cs="B Badr" w:hint="cs"/>
          <w:b/>
          <w:bCs/>
          <w:rtl/>
        </w:rPr>
        <w:t>ـ</w:t>
      </w:r>
      <w:r w:rsidRPr="00E0008D">
        <w:rPr>
          <w:rFonts w:ascii="Arial" w:eastAsia="Arial" w:hAnsi="Arial" w:cs="B Badr"/>
          <w:b/>
          <w:bCs/>
          <w:rtl/>
        </w:rPr>
        <w:t xml:space="preserve">، وجاور بمكة فسمي جار الله، مصنف کتبا نافعة منها الكشاف و المقصل والفائق في غريب الحديث و أساس البلاغة. وتوفي في ليلة عرفة من سنة </w:t>
      </w:r>
      <w:r w:rsidRPr="00E0008D">
        <w:rPr>
          <w:rFonts w:ascii="Arial" w:eastAsia="Arial" w:hAnsi="Arial" w:cs="B Badr" w:hint="cs"/>
          <w:b/>
          <w:bCs/>
          <w:rtl/>
        </w:rPr>
        <w:t xml:space="preserve">538 هـ </w:t>
      </w:r>
      <w:r w:rsidRPr="00E0008D">
        <w:rPr>
          <w:rFonts w:ascii="Arial" w:eastAsia="Arial" w:hAnsi="Arial" w:cs="B Badr"/>
          <w:b/>
          <w:bCs/>
          <w:rtl/>
        </w:rPr>
        <w:t>بكر كانج، وهي قصبة خوارزم</w:t>
      </w:r>
      <w:r w:rsidRPr="00E0008D">
        <w:rPr>
          <w:rFonts w:ascii="Arial" w:eastAsia="Arial" w:hAnsi="Arial" w:cs="B Badr" w:hint="cs"/>
          <w:b/>
          <w:bCs/>
          <w:rtl/>
        </w:rPr>
        <w:t>.</w:t>
      </w:r>
    </w:p>
  </w:footnote>
  <w:footnote w:id="9">
    <w:p w:rsidR="008968F6" w:rsidRPr="00E0008D" w:rsidRDefault="008968F6" w:rsidP="00E0008D">
      <w:pPr>
        <w:bidi/>
        <w:spacing w:after="0" w:line="240" w:lineRule="auto"/>
        <w:jc w:val="both"/>
        <w:rPr>
          <w:rFonts w:ascii="Arial" w:eastAsia="Arial" w:hAnsi="Arial" w:cs="B Zar"/>
          <w:sz w:val="20"/>
          <w:szCs w:val="20"/>
          <w:rtl/>
        </w:rPr>
      </w:pPr>
      <w:r w:rsidRPr="00E0008D">
        <w:rPr>
          <w:rStyle w:val="FootnoteReference"/>
          <w:sz w:val="20"/>
          <w:szCs w:val="20"/>
        </w:rPr>
        <w:footnoteRef/>
      </w:r>
      <w:r w:rsidRPr="00E0008D">
        <w:rPr>
          <w:sz w:val="20"/>
          <w:szCs w:val="20"/>
        </w:rPr>
        <w:t xml:space="preserve"> </w:t>
      </w:r>
      <w:r w:rsidRPr="00E0008D">
        <w:rPr>
          <w:rFonts w:hint="cs"/>
          <w:sz w:val="20"/>
          <w:szCs w:val="20"/>
          <w:rtl/>
          <w:lang w:bidi="fa-IR"/>
        </w:rPr>
        <w:t xml:space="preserve">. </w:t>
      </w:r>
      <w:r w:rsidRPr="00E0008D">
        <w:rPr>
          <w:rFonts w:ascii="Arial" w:eastAsia="Arial" w:hAnsi="Arial" w:cs="B Zar"/>
          <w:sz w:val="20"/>
          <w:szCs w:val="20"/>
          <w:rtl/>
        </w:rPr>
        <w:t>الرمي الأستراباذي (</w:t>
      </w:r>
      <w:r w:rsidRPr="00E0008D">
        <w:rPr>
          <w:rFonts w:ascii="Arial" w:eastAsia="Arial" w:hAnsi="Arial" w:cs="B Zar" w:hint="cs"/>
          <w:sz w:val="20"/>
          <w:szCs w:val="20"/>
          <w:rtl/>
        </w:rPr>
        <w:t xml:space="preserve">... </w:t>
      </w:r>
      <w:r w:rsidRPr="00E0008D">
        <w:rPr>
          <w:rFonts w:ascii="Arial" w:eastAsia="Arial" w:hAnsi="Arial" w:cs="B Zar"/>
          <w:sz w:val="20"/>
          <w:szCs w:val="20"/>
          <w:rtl/>
        </w:rPr>
        <w:t>ـ</w:t>
      </w:r>
      <w:r w:rsidRPr="00E0008D">
        <w:rPr>
          <w:rFonts w:ascii="Arial" w:eastAsia="Arial" w:hAnsi="Arial" w:cs="B Zar" w:hint="cs"/>
          <w:sz w:val="20"/>
          <w:szCs w:val="20"/>
          <w:rtl/>
        </w:rPr>
        <w:t xml:space="preserve"> </w:t>
      </w:r>
      <w:r w:rsidRPr="00E0008D">
        <w:rPr>
          <w:rFonts w:ascii="Arial" w:eastAsia="Arial" w:hAnsi="Arial" w:cs="B Zar"/>
          <w:sz w:val="20"/>
          <w:szCs w:val="20"/>
        </w:rPr>
        <w:t xml:space="preserve"> 686</w:t>
      </w:r>
      <w:r w:rsidRPr="00E0008D">
        <w:rPr>
          <w:rFonts w:ascii="Arial" w:eastAsia="Arial" w:hAnsi="Arial" w:cs="B Zar"/>
          <w:sz w:val="20"/>
          <w:szCs w:val="20"/>
          <w:rtl/>
        </w:rPr>
        <w:t>ه</w:t>
      </w:r>
      <w:r w:rsidRPr="00E0008D">
        <w:rPr>
          <w:rFonts w:ascii="Arial" w:eastAsia="Arial" w:hAnsi="Arial" w:cs="B Zar" w:hint="cs"/>
          <w:sz w:val="20"/>
          <w:szCs w:val="20"/>
          <w:rtl/>
        </w:rPr>
        <w:t>ـ</w:t>
      </w:r>
      <w:r w:rsidRPr="00E0008D">
        <w:rPr>
          <w:rFonts w:ascii="Arial" w:eastAsia="Arial" w:hAnsi="Arial" w:cs="B Zar"/>
          <w:sz w:val="20"/>
          <w:szCs w:val="20"/>
          <w:rtl/>
        </w:rPr>
        <w:t xml:space="preserve">) </w:t>
      </w:r>
    </w:p>
    <w:p w:rsidR="008968F6" w:rsidRPr="00E0008D" w:rsidRDefault="008968F6" w:rsidP="00E0008D">
      <w:pPr>
        <w:pStyle w:val="FootnoteText"/>
        <w:bidi/>
        <w:jc w:val="both"/>
        <w:rPr>
          <w:rtl/>
          <w:lang w:bidi="fa-IR"/>
        </w:rPr>
      </w:pPr>
      <w:r w:rsidRPr="00E0008D">
        <w:rPr>
          <w:rFonts w:ascii="Arial" w:eastAsia="Arial" w:hAnsi="Arial" w:cs="B Badr"/>
          <w:b/>
          <w:bCs/>
          <w:rtl/>
        </w:rPr>
        <w:t xml:space="preserve">محمد بن الحسن رضي الدين الأستراباذي، ولقب بنجم الأئمة، واحد من أفذاذ المحققين في علم العربية. وقد ضنت المصادر بترجمة وافية للرضي، قامت شهرة الرضي على شرحيه المشهورين شرح كافية ابن الحاجب في النحو، وشرح شافية ابن الحاجب في الصرف. والكافية مقدمة وجيزة، اقتصر فيها صاحبها ابن الحاجب على أبواب النحو، وقد شرحت شروحا كثيرة، أهمها وأشملها شرح الرمي عليها ، و للرمي فيه أبحاث كثيرة و اختیارات جة ومذاهب تفرد فيها. والشافية مقدمة وجيزة في مسائل الصرف، وقد شرحها الرضي أيضا شرحا مسهيأ ناقد. وقد تناول عبد القادر البغدادي شواهد شرحي الرصي على الكافية والشافية، فأفرد لشواهد شرح الكافية كتايا عظيم التفع أسماه </w:t>
      </w:r>
      <w:r w:rsidRPr="00E0008D">
        <w:rPr>
          <w:rFonts w:ascii="Arial" w:eastAsia="Arial" w:hAnsi="Arial" w:cs="B Badr" w:hint="cs"/>
          <w:b/>
          <w:bCs/>
          <w:rtl/>
        </w:rPr>
        <w:t>«</w:t>
      </w:r>
      <w:r w:rsidRPr="00E0008D">
        <w:rPr>
          <w:rFonts w:ascii="Arial" w:eastAsia="Arial" w:hAnsi="Arial" w:cs="B Badr"/>
          <w:b/>
          <w:bCs/>
          <w:rtl/>
        </w:rPr>
        <w:t>خزانة الأدب ولب لباب لسان العرب</w:t>
      </w:r>
      <w:r w:rsidRPr="00E0008D">
        <w:rPr>
          <w:rFonts w:ascii="Arial" w:eastAsia="Arial" w:hAnsi="Arial" w:cs="B Badr" w:hint="cs"/>
          <w:b/>
          <w:bCs/>
          <w:rtl/>
        </w:rPr>
        <w:t>»</w:t>
      </w:r>
      <w:r w:rsidRPr="00E0008D">
        <w:rPr>
          <w:rFonts w:ascii="Arial" w:eastAsia="Arial" w:hAnsi="Arial" w:cs="B Badr"/>
          <w:b/>
          <w:bCs/>
          <w:rtl/>
        </w:rPr>
        <w:t xml:space="preserve"> ويعد هذا الكتاب أعلى موسوعة في علوم العربية وآدابها، وبلغت فيه شواهد الرضي ۹۵۷ شاهدا من شواهد العربية</w:t>
      </w:r>
      <w:r w:rsidRPr="00E0008D">
        <w:rPr>
          <w:rFonts w:ascii="Arial" w:eastAsia="Arial" w:hAnsi="Arial" w:cs="B Badr" w:hint="cs"/>
          <w:b/>
          <w:bCs/>
          <w:rtl/>
        </w:rPr>
        <w:t>.</w:t>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2"/>
    <w:rsid w:val="0007516F"/>
    <w:rsid w:val="00077424"/>
    <w:rsid w:val="000B31EA"/>
    <w:rsid w:val="00120F12"/>
    <w:rsid w:val="00126219"/>
    <w:rsid w:val="00153DF1"/>
    <w:rsid w:val="001A1783"/>
    <w:rsid w:val="001B0C11"/>
    <w:rsid w:val="001D30CF"/>
    <w:rsid w:val="00204D1B"/>
    <w:rsid w:val="00372BB3"/>
    <w:rsid w:val="003A0993"/>
    <w:rsid w:val="00451AF9"/>
    <w:rsid w:val="004620DA"/>
    <w:rsid w:val="0048738F"/>
    <w:rsid w:val="00553C25"/>
    <w:rsid w:val="00584EBC"/>
    <w:rsid w:val="005A4C3B"/>
    <w:rsid w:val="005F163E"/>
    <w:rsid w:val="00651772"/>
    <w:rsid w:val="006B7384"/>
    <w:rsid w:val="0072519F"/>
    <w:rsid w:val="007C4B8A"/>
    <w:rsid w:val="007D2340"/>
    <w:rsid w:val="008138EE"/>
    <w:rsid w:val="00883F4A"/>
    <w:rsid w:val="00885CCC"/>
    <w:rsid w:val="008968F6"/>
    <w:rsid w:val="008E700E"/>
    <w:rsid w:val="00952590"/>
    <w:rsid w:val="00956C66"/>
    <w:rsid w:val="0097305D"/>
    <w:rsid w:val="00A02F19"/>
    <w:rsid w:val="00A94AF2"/>
    <w:rsid w:val="00B1015E"/>
    <w:rsid w:val="00B220FF"/>
    <w:rsid w:val="00B42623"/>
    <w:rsid w:val="00BE404A"/>
    <w:rsid w:val="00C10362"/>
    <w:rsid w:val="00C60BFE"/>
    <w:rsid w:val="00CE138E"/>
    <w:rsid w:val="00D32BC7"/>
    <w:rsid w:val="00D756DF"/>
    <w:rsid w:val="00DB6AB5"/>
    <w:rsid w:val="00DF0B9E"/>
    <w:rsid w:val="00E0008D"/>
    <w:rsid w:val="00E25707"/>
    <w:rsid w:val="00ED4B09"/>
    <w:rsid w:val="00F02821"/>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CA9F5-846B-4BAD-8AE2-98F16847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993"/>
  </w:style>
  <w:style w:type="paragraph" w:styleId="ListParagraph">
    <w:name w:val="List Paragraph"/>
    <w:basedOn w:val="Normal"/>
    <w:uiPriority w:val="34"/>
    <w:qFormat/>
    <w:rsid w:val="003A0993"/>
    <w:pPr>
      <w:ind w:left="720"/>
      <w:contextualSpacing/>
    </w:pPr>
  </w:style>
  <w:style w:type="paragraph" w:styleId="FootnoteText">
    <w:name w:val="footnote text"/>
    <w:basedOn w:val="Normal"/>
    <w:link w:val="FootnoteTextChar"/>
    <w:uiPriority w:val="99"/>
    <w:semiHidden/>
    <w:unhideWhenUsed/>
    <w:rsid w:val="004873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38F"/>
    <w:rPr>
      <w:sz w:val="20"/>
      <w:szCs w:val="20"/>
    </w:rPr>
  </w:style>
  <w:style w:type="character" w:styleId="FootnoteReference">
    <w:name w:val="footnote reference"/>
    <w:basedOn w:val="DefaultParagraphFont"/>
    <w:uiPriority w:val="99"/>
    <w:semiHidden/>
    <w:unhideWhenUsed/>
    <w:rsid w:val="0048738F"/>
    <w:rPr>
      <w:vertAlign w:val="superscript"/>
    </w:rPr>
  </w:style>
  <w:style w:type="paragraph" w:styleId="Header">
    <w:name w:val="header"/>
    <w:basedOn w:val="Normal"/>
    <w:link w:val="HeaderChar"/>
    <w:uiPriority w:val="99"/>
    <w:unhideWhenUsed/>
    <w:rsid w:val="00584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7332-79C8-4BE8-8550-289567E5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4953</Words>
  <Characters>28237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33124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FaraPardaz</cp:lastModifiedBy>
  <cp:revision>2</cp:revision>
  <cp:lastPrinted>2020-06-04T09:06:00Z</cp:lastPrinted>
  <dcterms:created xsi:type="dcterms:W3CDTF">2020-06-05T06:40:00Z</dcterms:created>
  <dcterms:modified xsi:type="dcterms:W3CDTF">2020-06-05T06:40:00Z</dcterms:modified>
</cp:coreProperties>
</file>