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4603" w14:textId="77777777"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عنوان</w:t>
      </w:r>
      <w:r w:rsidRPr="00061052">
        <w:rPr>
          <w:rFonts w:cs="2  Badr" w:hint="cs"/>
          <w:color w:val="000000" w:themeColor="text1"/>
          <w:sz w:val="28"/>
          <w:rtl/>
        </w:rPr>
        <w:t>:</w:t>
      </w:r>
    </w:p>
    <w:p w14:paraId="5096B266" w14:textId="77777777" w:rsidR="008214BB" w:rsidRPr="003D78C6" w:rsidRDefault="008214BB" w:rsidP="008214BB">
      <w:pPr>
        <w:jc w:val="center"/>
        <w:rPr>
          <w:rFonts w:cs="B Lotus"/>
          <w:sz w:val="28"/>
          <w:rtl/>
        </w:rPr>
      </w:pPr>
      <w:r w:rsidRPr="003D78C6">
        <w:rPr>
          <w:rFonts w:cs="B Lotus" w:hint="cs"/>
          <w:sz w:val="28"/>
          <w:rtl/>
        </w:rPr>
        <w:t>دیدگاه</w:t>
      </w:r>
      <w:r w:rsidRPr="003D78C6">
        <w:rPr>
          <w:rFonts w:cs="B Lotus"/>
          <w:sz w:val="28"/>
          <w:rtl/>
        </w:rPr>
        <w:t xml:space="preserve"> </w:t>
      </w:r>
      <w:r w:rsidRPr="003D78C6">
        <w:rPr>
          <w:rFonts w:cs="B Lotus" w:hint="cs"/>
          <w:sz w:val="28"/>
          <w:rtl/>
        </w:rPr>
        <w:t>اصولیون</w:t>
      </w:r>
      <w:r w:rsidRPr="003D78C6">
        <w:rPr>
          <w:rFonts w:cs="B Lotus"/>
          <w:sz w:val="28"/>
          <w:rtl/>
        </w:rPr>
        <w:t xml:space="preserve"> </w:t>
      </w:r>
      <w:r w:rsidRPr="003D78C6">
        <w:rPr>
          <w:rFonts w:cs="B Lotus" w:hint="cs"/>
          <w:sz w:val="28"/>
          <w:rtl/>
        </w:rPr>
        <w:t>نسبت</w:t>
      </w:r>
      <w:r w:rsidRPr="003D78C6">
        <w:rPr>
          <w:rFonts w:cs="B Lotus"/>
          <w:sz w:val="28"/>
          <w:rtl/>
        </w:rPr>
        <w:t xml:space="preserve"> </w:t>
      </w:r>
      <w:r w:rsidRPr="003D78C6">
        <w:rPr>
          <w:rFonts w:cs="B Lotus" w:hint="cs"/>
          <w:sz w:val="28"/>
          <w:rtl/>
        </w:rPr>
        <w:t>به</w:t>
      </w:r>
      <w:r w:rsidRPr="003D78C6">
        <w:rPr>
          <w:rFonts w:cs="B Lotus"/>
          <w:sz w:val="28"/>
          <w:rtl/>
        </w:rPr>
        <w:t xml:space="preserve"> </w:t>
      </w:r>
      <w:r w:rsidRPr="003D78C6">
        <w:rPr>
          <w:rFonts w:cs="B Lotus" w:hint="cs"/>
          <w:sz w:val="28"/>
          <w:rtl/>
        </w:rPr>
        <w:t>اقسام</w:t>
      </w:r>
      <w:r w:rsidRPr="003D78C6">
        <w:rPr>
          <w:rFonts w:cs="B Lotus"/>
          <w:sz w:val="28"/>
          <w:rtl/>
        </w:rPr>
        <w:t xml:space="preserve"> </w:t>
      </w:r>
      <w:r w:rsidRPr="003D78C6">
        <w:rPr>
          <w:rFonts w:cs="B Lotus" w:hint="cs"/>
          <w:sz w:val="28"/>
          <w:rtl/>
        </w:rPr>
        <w:t>دلالت</w:t>
      </w:r>
      <w:r w:rsidRPr="003D78C6">
        <w:rPr>
          <w:rFonts w:cs="B Lotus"/>
          <w:sz w:val="28"/>
          <w:rtl/>
        </w:rPr>
        <w:t xml:space="preserve"> </w:t>
      </w:r>
      <w:r w:rsidRPr="003D78C6">
        <w:rPr>
          <w:rFonts w:cs="B Lotus" w:hint="cs"/>
          <w:sz w:val="28"/>
          <w:rtl/>
        </w:rPr>
        <w:t>چیست؟</w:t>
      </w:r>
    </w:p>
    <w:p w14:paraId="1566ACC5" w14:textId="77777777"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استاد راهنما</w:t>
      </w:r>
      <w:r w:rsidRPr="00061052">
        <w:rPr>
          <w:rFonts w:cs="2  Badr" w:hint="cs"/>
          <w:color w:val="000000" w:themeColor="text1"/>
          <w:sz w:val="28"/>
          <w:rtl/>
        </w:rPr>
        <w:t>:</w:t>
      </w:r>
    </w:p>
    <w:p w14:paraId="1EFEBF89" w14:textId="60D9EFAD" w:rsidR="00F773D5" w:rsidRPr="00061052" w:rsidRDefault="00F773D5" w:rsidP="00FF2642">
      <w:pPr>
        <w:spacing w:line="560" w:lineRule="exact"/>
        <w:ind w:firstLine="662"/>
        <w:jc w:val="center"/>
        <w:rPr>
          <w:rFonts w:cs="2  Badr"/>
          <w:b/>
          <w:bCs/>
          <w:color w:val="000000" w:themeColor="text1"/>
          <w:sz w:val="28"/>
          <w:rtl/>
        </w:rPr>
      </w:pPr>
      <w:r w:rsidRPr="00061052">
        <w:rPr>
          <w:rFonts w:cs="2  Badr" w:hint="cs"/>
          <w:b/>
          <w:bCs/>
          <w:color w:val="000000" w:themeColor="text1"/>
          <w:sz w:val="28"/>
          <w:rtl/>
        </w:rPr>
        <w:t>حجت الاسلام</w:t>
      </w:r>
      <w:r w:rsidR="0013682E">
        <w:rPr>
          <w:rFonts w:cs="2  Badr" w:hint="cs"/>
          <w:b/>
          <w:bCs/>
          <w:color w:val="000000" w:themeColor="text1"/>
          <w:sz w:val="28"/>
          <w:rtl/>
        </w:rPr>
        <w:t xml:space="preserve"> و المسلمین</w:t>
      </w:r>
      <w:r w:rsidRPr="00061052">
        <w:rPr>
          <w:rFonts w:cs="2  Badr" w:hint="cs"/>
          <w:b/>
          <w:bCs/>
          <w:color w:val="000000" w:themeColor="text1"/>
          <w:sz w:val="28"/>
          <w:rtl/>
        </w:rPr>
        <w:t xml:space="preserve"> </w:t>
      </w:r>
      <w:r w:rsidR="008214BB">
        <w:rPr>
          <w:rFonts w:cs="2  Badr" w:hint="cs"/>
          <w:b/>
          <w:bCs/>
          <w:color w:val="000000" w:themeColor="text1"/>
          <w:sz w:val="28"/>
          <w:rtl/>
        </w:rPr>
        <w:t>محمد امین سجادی</w:t>
      </w:r>
      <w:r w:rsidR="009019FC">
        <w:rPr>
          <w:rFonts w:cs="2  Badr" w:hint="cs"/>
          <w:b/>
          <w:bCs/>
          <w:color w:val="000000" w:themeColor="text1"/>
          <w:sz w:val="28"/>
          <w:rtl/>
        </w:rPr>
        <w:t xml:space="preserve"> </w:t>
      </w:r>
      <w:r w:rsidR="0013682E" w:rsidRPr="0013682E">
        <w:rPr>
          <w:rFonts w:cs="2  Badr" w:hint="cs"/>
          <w:b/>
          <w:bCs/>
          <w:color w:val="000000" w:themeColor="text1"/>
          <w:szCs w:val="22"/>
          <w:rtl/>
        </w:rPr>
        <w:t>زید عزّه</w:t>
      </w:r>
    </w:p>
    <w:p w14:paraId="2E06A690" w14:textId="77777777"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پژوهشگر</w:t>
      </w:r>
      <w:r w:rsidRPr="00061052">
        <w:rPr>
          <w:rFonts w:cs="2  Badr" w:hint="cs"/>
          <w:color w:val="000000" w:themeColor="text1"/>
          <w:sz w:val="28"/>
          <w:rtl/>
        </w:rPr>
        <w:t>:</w:t>
      </w:r>
    </w:p>
    <w:p w14:paraId="5030BA34" w14:textId="22BFDB60" w:rsidR="00F773D5" w:rsidRPr="00061052" w:rsidRDefault="008214BB" w:rsidP="00FF2642">
      <w:pPr>
        <w:spacing w:line="560" w:lineRule="exact"/>
        <w:ind w:firstLine="662"/>
        <w:jc w:val="center"/>
        <w:rPr>
          <w:rFonts w:cs="2  Badr"/>
          <w:b/>
          <w:bCs/>
          <w:color w:val="000000" w:themeColor="text1"/>
          <w:sz w:val="28"/>
          <w:rtl/>
        </w:rPr>
      </w:pPr>
      <w:r>
        <w:rPr>
          <w:rFonts w:cs="2  Badr" w:hint="cs"/>
          <w:b/>
          <w:bCs/>
          <w:color w:val="000000" w:themeColor="text1"/>
          <w:sz w:val="28"/>
          <w:rtl/>
        </w:rPr>
        <w:t>سیدمحمدصادق امین یزدی</w:t>
      </w:r>
    </w:p>
    <w:p w14:paraId="78643933" w14:textId="77777777"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مقطع تحصیلی</w:t>
      </w:r>
      <w:r w:rsidRPr="00061052">
        <w:rPr>
          <w:rFonts w:cs="2  Badr" w:hint="cs"/>
          <w:color w:val="000000" w:themeColor="text1"/>
          <w:sz w:val="28"/>
          <w:rtl/>
        </w:rPr>
        <w:t>:</w:t>
      </w:r>
    </w:p>
    <w:p w14:paraId="37F35157" w14:textId="1CD30A8F" w:rsidR="00F773D5" w:rsidRPr="00061052" w:rsidRDefault="00F773D5" w:rsidP="00FF2642">
      <w:pPr>
        <w:spacing w:line="560" w:lineRule="exact"/>
        <w:ind w:firstLine="662"/>
        <w:jc w:val="center"/>
        <w:rPr>
          <w:rFonts w:cs="2  Badr"/>
          <w:b/>
          <w:bCs/>
          <w:color w:val="000000" w:themeColor="text1"/>
          <w:sz w:val="28"/>
          <w:rtl/>
        </w:rPr>
      </w:pPr>
      <w:r w:rsidRPr="00061052">
        <w:rPr>
          <w:rFonts w:cs="2  Badr" w:hint="cs"/>
          <w:b/>
          <w:bCs/>
          <w:color w:val="000000" w:themeColor="text1"/>
          <w:sz w:val="28"/>
          <w:rtl/>
        </w:rPr>
        <w:t xml:space="preserve">پایه </w:t>
      </w:r>
      <w:r w:rsidR="009019FC">
        <w:rPr>
          <w:rFonts w:cs="2  Badr" w:hint="cs"/>
          <w:b/>
          <w:bCs/>
          <w:color w:val="000000" w:themeColor="text1"/>
          <w:sz w:val="28"/>
          <w:rtl/>
        </w:rPr>
        <w:t>پنجم</w:t>
      </w:r>
    </w:p>
    <w:p w14:paraId="0C843B2B" w14:textId="77777777"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درس پژوهشی</w:t>
      </w:r>
      <w:r w:rsidRPr="00061052">
        <w:rPr>
          <w:rFonts w:cs="2  Badr" w:hint="cs"/>
          <w:color w:val="000000" w:themeColor="text1"/>
          <w:sz w:val="28"/>
          <w:rtl/>
        </w:rPr>
        <w:t>:</w:t>
      </w:r>
    </w:p>
    <w:p w14:paraId="47DE9BD0" w14:textId="668E2302" w:rsidR="00F773D5" w:rsidRPr="00061052" w:rsidRDefault="009019FC" w:rsidP="00FF2642">
      <w:pPr>
        <w:spacing w:line="560" w:lineRule="exact"/>
        <w:ind w:firstLine="662"/>
        <w:jc w:val="center"/>
        <w:rPr>
          <w:rFonts w:cs="2  Badr"/>
          <w:b/>
          <w:bCs/>
          <w:color w:val="000000" w:themeColor="text1"/>
          <w:sz w:val="28"/>
          <w:rtl/>
        </w:rPr>
      </w:pPr>
      <w:r>
        <w:rPr>
          <w:rFonts w:cs="2  Badr" w:hint="cs"/>
          <w:b/>
          <w:bCs/>
          <w:color w:val="000000" w:themeColor="text1"/>
          <w:sz w:val="28"/>
          <w:rtl/>
        </w:rPr>
        <w:t>اصول</w:t>
      </w:r>
      <w:r w:rsidR="0013682E">
        <w:rPr>
          <w:rFonts w:cs="2  Badr" w:hint="cs"/>
          <w:b/>
          <w:bCs/>
          <w:color w:val="000000" w:themeColor="text1"/>
          <w:sz w:val="28"/>
          <w:rtl/>
        </w:rPr>
        <w:t xml:space="preserve"> فقه</w:t>
      </w:r>
    </w:p>
    <w:p w14:paraId="420C676F" w14:textId="77777777"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مرکز آموزشی</w:t>
      </w:r>
      <w:r w:rsidRPr="00061052">
        <w:rPr>
          <w:rFonts w:cs="2  Badr" w:hint="cs"/>
          <w:color w:val="000000" w:themeColor="text1"/>
          <w:sz w:val="28"/>
          <w:rtl/>
        </w:rPr>
        <w:t>:</w:t>
      </w:r>
    </w:p>
    <w:p w14:paraId="70E8E43D" w14:textId="75E1EF8C" w:rsidR="00F773D5" w:rsidRPr="00061052" w:rsidRDefault="00F773D5" w:rsidP="00FF2642">
      <w:pPr>
        <w:spacing w:line="560" w:lineRule="exact"/>
        <w:ind w:firstLine="662"/>
        <w:jc w:val="center"/>
        <w:rPr>
          <w:rFonts w:cs="2  Badr"/>
          <w:b/>
          <w:bCs/>
          <w:color w:val="000000" w:themeColor="text1"/>
          <w:sz w:val="28"/>
          <w:rtl/>
        </w:rPr>
      </w:pPr>
      <w:r w:rsidRPr="00061052">
        <w:rPr>
          <w:rFonts w:cs="2  Badr" w:hint="cs"/>
          <w:b/>
          <w:bCs/>
          <w:color w:val="000000" w:themeColor="text1"/>
          <w:sz w:val="28"/>
          <w:rtl/>
        </w:rPr>
        <w:t>مدرسه علمی</w:t>
      </w:r>
      <w:r w:rsidR="0013682E">
        <w:rPr>
          <w:rFonts w:cs="2  Badr" w:hint="cs"/>
          <w:b/>
          <w:bCs/>
          <w:color w:val="000000" w:themeColor="text1"/>
          <w:sz w:val="28"/>
          <w:rtl/>
        </w:rPr>
        <w:t>ّ</w:t>
      </w:r>
      <w:r w:rsidRPr="00061052">
        <w:rPr>
          <w:rFonts w:cs="2  Badr" w:hint="cs"/>
          <w:b/>
          <w:bCs/>
          <w:color w:val="000000" w:themeColor="text1"/>
          <w:sz w:val="28"/>
          <w:rtl/>
        </w:rPr>
        <w:t>ه علوی قم</w:t>
      </w:r>
    </w:p>
    <w:p w14:paraId="3188ECF9" w14:textId="76BF8E4E" w:rsidR="00F773D5" w:rsidRPr="00061052" w:rsidRDefault="00F773D5" w:rsidP="00FF2642">
      <w:pPr>
        <w:spacing w:line="560" w:lineRule="exact"/>
        <w:ind w:firstLine="662"/>
        <w:jc w:val="center"/>
        <w:rPr>
          <w:rFonts w:cs="2  Badr"/>
          <w:color w:val="000000" w:themeColor="text1"/>
          <w:sz w:val="28"/>
          <w:rtl/>
        </w:rPr>
      </w:pPr>
      <w:r w:rsidRPr="00061052">
        <w:rPr>
          <w:rFonts w:cs="2  Badr"/>
          <w:color w:val="000000" w:themeColor="text1"/>
          <w:sz w:val="28"/>
          <w:rtl/>
        </w:rPr>
        <w:t>سال تحصیلی</w:t>
      </w:r>
      <w:r w:rsidR="0013682E">
        <w:rPr>
          <w:rFonts w:cs="2  Badr" w:hint="cs"/>
          <w:color w:val="000000" w:themeColor="text1"/>
          <w:sz w:val="28"/>
          <w:rtl/>
        </w:rPr>
        <w:t>:</w:t>
      </w:r>
    </w:p>
    <w:p w14:paraId="6CF7ED30" w14:textId="6FA56288" w:rsidR="00F773D5" w:rsidRPr="00061052" w:rsidRDefault="00F773D5" w:rsidP="00FF2642">
      <w:pPr>
        <w:spacing w:line="560" w:lineRule="exact"/>
        <w:ind w:firstLine="662"/>
        <w:jc w:val="center"/>
        <w:rPr>
          <w:rFonts w:cs="2  Badr"/>
          <w:b/>
          <w:bCs/>
          <w:color w:val="000000" w:themeColor="text1"/>
          <w:sz w:val="28"/>
          <w:rtl/>
        </w:rPr>
      </w:pPr>
      <w:r w:rsidRPr="00061052">
        <w:rPr>
          <w:rFonts w:cs="2  Badr" w:hint="cs"/>
          <w:b/>
          <w:bCs/>
          <w:color w:val="000000" w:themeColor="text1"/>
          <w:sz w:val="28"/>
          <w:rtl/>
        </w:rPr>
        <w:t>۱۳۹</w:t>
      </w:r>
      <w:r w:rsidR="009019FC">
        <w:rPr>
          <w:rFonts w:cs="2  Badr" w:hint="cs"/>
          <w:b/>
          <w:bCs/>
          <w:color w:val="000000" w:themeColor="text1"/>
          <w:sz w:val="28"/>
          <w:rtl/>
        </w:rPr>
        <w:t>8</w:t>
      </w:r>
      <w:r w:rsidRPr="00061052">
        <w:rPr>
          <w:rFonts w:cs="2  Badr" w:hint="cs"/>
          <w:b/>
          <w:bCs/>
          <w:color w:val="000000" w:themeColor="text1"/>
          <w:sz w:val="28"/>
          <w:rtl/>
        </w:rPr>
        <w:t>-۹</w:t>
      </w:r>
      <w:r w:rsidR="009019FC">
        <w:rPr>
          <w:rFonts w:cs="2  Badr" w:hint="cs"/>
          <w:b/>
          <w:bCs/>
          <w:color w:val="000000" w:themeColor="text1"/>
          <w:sz w:val="28"/>
          <w:rtl/>
        </w:rPr>
        <w:t>9</w:t>
      </w:r>
    </w:p>
    <w:p w14:paraId="7E533761" w14:textId="77777777" w:rsidR="00F773D5" w:rsidRDefault="00F773D5" w:rsidP="00FF2642">
      <w:pPr>
        <w:spacing w:line="276" w:lineRule="auto"/>
        <w:ind w:firstLine="662"/>
        <w:rPr>
          <w:rFonts w:cs="2  Badr"/>
          <w:b/>
          <w:bCs/>
          <w:color w:val="000000" w:themeColor="text1"/>
          <w:sz w:val="28"/>
          <w:rtl/>
        </w:rPr>
      </w:pPr>
    </w:p>
    <w:p w14:paraId="598088A3" w14:textId="77777777" w:rsidR="0073202E" w:rsidRDefault="0073202E" w:rsidP="00FF2642">
      <w:pPr>
        <w:spacing w:line="276" w:lineRule="auto"/>
        <w:ind w:firstLine="662"/>
        <w:rPr>
          <w:rFonts w:cs="2  Badr"/>
          <w:b/>
          <w:bCs/>
          <w:color w:val="000000" w:themeColor="text1"/>
          <w:sz w:val="28"/>
          <w:rtl/>
        </w:rPr>
      </w:pPr>
    </w:p>
    <w:p w14:paraId="3306AD8E" w14:textId="77777777" w:rsidR="0073202E" w:rsidRDefault="0073202E" w:rsidP="00FF2642">
      <w:pPr>
        <w:spacing w:line="276" w:lineRule="auto"/>
        <w:ind w:firstLine="662"/>
        <w:rPr>
          <w:rFonts w:cs="2  Badr"/>
          <w:b/>
          <w:bCs/>
          <w:color w:val="000000" w:themeColor="text1"/>
          <w:sz w:val="28"/>
          <w:rtl/>
        </w:rPr>
      </w:pPr>
    </w:p>
    <w:p w14:paraId="223D0059" w14:textId="77777777" w:rsidR="0073202E" w:rsidRPr="00061052" w:rsidRDefault="0073202E" w:rsidP="00FF2642">
      <w:pPr>
        <w:spacing w:line="276" w:lineRule="auto"/>
        <w:ind w:firstLine="662"/>
        <w:rPr>
          <w:rFonts w:cs="2  Badr"/>
          <w:b/>
          <w:bCs/>
          <w:color w:val="000000" w:themeColor="text1"/>
          <w:sz w:val="28"/>
          <w:rtl/>
        </w:rPr>
      </w:pPr>
    </w:p>
    <w:p w14:paraId="19430F0E" w14:textId="77777777" w:rsidR="00F773D5" w:rsidRPr="00061052" w:rsidRDefault="00F773D5" w:rsidP="00FF2642">
      <w:pPr>
        <w:spacing w:line="276" w:lineRule="auto"/>
        <w:ind w:firstLine="662"/>
        <w:rPr>
          <w:rFonts w:cs="2  Badr"/>
          <w:b/>
          <w:bCs/>
          <w:color w:val="000000" w:themeColor="text1"/>
          <w:sz w:val="28"/>
          <w:rtl/>
        </w:rPr>
      </w:pPr>
    </w:p>
    <w:p w14:paraId="1F1ACC85" w14:textId="77777777" w:rsidR="008214BB" w:rsidRDefault="008214BB" w:rsidP="0073202E">
      <w:pPr>
        <w:spacing w:line="276" w:lineRule="auto"/>
        <w:rPr>
          <w:rFonts w:ascii="IranNastaliq" w:hAnsi="IranNastaliq" w:cs="2  Arabic Style"/>
          <w:b/>
          <w:bCs/>
          <w:color w:val="000000" w:themeColor="text1"/>
          <w:sz w:val="106"/>
          <w:szCs w:val="106"/>
          <w:rtl/>
        </w:rPr>
      </w:pPr>
    </w:p>
    <w:p w14:paraId="2D6707C0" w14:textId="7F3E9659" w:rsidR="00DC7300" w:rsidRPr="008214BB" w:rsidRDefault="00DC7300" w:rsidP="008214BB">
      <w:pPr>
        <w:spacing w:line="276" w:lineRule="auto"/>
        <w:jc w:val="center"/>
        <w:rPr>
          <w:rFonts w:ascii="IranNastaliq" w:hAnsi="IranNastaliq" w:cs="IranNastaliq"/>
          <w:b/>
          <w:bCs/>
          <w:color w:val="000000" w:themeColor="text1"/>
          <w:sz w:val="96"/>
          <w:szCs w:val="96"/>
          <w:rtl/>
        </w:rPr>
      </w:pPr>
      <w:r w:rsidRPr="008214BB">
        <w:rPr>
          <w:rFonts w:ascii="IranNastaliq" w:hAnsi="IranNastaliq" w:cs="IranNastaliq"/>
          <w:b/>
          <w:bCs/>
          <w:color w:val="000000" w:themeColor="text1"/>
          <w:sz w:val="96"/>
          <w:szCs w:val="96"/>
          <w:rtl/>
        </w:rPr>
        <w:t>بسم الل</w:t>
      </w:r>
      <w:r w:rsidR="00775730" w:rsidRPr="008214BB">
        <w:rPr>
          <w:rFonts w:ascii="IranNastaliq" w:hAnsi="IranNastaliq" w:cs="IranNastaliq"/>
          <w:b/>
          <w:bCs/>
          <w:color w:val="000000" w:themeColor="text1"/>
          <w:sz w:val="96"/>
          <w:szCs w:val="96"/>
          <w:rtl/>
        </w:rPr>
        <w:t>ّ</w:t>
      </w:r>
      <w:r w:rsidRPr="008214BB">
        <w:rPr>
          <w:rFonts w:ascii="IranNastaliq" w:hAnsi="IranNastaliq" w:cs="IranNastaliq"/>
          <w:b/>
          <w:bCs/>
          <w:color w:val="000000" w:themeColor="text1"/>
          <w:sz w:val="96"/>
          <w:szCs w:val="96"/>
          <w:rtl/>
        </w:rPr>
        <w:t>ه الرحمن الرحیم</w:t>
      </w:r>
    </w:p>
    <w:p w14:paraId="64A112D6" w14:textId="77777777" w:rsidR="00DC7300" w:rsidRPr="00061052" w:rsidRDefault="00DC7300" w:rsidP="00FF2642">
      <w:pPr>
        <w:spacing w:line="560" w:lineRule="exact"/>
        <w:ind w:firstLine="662"/>
        <w:rPr>
          <w:rFonts w:cs="2  Badr"/>
          <w:color w:val="000000" w:themeColor="text1"/>
          <w:sz w:val="28"/>
          <w:rtl/>
        </w:rPr>
      </w:pPr>
    </w:p>
    <w:p w14:paraId="125C7D87" w14:textId="77777777" w:rsidR="00DC7300" w:rsidRPr="00061052" w:rsidRDefault="00DC7300" w:rsidP="00FF2642">
      <w:pPr>
        <w:spacing w:line="560" w:lineRule="exact"/>
        <w:ind w:firstLine="662"/>
        <w:rPr>
          <w:rFonts w:cs="2  Badr"/>
          <w:color w:val="000000" w:themeColor="text1"/>
          <w:sz w:val="28"/>
          <w:rtl/>
        </w:rPr>
      </w:pPr>
    </w:p>
    <w:p w14:paraId="01485919" w14:textId="77777777" w:rsidR="005D712E" w:rsidRPr="00061052" w:rsidRDefault="005D712E" w:rsidP="00FF2642">
      <w:pPr>
        <w:spacing w:line="560" w:lineRule="exact"/>
        <w:ind w:firstLine="662"/>
        <w:rPr>
          <w:rFonts w:cs="2  Badr"/>
          <w:color w:val="000000" w:themeColor="text1"/>
          <w:sz w:val="28"/>
          <w:rtl/>
        </w:rPr>
      </w:pPr>
    </w:p>
    <w:p w14:paraId="4F8EB846" w14:textId="77777777" w:rsidR="005D712E" w:rsidRPr="00061052" w:rsidRDefault="005D712E" w:rsidP="00FF2642">
      <w:pPr>
        <w:spacing w:line="560" w:lineRule="exact"/>
        <w:ind w:firstLine="662"/>
        <w:rPr>
          <w:rFonts w:cs="2  Badr"/>
          <w:color w:val="000000" w:themeColor="text1"/>
          <w:sz w:val="28"/>
          <w:rtl/>
        </w:rPr>
      </w:pPr>
    </w:p>
    <w:p w14:paraId="31402502" w14:textId="77777777" w:rsidR="005D712E" w:rsidRPr="00061052" w:rsidRDefault="005D712E" w:rsidP="00FF2642">
      <w:pPr>
        <w:spacing w:line="560" w:lineRule="exact"/>
        <w:ind w:firstLine="662"/>
        <w:rPr>
          <w:rFonts w:cs="2  Badr"/>
          <w:color w:val="000000" w:themeColor="text1"/>
          <w:sz w:val="28"/>
          <w:rtl/>
        </w:rPr>
      </w:pPr>
    </w:p>
    <w:p w14:paraId="04D878ED" w14:textId="77777777" w:rsidR="005D712E" w:rsidRPr="00061052" w:rsidRDefault="005D712E" w:rsidP="00FF2642">
      <w:pPr>
        <w:spacing w:line="560" w:lineRule="exact"/>
        <w:ind w:firstLine="662"/>
        <w:rPr>
          <w:rFonts w:cs="2  Badr"/>
          <w:color w:val="000000" w:themeColor="text1"/>
          <w:sz w:val="28"/>
          <w:rtl/>
        </w:rPr>
      </w:pPr>
    </w:p>
    <w:p w14:paraId="7FA3BC3D" w14:textId="77777777" w:rsidR="005D712E" w:rsidRPr="00061052" w:rsidRDefault="005D712E" w:rsidP="00FF2642">
      <w:pPr>
        <w:spacing w:line="560" w:lineRule="exact"/>
        <w:ind w:firstLine="662"/>
        <w:rPr>
          <w:rFonts w:cs="2  Badr"/>
          <w:color w:val="000000" w:themeColor="text1"/>
          <w:sz w:val="28"/>
          <w:rtl/>
        </w:rPr>
      </w:pPr>
    </w:p>
    <w:p w14:paraId="47796D71" w14:textId="77777777" w:rsidR="005D712E" w:rsidRPr="00061052" w:rsidRDefault="005D712E" w:rsidP="00FF2642">
      <w:pPr>
        <w:spacing w:line="560" w:lineRule="exact"/>
        <w:ind w:firstLine="662"/>
        <w:rPr>
          <w:rFonts w:cs="2  Badr"/>
          <w:color w:val="000000" w:themeColor="text1"/>
          <w:sz w:val="28"/>
          <w:rtl/>
        </w:rPr>
      </w:pPr>
    </w:p>
    <w:p w14:paraId="18685681" w14:textId="77777777" w:rsidR="005D712E" w:rsidRPr="00061052" w:rsidRDefault="005D712E" w:rsidP="00FF2642">
      <w:pPr>
        <w:spacing w:line="560" w:lineRule="exact"/>
        <w:ind w:firstLine="662"/>
        <w:rPr>
          <w:rFonts w:cs="2  Badr"/>
          <w:color w:val="000000" w:themeColor="text1"/>
          <w:sz w:val="28"/>
          <w:rtl/>
        </w:rPr>
      </w:pPr>
    </w:p>
    <w:p w14:paraId="75CB4D28" w14:textId="77777777" w:rsidR="005D712E" w:rsidRPr="00061052" w:rsidRDefault="005D712E" w:rsidP="00FF2642">
      <w:pPr>
        <w:spacing w:line="560" w:lineRule="exact"/>
        <w:ind w:firstLine="662"/>
        <w:rPr>
          <w:rFonts w:cs="2  Badr"/>
          <w:color w:val="000000" w:themeColor="text1"/>
          <w:sz w:val="28"/>
          <w:rtl/>
        </w:rPr>
      </w:pPr>
    </w:p>
    <w:p w14:paraId="135BDD83" w14:textId="77777777" w:rsidR="005D712E" w:rsidRPr="00061052" w:rsidRDefault="005D712E" w:rsidP="00FF2642">
      <w:pPr>
        <w:spacing w:line="560" w:lineRule="exact"/>
        <w:ind w:firstLine="662"/>
        <w:rPr>
          <w:rFonts w:cs="2  Badr"/>
          <w:color w:val="000000" w:themeColor="text1"/>
          <w:sz w:val="28"/>
          <w:rtl/>
        </w:rPr>
      </w:pPr>
    </w:p>
    <w:p w14:paraId="464DA64F" w14:textId="77777777" w:rsidR="005D712E" w:rsidRPr="00061052" w:rsidRDefault="005D712E" w:rsidP="00FF2642">
      <w:pPr>
        <w:spacing w:line="560" w:lineRule="exact"/>
        <w:ind w:firstLine="662"/>
        <w:rPr>
          <w:rFonts w:cs="2  Badr"/>
          <w:color w:val="000000" w:themeColor="text1"/>
          <w:sz w:val="28"/>
          <w:rtl/>
        </w:rPr>
      </w:pPr>
    </w:p>
    <w:p w14:paraId="2BF1F5A0" w14:textId="77777777" w:rsidR="005D712E" w:rsidRDefault="005D712E" w:rsidP="00FF2642">
      <w:pPr>
        <w:spacing w:line="560" w:lineRule="exact"/>
        <w:ind w:firstLine="662"/>
        <w:rPr>
          <w:rFonts w:cs="2  Badr"/>
          <w:color w:val="000000" w:themeColor="text1"/>
          <w:sz w:val="28"/>
          <w:rtl/>
        </w:rPr>
      </w:pPr>
    </w:p>
    <w:p w14:paraId="7C68B531" w14:textId="77777777" w:rsidR="0073202E" w:rsidRDefault="0073202E" w:rsidP="00FF2642">
      <w:pPr>
        <w:spacing w:line="560" w:lineRule="exact"/>
        <w:ind w:firstLine="662"/>
        <w:rPr>
          <w:rFonts w:cs="2  Badr"/>
          <w:color w:val="000000" w:themeColor="text1"/>
          <w:sz w:val="28"/>
          <w:rtl/>
        </w:rPr>
      </w:pPr>
    </w:p>
    <w:p w14:paraId="57FC103C" w14:textId="77777777" w:rsidR="0073202E" w:rsidRDefault="0073202E" w:rsidP="00FF2642">
      <w:pPr>
        <w:spacing w:line="560" w:lineRule="exact"/>
        <w:ind w:firstLine="662"/>
        <w:rPr>
          <w:rFonts w:cs="2  Badr"/>
          <w:color w:val="000000" w:themeColor="text1"/>
          <w:sz w:val="28"/>
          <w:rtl/>
        </w:rPr>
      </w:pPr>
    </w:p>
    <w:p w14:paraId="7C07BC50" w14:textId="77777777" w:rsidR="0073202E" w:rsidRDefault="0073202E" w:rsidP="00FF2642">
      <w:pPr>
        <w:spacing w:line="560" w:lineRule="exact"/>
        <w:ind w:firstLine="662"/>
        <w:rPr>
          <w:rFonts w:cs="2  Badr"/>
          <w:color w:val="000000" w:themeColor="text1"/>
          <w:sz w:val="28"/>
          <w:rtl/>
        </w:rPr>
      </w:pPr>
    </w:p>
    <w:p w14:paraId="4FD04631" w14:textId="77777777" w:rsidR="0073202E" w:rsidRDefault="0073202E" w:rsidP="00FF2642">
      <w:pPr>
        <w:spacing w:line="560" w:lineRule="exact"/>
        <w:ind w:firstLine="662"/>
        <w:rPr>
          <w:rFonts w:cs="2  Badr"/>
          <w:color w:val="000000" w:themeColor="text1"/>
          <w:sz w:val="28"/>
          <w:rtl/>
        </w:rPr>
      </w:pPr>
    </w:p>
    <w:p w14:paraId="0421ACD5" w14:textId="77777777" w:rsidR="0073202E" w:rsidRPr="00061052" w:rsidRDefault="0073202E" w:rsidP="00FF2642">
      <w:pPr>
        <w:spacing w:line="560" w:lineRule="exact"/>
        <w:ind w:firstLine="662"/>
        <w:rPr>
          <w:rFonts w:cs="2  Badr"/>
          <w:color w:val="000000" w:themeColor="text1"/>
          <w:sz w:val="28"/>
          <w:rtl/>
        </w:rPr>
      </w:pPr>
    </w:p>
    <w:p w14:paraId="1AF0117E" w14:textId="77777777" w:rsidR="005D712E" w:rsidRPr="00061052" w:rsidRDefault="000A4F49" w:rsidP="00FF2642">
      <w:pPr>
        <w:spacing w:line="560" w:lineRule="exact"/>
        <w:ind w:firstLine="662"/>
        <w:rPr>
          <w:rFonts w:cs="2  Badr"/>
          <w:color w:val="000000" w:themeColor="text1"/>
          <w:sz w:val="28"/>
          <w:rtl/>
        </w:rPr>
      </w:pPr>
      <w:r w:rsidRPr="00061052">
        <w:rPr>
          <w:rFonts w:cs="2  Badr" w:hint="cs"/>
          <w:color w:val="000000" w:themeColor="text1"/>
          <w:sz w:val="28"/>
          <w:rtl/>
        </w:rPr>
        <w:t>تقدیم</w:t>
      </w:r>
      <w:r w:rsidR="005D712E" w:rsidRPr="00061052">
        <w:rPr>
          <w:rFonts w:cs="2  Badr" w:hint="cs"/>
          <w:color w:val="000000" w:themeColor="text1"/>
          <w:sz w:val="28"/>
          <w:rtl/>
        </w:rPr>
        <w:t>؛</w:t>
      </w:r>
    </w:p>
    <w:p w14:paraId="06DBC566" w14:textId="78DE50EE" w:rsidR="005D712E" w:rsidRPr="00061052" w:rsidRDefault="00775730" w:rsidP="00D20FCB">
      <w:pPr>
        <w:spacing w:line="560" w:lineRule="exact"/>
        <w:ind w:left="662"/>
        <w:rPr>
          <w:rFonts w:cs="2  Badr"/>
          <w:color w:val="000000" w:themeColor="text1"/>
          <w:sz w:val="28"/>
          <w:rtl/>
        </w:rPr>
      </w:pPr>
      <w:r w:rsidRPr="00061052">
        <w:rPr>
          <w:rFonts w:cs="2  Badr" w:hint="cs"/>
          <w:color w:val="000000" w:themeColor="text1"/>
          <w:sz w:val="28"/>
          <w:rtl/>
        </w:rPr>
        <w:t xml:space="preserve">تقدیم </w:t>
      </w:r>
      <w:r w:rsidR="000A4F49" w:rsidRPr="00061052">
        <w:rPr>
          <w:rFonts w:cs="2  Badr" w:hint="cs"/>
          <w:color w:val="000000" w:themeColor="text1"/>
          <w:sz w:val="28"/>
          <w:rtl/>
        </w:rPr>
        <w:t>به</w:t>
      </w:r>
      <w:r w:rsidR="000A4F49" w:rsidRPr="00D20FCB">
        <w:rPr>
          <w:rFonts w:cs="2  Badr" w:hint="cs"/>
          <w:color w:val="000000" w:themeColor="text1"/>
          <w:sz w:val="36"/>
          <w:szCs w:val="36"/>
          <w:rtl/>
        </w:rPr>
        <w:t xml:space="preserve"> </w:t>
      </w:r>
      <w:r w:rsidR="000A4F49" w:rsidRPr="00D20FCB">
        <w:rPr>
          <w:rFonts w:cs="2  Badr" w:hint="cs"/>
          <w:b/>
          <w:bCs/>
          <w:color w:val="000000" w:themeColor="text1"/>
          <w:sz w:val="36"/>
          <w:szCs w:val="36"/>
          <w:rtl/>
        </w:rPr>
        <w:t>اندیش</w:t>
      </w:r>
      <w:r w:rsidR="0013682E" w:rsidRPr="00D20FCB">
        <w:rPr>
          <w:rFonts w:cs="2  Badr" w:hint="cs"/>
          <w:b/>
          <w:bCs/>
          <w:color w:val="000000" w:themeColor="text1"/>
          <w:sz w:val="36"/>
          <w:szCs w:val="36"/>
          <w:rtl/>
        </w:rPr>
        <w:t>ـ</w:t>
      </w:r>
      <w:r w:rsidR="000A4F49" w:rsidRPr="00D20FCB">
        <w:rPr>
          <w:rFonts w:cs="2  Badr" w:hint="cs"/>
          <w:b/>
          <w:bCs/>
          <w:color w:val="000000" w:themeColor="text1"/>
          <w:sz w:val="36"/>
          <w:szCs w:val="36"/>
          <w:rtl/>
        </w:rPr>
        <w:t>ه</w:t>
      </w:r>
      <w:r w:rsidR="000A4F49" w:rsidRPr="00D20FCB">
        <w:rPr>
          <w:rFonts w:cs="2  Badr"/>
          <w:b/>
          <w:bCs/>
          <w:color w:val="000000" w:themeColor="text1"/>
          <w:sz w:val="36"/>
          <w:szCs w:val="36"/>
          <w:rtl/>
        </w:rPr>
        <w:softHyphen/>
      </w:r>
      <w:r w:rsidR="000B0BED" w:rsidRPr="00D20FCB">
        <w:rPr>
          <w:rFonts w:cs="2  Badr" w:hint="cs"/>
          <w:b/>
          <w:bCs/>
          <w:color w:val="000000" w:themeColor="text1"/>
          <w:sz w:val="36"/>
          <w:szCs w:val="36"/>
          <w:rtl/>
        </w:rPr>
        <w:t>ای</w:t>
      </w:r>
      <w:r w:rsidR="000B0BED" w:rsidRPr="00061052">
        <w:rPr>
          <w:rFonts w:cs="2  Badr" w:hint="cs"/>
          <w:color w:val="000000" w:themeColor="text1"/>
          <w:sz w:val="28"/>
          <w:rtl/>
        </w:rPr>
        <w:t xml:space="preserve"> که </w:t>
      </w:r>
      <w:r w:rsidR="000B0BED" w:rsidRPr="00D20FCB">
        <w:rPr>
          <w:rFonts w:cs="2  Badr" w:hint="cs"/>
          <w:color w:val="000000" w:themeColor="text1"/>
          <w:sz w:val="28"/>
          <w:rtl/>
        </w:rPr>
        <w:t>جان ها را به عطر بندگی آراست</w:t>
      </w:r>
      <w:r w:rsidR="00D20FCB" w:rsidRPr="00D20FCB">
        <w:rPr>
          <w:rFonts w:cs="2  Badr" w:hint="cs"/>
          <w:color w:val="000000" w:themeColor="text1"/>
          <w:sz w:val="28"/>
          <w:rtl/>
        </w:rPr>
        <w:t>.</w:t>
      </w:r>
    </w:p>
    <w:p w14:paraId="38309D7E" w14:textId="77777777" w:rsidR="005D712E" w:rsidRPr="00061052" w:rsidRDefault="005D712E" w:rsidP="00FF2642">
      <w:pPr>
        <w:spacing w:line="560" w:lineRule="exact"/>
        <w:ind w:firstLine="662"/>
        <w:rPr>
          <w:rFonts w:cs="2  Badr"/>
          <w:color w:val="000000" w:themeColor="text1"/>
          <w:sz w:val="28"/>
          <w:rtl/>
        </w:rPr>
      </w:pPr>
    </w:p>
    <w:p w14:paraId="3C16B088" w14:textId="70CA61B5" w:rsidR="005D712E" w:rsidRPr="00061052" w:rsidRDefault="000A4F49" w:rsidP="00FF2642">
      <w:pPr>
        <w:spacing w:line="560" w:lineRule="exact"/>
        <w:ind w:firstLine="662"/>
        <w:rPr>
          <w:rFonts w:cs="2  Badr"/>
          <w:color w:val="000000" w:themeColor="text1"/>
          <w:sz w:val="28"/>
          <w:rtl/>
        </w:rPr>
      </w:pPr>
      <w:r w:rsidRPr="00061052">
        <w:rPr>
          <w:rFonts w:cs="2  Badr" w:hint="cs"/>
          <w:color w:val="000000" w:themeColor="text1"/>
          <w:sz w:val="28"/>
          <w:rtl/>
        </w:rPr>
        <w:t>تشکّر؛</w:t>
      </w:r>
      <w:r w:rsidRPr="00061052">
        <w:rPr>
          <w:rFonts w:cs="2  Badr"/>
          <w:color w:val="000000" w:themeColor="text1"/>
          <w:sz w:val="28"/>
          <w:rtl/>
        </w:rPr>
        <w:br/>
      </w:r>
      <w:r w:rsidR="000D3095">
        <w:rPr>
          <w:rFonts w:cs="2  Badr" w:hint="cs"/>
          <w:color w:val="000000" w:themeColor="text1"/>
          <w:sz w:val="28"/>
          <w:rtl/>
        </w:rPr>
        <w:t xml:space="preserve">حمد و سپاس </w:t>
      </w:r>
      <w:r w:rsidR="000D3095" w:rsidRPr="00D20FCB">
        <w:rPr>
          <w:rFonts w:cs="2  Badr" w:hint="cs"/>
          <w:b/>
          <w:bCs/>
          <w:color w:val="000000" w:themeColor="text1"/>
          <w:sz w:val="32"/>
          <w:szCs w:val="32"/>
          <w:rtl/>
        </w:rPr>
        <w:t>خداوند حکیم</w:t>
      </w:r>
      <w:r w:rsidR="000D3095">
        <w:rPr>
          <w:rFonts w:cs="2  Badr" w:hint="cs"/>
          <w:color w:val="000000" w:themeColor="text1"/>
          <w:sz w:val="28"/>
          <w:rtl/>
        </w:rPr>
        <w:t xml:space="preserve">؛ که </w:t>
      </w:r>
      <w:r w:rsidR="0085325C">
        <w:rPr>
          <w:rFonts w:cs="2  Badr" w:hint="cs"/>
          <w:color w:val="000000" w:themeColor="text1"/>
          <w:sz w:val="28"/>
          <w:rtl/>
        </w:rPr>
        <w:t>اولیاء</w:t>
      </w:r>
      <w:r w:rsidR="000D3095">
        <w:rPr>
          <w:rFonts w:cs="2  Badr" w:hint="cs"/>
          <w:color w:val="000000" w:themeColor="text1"/>
          <w:sz w:val="28"/>
          <w:rtl/>
        </w:rPr>
        <w:t xml:space="preserve">الله خود را در مسیر </w:t>
      </w:r>
      <w:r w:rsidR="000D3095" w:rsidRPr="00D20FCB">
        <w:rPr>
          <w:rFonts w:cs="2  Badr" w:hint="cs"/>
          <w:color w:val="000000" w:themeColor="text1"/>
          <w:sz w:val="28"/>
          <w:rtl/>
        </w:rPr>
        <w:t>تعقّـل</w:t>
      </w:r>
      <w:r w:rsidR="000D3095">
        <w:rPr>
          <w:rFonts w:cs="2  Badr" w:hint="cs"/>
          <w:color w:val="000000" w:themeColor="text1"/>
          <w:sz w:val="28"/>
          <w:rtl/>
        </w:rPr>
        <w:t xml:space="preserve"> ما قرار داد.</w:t>
      </w:r>
    </w:p>
    <w:p w14:paraId="4D7F2F5E" w14:textId="77777777" w:rsidR="005D712E" w:rsidRPr="00061052" w:rsidRDefault="005D712E" w:rsidP="00FF2642">
      <w:pPr>
        <w:spacing w:line="560" w:lineRule="exact"/>
        <w:ind w:firstLine="662"/>
        <w:rPr>
          <w:rFonts w:cs="2  Badr"/>
          <w:color w:val="000000" w:themeColor="text1"/>
          <w:sz w:val="28"/>
          <w:rtl/>
        </w:rPr>
      </w:pPr>
    </w:p>
    <w:p w14:paraId="2348FA73" w14:textId="77777777" w:rsidR="005D712E" w:rsidRPr="00061052" w:rsidRDefault="005D712E" w:rsidP="00FF2642">
      <w:pPr>
        <w:spacing w:line="560" w:lineRule="exact"/>
        <w:ind w:firstLine="662"/>
        <w:rPr>
          <w:rFonts w:cs="2  Badr"/>
          <w:color w:val="000000" w:themeColor="text1"/>
          <w:sz w:val="28"/>
          <w:rtl/>
        </w:rPr>
      </w:pPr>
    </w:p>
    <w:p w14:paraId="41BCC453" w14:textId="77777777" w:rsidR="005D712E" w:rsidRPr="00061052" w:rsidRDefault="005D712E" w:rsidP="00FF2642">
      <w:pPr>
        <w:spacing w:line="560" w:lineRule="exact"/>
        <w:ind w:firstLine="662"/>
        <w:rPr>
          <w:rFonts w:cs="2  Badr"/>
          <w:color w:val="000000" w:themeColor="text1"/>
          <w:sz w:val="28"/>
          <w:rtl/>
        </w:rPr>
      </w:pPr>
    </w:p>
    <w:p w14:paraId="01C486FD" w14:textId="77777777" w:rsidR="005D712E" w:rsidRPr="00061052" w:rsidRDefault="005D712E" w:rsidP="00FF2642">
      <w:pPr>
        <w:spacing w:line="560" w:lineRule="exact"/>
        <w:ind w:firstLine="662"/>
        <w:rPr>
          <w:rFonts w:cs="2  Badr"/>
          <w:color w:val="000000" w:themeColor="text1"/>
          <w:sz w:val="28"/>
          <w:rtl/>
        </w:rPr>
      </w:pPr>
    </w:p>
    <w:p w14:paraId="6B7B3B6D" w14:textId="77777777" w:rsidR="005D712E" w:rsidRPr="00061052" w:rsidRDefault="005D712E" w:rsidP="00FF2642">
      <w:pPr>
        <w:spacing w:line="560" w:lineRule="exact"/>
        <w:ind w:firstLine="662"/>
        <w:rPr>
          <w:rFonts w:cs="2  Badr"/>
          <w:color w:val="000000" w:themeColor="text1"/>
          <w:sz w:val="28"/>
          <w:rtl/>
        </w:rPr>
      </w:pPr>
    </w:p>
    <w:p w14:paraId="71A3A22F" w14:textId="77777777" w:rsidR="005D712E" w:rsidRPr="00061052" w:rsidRDefault="005D712E" w:rsidP="00FF2642">
      <w:pPr>
        <w:spacing w:line="560" w:lineRule="exact"/>
        <w:ind w:firstLine="662"/>
        <w:rPr>
          <w:rFonts w:cs="2  Badr"/>
          <w:color w:val="000000" w:themeColor="text1"/>
          <w:sz w:val="28"/>
          <w:rtl/>
        </w:rPr>
      </w:pPr>
    </w:p>
    <w:p w14:paraId="2D91D0E6" w14:textId="77777777" w:rsidR="005D712E" w:rsidRPr="00061052" w:rsidRDefault="005D712E" w:rsidP="00FF2642">
      <w:pPr>
        <w:spacing w:line="560" w:lineRule="exact"/>
        <w:ind w:firstLine="662"/>
        <w:rPr>
          <w:rFonts w:cs="2  Badr"/>
          <w:color w:val="000000" w:themeColor="text1"/>
          <w:sz w:val="28"/>
          <w:rtl/>
        </w:rPr>
      </w:pPr>
    </w:p>
    <w:p w14:paraId="4E07C9B7" w14:textId="77777777" w:rsidR="005D712E" w:rsidRPr="00061052" w:rsidRDefault="005D712E" w:rsidP="00FF2642">
      <w:pPr>
        <w:spacing w:line="560" w:lineRule="exact"/>
        <w:ind w:firstLine="662"/>
        <w:rPr>
          <w:rFonts w:cs="2  Badr"/>
          <w:color w:val="000000" w:themeColor="text1"/>
          <w:sz w:val="28"/>
          <w:rtl/>
        </w:rPr>
      </w:pPr>
    </w:p>
    <w:p w14:paraId="1BD25A3C" w14:textId="77777777" w:rsidR="00E32AD4" w:rsidRPr="00061052" w:rsidRDefault="00E32AD4" w:rsidP="00617AD1">
      <w:pPr>
        <w:spacing w:line="560" w:lineRule="exact"/>
        <w:rPr>
          <w:rFonts w:cs="2  Badr"/>
          <w:color w:val="000000" w:themeColor="text1"/>
          <w:sz w:val="28"/>
          <w:rtl/>
        </w:rPr>
      </w:pPr>
    </w:p>
    <w:p w14:paraId="6FDC60B9" w14:textId="77777777" w:rsidR="00E32AD4" w:rsidRPr="00061052" w:rsidRDefault="00E32AD4" w:rsidP="00FF2642">
      <w:pPr>
        <w:spacing w:line="560" w:lineRule="exact"/>
        <w:ind w:firstLine="662"/>
        <w:rPr>
          <w:rFonts w:cs="2  Badr"/>
          <w:color w:val="000000" w:themeColor="text1"/>
          <w:sz w:val="28"/>
          <w:rtl/>
        </w:rPr>
      </w:pPr>
    </w:p>
    <w:p w14:paraId="74778A7F" w14:textId="77777777" w:rsidR="005D712E" w:rsidRPr="00B74143" w:rsidRDefault="005D712E" w:rsidP="00FF2642">
      <w:pPr>
        <w:spacing w:line="560" w:lineRule="exact"/>
        <w:ind w:firstLine="662"/>
        <w:rPr>
          <w:rFonts w:cs="2  Badr"/>
          <w:b/>
          <w:bCs/>
          <w:color w:val="000000" w:themeColor="text1"/>
          <w:sz w:val="36"/>
          <w:szCs w:val="36"/>
          <w:rtl/>
        </w:rPr>
      </w:pPr>
      <w:r w:rsidRPr="00B74143">
        <w:rPr>
          <w:rFonts w:cs="2  Badr" w:hint="cs"/>
          <w:b/>
          <w:bCs/>
          <w:color w:val="000000" w:themeColor="text1"/>
          <w:sz w:val="36"/>
          <w:szCs w:val="36"/>
          <w:rtl/>
        </w:rPr>
        <w:t>چکیده؛</w:t>
      </w:r>
    </w:p>
    <w:p w14:paraId="4F68294A" w14:textId="7F934322" w:rsidR="00B74143" w:rsidRPr="00B74143" w:rsidRDefault="00C32D1A" w:rsidP="003E2F34">
      <w:pPr>
        <w:ind w:firstLine="567"/>
        <w:rPr>
          <w:rFonts w:asciiTheme="majorHAnsi" w:hAnsiTheme="majorHAnsi" w:cs="2  Badr"/>
          <w:rtl/>
        </w:rPr>
      </w:pPr>
      <w:r w:rsidRPr="00B74143">
        <w:rPr>
          <w:rFonts w:asciiTheme="majorHAnsi" w:hAnsiTheme="majorHAnsi" w:cs="2  Badr" w:hint="cs"/>
          <w:rtl/>
        </w:rPr>
        <w:t>تردیدی</w:t>
      </w:r>
      <w:r w:rsidRPr="00B74143">
        <w:rPr>
          <w:rFonts w:asciiTheme="majorHAnsi" w:hAnsiTheme="majorHAnsi" w:cs="2  Badr"/>
          <w:rtl/>
        </w:rPr>
        <w:t xml:space="preserve"> </w:t>
      </w:r>
      <w:r w:rsidRPr="00B74143">
        <w:rPr>
          <w:rFonts w:asciiTheme="majorHAnsi" w:hAnsiTheme="majorHAnsi" w:cs="2  Badr" w:hint="cs"/>
          <w:rtl/>
        </w:rPr>
        <w:t xml:space="preserve">نیست از </w:t>
      </w:r>
      <w:r w:rsidRPr="00B74143">
        <w:rPr>
          <w:rFonts w:asciiTheme="majorHAnsi" w:hAnsiTheme="majorHAnsi" w:cs="2  Badr"/>
          <w:rtl/>
        </w:rPr>
        <w:t>عناوینی</w:t>
      </w:r>
      <w:r w:rsidR="00B74143">
        <w:rPr>
          <w:rFonts w:asciiTheme="majorHAnsi" w:hAnsiTheme="majorHAnsi" w:cs="2  Badr" w:hint="cs"/>
          <w:rtl/>
        </w:rPr>
        <w:t xml:space="preserve"> که</w:t>
      </w:r>
      <w:r w:rsidRPr="00B74143">
        <w:rPr>
          <w:rFonts w:asciiTheme="majorHAnsi" w:hAnsiTheme="majorHAnsi" w:cs="2  Badr"/>
          <w:rtl/>
        </w:rPr>
        <w:t xml:space="preserve"> </w:t>
      </w:r>
      <w:r w:rsidR="00B74143" w:rsidRPr="00B74143">
        <w:rPr>
          <w:rFonts w:asciiTheme="majorHAnsi" w:hAnsiTheme="majorHAnsi" w:cs="2  Badr"/>
          <w:rtl/>
        </w:rPr>
        <w:t xml:space="preserve">مورد بحث و دقت </w:t>
      </w:r>
      <w:r w:rsidR="00B74143" w:rsidRPr="00B74143">
        <w:rPr>
          <w:rFonts w:asciiTheme="majorHAnsi" w:hAnsiTheme="majorHAnsi" w:cs="2  Badr" w:hint="cs"/>
          <w:rtl/>
        </w:rPr>
        <w:t xml:space="preserve">عالمان هر علمی </w:t>
      </w:r>
      <w:r w:rsidR="00B74143" w:rsidRPr="00B74143">
        <w:rPr>
          <w:rFonts w:asciiTheme="majorHAnsi" w:hAnsiTheme="majorHAnsi" w:cs="2  Badr"/>
          <w:rtl/>
        </w:rPr>
        <w:t>قرار گرفته</w:t>
      </w:r>
      <w:r w:rsidR="00281820">
        <w:rPr>
          <w:rFonts w:asciiTheme="majorHAnsi" w:hAnsiTheme="majorHAnsi" w:cs="2  Badr" w:hint="cs"/>
          <w:rtl/>
        </w:rPr>
        <w:t xml:space="preserve">، </w:t>
      </w:r>
      <w:r w:rsidR="00B74143" w:rsidRPr="00B74143">
        <w:rPr>
          <w:rFonts w:asciiTheme="majorHAnsi" w:hAnsiTheme="majorHAnsi" w:cs="2  Badr" w:hint="cs"/>
          <w:rtl/>
        </w:rPr>
        <w:t>تعریف علم</w:t>
      </w:r>
      <w:r w:rsidR="00B74143" w:rsidRPr="00B74143">
        <w:rPr>
          <w:rFonts w:asciiTheme="majorHAnsi" w:hAnsiTheme="majorHAnsi" w:cs="2  Badr"/>
          <w:rtl/>
        </w:rPr>
        <w:t xml:space="preserve"> </w:t>
      </w:r>
      <w:r w:rsidR="00E66590">
        <w:rPr>
          <w:rFonts w:asciiTheme="majorHAnsi" w:hAnsiTheme="majorHAnsi" w:cs="2  Badr" w:hint="cs"/>
          <w:rtl/>
        </w:rPr>
        <w:t>است</w:t>
      </w:r>
      <w:r w:rsidR="00281820">
        <w:rPr>
          <w:rFonts w:asciiTheme="majorHAnsi" w:hAnsiTheme="majorHAnsi" w:cs="2  Badr" w:hint="cs"/>
          <w:rtl/>
        </w:rPr>
        <w:t xml:space="preserve"> </w:t>
      </w:r>
      <w:r w:rsidR="00B74143" w:rsidRPr="00B74143">
        <w:rPr>
          <w:rFonts w:asciiTheme="majorHAnsi" w:hAnsiTheme="majorHAnsi" w:cs="2  Badr"/>
          <w:rtl/>
        </w:rPr>
        <w:t>چراکه</w:t>
      </w:r>
      <w:r w:rsidR="00B74143" w:rsidRPr="00B74143">
        <w:rPr>
          <w:rFonts w:asciiTheme="majorHAnsi" w:hAnsiTheme="majorHAnsi" w:cs="2  Badr" w:hint="cs"/>
          <w:rtl/>
        </w:rPr>
        <w:t xml:space="preserve"> تعریف از اهم مسائل شناختی علم و فلسفه آن</w:t>
      </w:r>
      <w:r w:rsidR="00E66590">
        <w:rPr>
          <w:rFonts w:asciiTheme="majorHAnsi" w:hAnsiTheme="majorHAnsi" w:cs="2  Badr" w:hint="cs"/>
          <w:rtl/>
        </w:rPr>
        <w:t xml:space="preserve"> و به بیان دیگر</w:t>
      </w:r>
      <w:r w:rsidR="00B74143" w:rsidRPr="00B74143">
        <w:rPr>
          <w:rFonts w:asciiTheme="majorHAnsi" w:hAnsiTheme="majorHAnsi" w:cs="2  Badr" w:hint="cs"/>
          <w:rtl/>
        </w:rPr>
        <w:t xml:space="preserve"> بیان کننده چیستی و حقیقت علم، ماهیت گزاره ها، غرض و غایت علم، معیار و ملاک مسائل علم </w:t>
      </w:r>
      <w:r w:rsidR="00E66590">
        <w:rPr>
          <w:rFonts w:asciiTheme="majorHAnsi" w:hAnsiTheme="majorHAnsi" w:cs="2  Badr" w:hint="cs"/>
          <w:rtl/>
        </w:rPr>
        <w:t xml:space="preserve">است. </w:t>
      </w:r>
      <w:r w:rsidR="00B74143" w:rsidRPr="00B74143">
        <w:rPr>
          <w:rFonts w:asciiTheme="majorHAnsi" w:hAnsiTheme="majorHAnsi" w:cs="2  Badr" w:hint="cs"/>
          <w:rtl/>
        </w:rPr>
        <w:t>با</w:t>
      </w:r>
      <w:r w:rsidR="00395A5E">
        <w:rPr>
          <w:rFonts w:asciiTheme="majorHAnsi" w:hAnsiTheme="majorHAnsi" w:cs="2  Badr" w:hint="cs"/>
          <w:rtl/>
        </w:rPr>
        <w:t xml:space="preserve">ز شناسی مسائل علم اصول از مبادی و مسائل علوم دیگر در </w:t>
      </w:r>
      <w:r w:rsidR="0058509C">
        <w:rPr>
          <w:rFonts w:asciiTheme="majorHAnsi" w:hAnsiTheme="majorHAnsi" w:cs="2  Badr" w:hint="cs"/>
          <w:rtl/>
        </w:rPr>
        <w:t xml:space="preserve">گرو </w:t>
      </w:r>
      <w:r w:rsidR="00B74143" w:rsidRPr="00B74143">
        <w:rPr>
          <w:rFonts w:asciiTheme="majorHAnsi" w:hAnsiTheme="majorHAnsi" w:cs="2  Badr" w:hint="cs"/>
          <w:rtl/>
        </w:rPr>
        <w:t>تعریف صحیح از علم اصول</w:t>
      </w:r>
      <w:r w:rsidR="00395A5E">
        <w:rPr>
          <w:rFonts w:asciiTheme="majorHAnsi" w:hAnsiTheme="majorHAnsi" w:cs="2  Badr" w:hint="cs"/>
          <w:rtl/>
        </w:rPr>
        <w:t xml:space="preserve"> </w:t>
      </w:r>
      <w:r w:rsidR="0058509C">
        <w:rPr>
          <w:rFonts w:asciiTheme="majorHAnsi" w:hAnsiTheme="majorHAnsi" w:cs="2  Badr" w:hint="cs"/>
          <w:rtl/>
        </w:rPr>
        <w:t>است.</w:t>
      </w:r>
      <w:r w:rsidR="00B74143" w:rsidRPr="00B74143">
        <w:rPr>
          <w:rFonts w:asciiTheme="majorHAnsi" w:hAnsiTheme="majorHAnsi" w:cs="2  Badr" w:hint="cs"/>
          <w:rtl/>
        </w:rPr>
        <w:t xml:space="preserve"> تبیین ملاک و معیار مسئله اصولی همواره از دغدغه های فقیهان و دانشیان اصولی بوده چرا که در تدوین و تاسیس قواعد جدید و توسعه ع</w:t>
      </w:r>
      <w:r w:rsidR="00463238">
        <w:rPr>
          <w:rFonts w:asciiTheme="majorHAnsi" w:hAnsiTheme="majorHAnsi" w:cs="2  Badr" w:hint="cs"/>
          <w:rtl/>
        </w:rPr>
        <w:t>لم مهم است. تعریف مشهور علم اصول به دلیل وجود</w:t>
      </w:r>
      <w:r w:rsidR="0058509C">
        <w:rPr>
          <w:rFonts w:asciiTheme="majorHAnsi" w:hAnsiTheme="majorHAnsi" w:cs="2  Badr" w:hint="cs"/>
          <w:rtl/>
        </w:rPr>
        <w:t xml:space="preserve"> </w:t>
      </w:r>
      <w:r w:rsidR="00463238">
        <w:rPr>
          <w:rFonts w:asciiTheme="majorHAnsi" w:hAnsiTheme="majorHAnsi" w:cs="2  Badr" w:hint="cs"/>
          <w:rtl/>
        </w:rPr>
        <w:t xml:space="preserve">اشکالاتی این مهم را محقق نکرده است. علامه مظفر -اصولی متاخر- با تعریفی جدید از علم اصول، حدود و ثغور </w:t>
      </w:r>
      <w:r w:rsidR="003E2F34">
        <w:rPr>
          <w:rFonts w:asciiTheme="majorHAnsi" w:hAnsiTheme="majorHAnsi" w:cs="2  Badr" w:hint="cs"/>
          <w:rtl/>
        </w:rPr>
        <w:t xml:space="preserve">صحیح </w:t>
      </w:r>
      <w:r w:rsidR="00463238">
        <w:rPr>
          <w:rFonts w:asciiTheme="majorHAnsi" w:hAnsiTheme="majorHAnsi" w:cs="2  Badr" w:hint="cs"/>
          <w:rtl/>
        </w:rPr>
        <w:t>این علم را تبیین کرده است و همچنین با ارائه تبیینی جدید از ملاک</w:t>
      </w:r>
      <w:r w:rsidR="0058509C">
        <w:rPr>
          <w:rFonts w:asciiTheme="majorHAnsi" w:hAnsiTheme="majorHAnsi" w:cs="2  Badr" w:hint="cs"/>
          <w:rtl/>
        </w:rPr>
        <w:t>ِ</w:t>
      </w:r>
      <w:r w:rsidR="00463238">
        <w:rPr>
          <w:rFonts w:asciiTheme="majorHAnsi" w:hAnsiTheme="majorHAnsi" w:cs="2  Badr" w:hint="cs"/>
          <w:rtl/>
        </w:rPr>
        <w:t xml:space="preserve"> مسئله اصولی</w:t>
      </w:r>
      <w:r w:rsidR="003E2F34">
        <w:rPr>
          <w:rFonts w:asciiTheme="majorHAnsi" w:hAnsiTheme="majorHAnsi" w:cs="2  Badr" w:hint="cs"/>
          <w:rtl/>
        </w:rPr>
        <w:t xml:space="preserve"> -که در فصل سوم پرداخته </w:t>
      </w:r>
      <w:r w:rsidR="0058509C">
        <w:rPr>
          <w:rFonts w:asciiTheme="majorHAnsi" w:hAnsiTheme="majorHAnsi" w:cs="2  Badr" w:hint="cs"/>
          <w:rtl/>
        </w:rPr>
        <w:t>ایم</w:t>
      </w:r>
      <w:r w:rsidR="003E2F34">
        <w:rPr>
          <w:rFonts w:asciiTheme="majorHAnsi" w:hAnsiTheme="majorHAnsi" w:cs="2  Badr" w:hint="cs"/>
          <w:rtl/>
        </w:rPr>
        <w:t xml:space="preserve"> - سبب بازخوانی جدیدی از تدوین و توسعه مسائل این علم شد.</w:t>
      </w:r>
    </w:p>
    <w:p w14:paraId="29091C8E" w14:textId="6A04D558" w:rsidR="0089127B" w:rsidRPr="00B74143" w:rsidRDefault="0089127B" w:rsidP="00D60E2D">
      <w:pPr>
        <w:spacing w:line="560" w:lineRule="exact"/>
        <w:ind w:firstLine="662"/>
        <w:rPr>
          <w:rFonts w:cs="2  Badr"/>
          <w:color w:val="000000" w:themeColor="text1"/>
          <w:sz w:val="28"/>
          <w:rtl/>
        </w:rPr>
      </w:pPr>
    </w:p>
    <w:p w14:paraId="5D993526" w14:textId="77777777" w:rsidR="0089127B" w:rsidRPr="00061052" w:rsidRDefault="0089127B" w:rsidP="00FF2642">
      <w:pPr>
        <w:spacing w:line="560" w:lineRule="exact"/>
        <w:ind w:firstLine="662"/>
        <w:rPr>
          <w:rFonts w:cs="2  Badr"/>
          <w:color w:val="000000" w:themeColor="text1"/>
          <w:sz w:val="28"/>
          <w:rtl/>
        </w:rPr>
      </w:pPr>
    </w:p>
    <w:p w14:paraId="5998CA2B" w14:textId="50C400F8" w:rsidR="005D712E" w:rsidRPr="00061052" w:rsidRDefault="00617AD1" w:rsidP="00796529">
      <w:pPr>
        <w:spacing w:line="560" w:lineRule="exact"/>
        <w:rPr>
          <w:rFonts w:cs="2  Badr"/>
          <w:color w:val="000000" w:themeColor="text1"/>
          <w:sz w:val="28"/>
        </w:rPr>
      </w:pPr>
      <w:r>
        <w:rPr>
          <w:rFonts w:cs="2  Badr" w:hint="cs"/>
          <w:color w:val="000000" w:themeColor="text1"/>
          <w:sz w:val="28"/>
          <w:rtl/>
        </w:rPr>
        <w:t xml:space="preserve">کلید واژه؛ </w:t>
      </w:r>
      <w:r w:rsidR="00E66BF4">
        <w:rPr>
          <w:rFonts w:cs="2  Badr" w:hint="cs"/>
          <w:color w:val="000000" w:themeColor="text1"/>
          <w:sz w:val="28"/>
          <w:rtl/>
        </w:rPr>
        <w:t xml:space="preserve">اصول </w:t>
      </w:r>
      <w:r w:rsidR="000E3CE9">
        <w:rPr>
          <w:rFonts w:cs="2  Badr" w:hint="cs"/>
          <w:color w:val="000000" w:themeColor="text1"/>
          <w:sz w:val="28"/>
          <w:rtl/>
        </w:rPr>
        <w:t>ال</w:t>
      </w:r>
      <w:r w:rsidR="008214BB">
        <w:rPr>
          <w:rFonts w:cs="2  Badr" w:hint="cs"/>
          <w:color w:val="000000" w:themeColor="text1"/>
          <w:sz w:val="28"/>
          <w:rtl/>
        </w:rPr>
        <w:t>فقه، دلالت</w:t>
      </w:r>
      <w:r w:rsidR="00E66BF4">
        <w:rPr>
          <w:rFonts w:cs="2  Badr" w:hint="cs"/>
          <w:color w:val="000000" w:themeColor="text1"/>
          <w:sz w:val="28"/>
          <w:rtl/>
        </w:rPr>
        <w:t>، علم اصول</w:t>
      </w:r>
      <w:r w:rsidR="000E3CE9">
        <w:rPr>
          <w:rFonts w:cs="2  Badr" w:hint="cs"/>
          <w:color w:val="000000" w:themeColor="text1"/>
          <w:sz w:val="28"/>
          <w:rtl/>
        </w:rPr>
        <w:t>، محمدرضا مظفر</w:t>
      </w:r>
      <w:r w:rsidR="00A34763">
        <w:rPr>
          <w:rFonts w:cs="2  Badr" w:hint="cs"/>
          <w:color w:val="000000" w:themeColor="text1"/>
          <w:sz w:val="28"/>
          <w:rtl/>
        </w:rPr>
        <w:t xml:space="preserve"> </w:t>
      </w:r>
    </w:p>
    <w:p w14:paraId="5590CBE1" w14:textId="77777777" w:rsidR="005D712E" w:rsidRPr="00061052" w:rsidRDefault="005D712E" w:rsidP="00FF2642">
      <w:pPr>
        <w:spacing w:line="560" w:lineRule="exact"/>
        <w:ind w:firstLine="662"/>
        <w:rPr>
          <w:rFonts w:cs="2  Badr"/>
          <w:color w:val="000000" w:themeColor="text1"/>
          <w:sz w:val="28"/>
          <w:rtl/>
        </w:rPr>
      </w:pPr>
    </w:p>
    <w:p w14:paraId="2EEA6509" w14:textId="77777777" w:rsidR="005D712E" w:rsidRPr="00061052" w:rsidRDefault="005D712E" w:rsidP="00FF2642">
      <w:pPr>
        <w:spacing w:line="560" w:lineRule="exact"/>
        <w:ind w:firstLine="662"/>
        <w:rPr>
          <w:rFonts w:cs="2  Badr"/>
          <w:color w:val="000000" w:themeColor="text1"/>
          <w:sz w:val="28"/>
          <w:rtl/>
        </w:rPr>
      </w:pPr>
    </w:p>
    <w:p w14:paraId="7132CC21" w14:textId="77777777" w:rsidR="005D712E" w:rsidRPr="00061052" w:rsidRDefault="005D712E" w:rsidP="00FF2642">
      <w:pPr>
        <w:spacing w:line="560" w:lineRule="exact"/>
        <w:ind w:firstLine="662"/>
        <w:rPr>
          <w:rFonts w:cs="2  Badr"/>
          <w:color w:val="000000" w:themeColor="text1"/>
          <w:sz w:val="28"/>
          <w:rtl/>
        </w:rPr>
      </w:pPr>
    </w:p>
    <w:p w14:paraId="44CE013A" w14:textId="77777777" w:rsidR="005D712E" w:rsidRPr="00061052" w:rsidRDefault="005D712E" w:rsidP="00FF2642">
      <w:pPr>
        <w:spacing w:line="560" w:lineRule="exact"/>
        <w:ind w:firstLine="662"/>
        <w:rPr>
          <w:rFonts w:cs="2  Badr"/>
          <w:color w:val="000000" w:themeColor="text1"/>
          <w:sz w:val="28"/>
          <w:rtl/>
        </w:rPr>
      </w:pPr>
    </w:p>
    <w:p w14:paraId="2E11F5FF" w14:textId="77777777" w:rsidR="005D712E" w:rsidRPr="00061052" w:rsidRDefault="005D712E" w:rsidP="00FF2642">
      <w:pPr>
        <w:spacing w:line="560" w:lineRule="exact"/>
        <w:ind w:firstLine="662"/>
        <w:rPr>
          <w:rFonts w:cs="2  Badr"/>
          <w:color w:val="000000" w:themeColor="text1"/>
          <w:sz w:val="28"/>
          <w:rtl/>
        </w:rPr>
      </w:pPr>
    </w:p>
    <w:p w14:paraId="02170F02" w14:textId="77777777" w:rsidR="005D712E" w:rsidRPr="00061052" w:rsidRDefault="005D712E" w:rsidP="00FF2642">
      <w:pPr>
        <w:spacing w:line="560" w:lineRule="exact"/>
        <w:ind w:firstLine="662"/>
        <w:rPr>
          <w:rFonts w:cs="2  Badr"/>
          <w:color w:val="000000" w:themeColor="text1"/>
          <w:sz w:val="28"/>
          <w:rtl/>
        </w:rPr>
      </w:pPr>
    </w:p>
    <w:p w14:paraId="49A76B42" w14:textId="77777777" w:rsidR="005D712E" w:rsidRPr="00061052" w:rsidRDefault="005D712E" w:rsidP="00FF2642">
      <w:pPr>
        <w:spacing w:line="560" w:lineRule="exact"/>
        <w:ind w:firstLine="662"/>
        <w:rPr>
          <w:rFonts w:cs="2  Badr"/>
          <w:color w:val="000000" w:themeColor="text1"/>
          <w:sz w:val="28"/>
          <w:rtl/>
        </w:rPr>
      </w:pPr>
    </w:p>
    <w:p w14:paraId="36CAB146" w14:textId="77777777" w:rsidR="00B04AE8" w:rsidRPr="00061052" w:rsidRDefault="00B04AE8" w:rsidP="00FF2642">
      <w:pPr>
        <w:spacing w:line="560" w:lineRule="exact"/>
        <w:ind w:firstLine="662"/>
        <w:rPr>
          <w:rFonts w:cs="2  Badr"/>
          <w:color w:val="000000" w:themeColor="text1"/>
          <w:sz w:val="28"/>
          <w:rtl/>
        </w:rPr>
        <w:sectPr w:rsidR="00B04AE8" w:rsidRPr="00061052" w:rsidSect="00FD67C6">
          <w:footerReference w:type="first" r:id="rId8"/>
          <w:footnotePr>
            <w:numRestart w:val="eachPage"/>
          </w:footnotePr>
          <w:pgSz w:w="11906" w:h="16838" w:code="9"/>
          <w:pgMar w:top="1440" w:right="2160" w:bottom="1440" w:left="1440" w:header="720" w:footer="720" w:gutter="0"/>
          <w:pgNumType w:fmt="arabicAbjad" w:start="1"/>
          <w:cols w:space="720"/>
          <w:bidi/>
          <w:rtlGutter/>
          <w:docGrid w:linePitch="360"/>
        </w:sectPr>
      </w:pPr>
    </w:p>
    <w:p w14:paraId="18FFA34C" w14:textId="77777777" w:rsidR="005D712E" w:rsidRPr="00061052" w:rsidRDefault="005D712E" w:rsidP="00FF2642">
      <w:pPr>
        <w:spacing w:line="560" w:lineRule="exact"/>
        <w:ind w:firstLine="662"/>
        <w:rPr>
          <w:rFonts w:cs="2  Badr"/>
          <w:color w:val="000000" w:themeColor="text1"/>
          <w:sz w:val="28"/>
          <w:rtl/>
        </w:rPr>
      </w:pPr>
    </w:p>
    <w:sdt>
      <w:sdtPr>
        <w:rPr>
          <w:rFonts w:asciiTheme="minorHAnsi" w:eastAsiaTheme="minorHAnsi" w:hAnsiTheme="minorHAnsi" w:cs="2  Badr"/>
          <w:color w:val="auto"/>
          <w:sz w:val="28"/>
          <w:szCs w:val="28"/>
          <w:rtl/>
          <w:lang w:bidi="fa-IR"/>
        </w:rPr>
        <w:id w:val="-261141511"/>
        <w:docPartObj>
          <w:docPartGallery w:val="Table of Contents"/>
          <w:docPartUnique/>
        </w:docPartObj>
      </w:sdtPr>
      <w:sdtEndPr/>
      <w:sdtContent>
        <w:p w14:paraId="22285E6C" w14:textId="77777777" w:rsidR="005D712E" w:rsidRPr="00061052" w:rsidRDefault="00D022D4" w:rsidP="00FF2642">
          <w:pPr>
            <w:pStyle w:val="TOCHeading"/>
            <w:bidi/>
            <w:ind w:firstLine="662"/>
            <w:rPr>
              <w:rFonts w:cs="2  Badr"/>
              <w:b/>
              <w:bCs/>
              <w:color w:val="auto"/>
              <w:sz w:val="28"/>
              <w:szCs w:val="28"/>
              <w:rtl/>
              <w:lang w:bidi="fa-IR"/>
            </w:rPr>
          </w:pPr>
          <w:r w:rsidRPr="00061052">
            <w:rPr>
              <w:rFonts w:cs="2  Badr" w:hint="cs"/>
              <w:b/>
              <w:bCs/>
              <w:color w:val="auto"/>
              <w:sz w:val="28"/>
              <w:szCs w:val="28"/>
              <w:rtl/>
              <w:lang w:bidi="fa-IR"/>
            </w:rPr>
            <w:t>فهرست</w:t>
          </w:r>
        </w:p>
        <w:p w14:paraId="0420A5EC" w14:textId="470236DF" w:rsidR="00640029" w:rsidRDefault="005D712E">
          <w:pPr>
            <w:pStyle w:val="TOC1"/>
            <w:rPr>
              <w:rFonts w:eastAsiaTheme="minorEastAsia" w:cstheme="minorBidi"/>
              <w:noProof/>
              <w:szCs w:val="22"/>
              <w:rtl/>
            </w:rPr>
          </w:pPr>
          <w:r w:rsidRPr="00061052">
            <w:rPr>
              <w:rFonts w:cs="2  Badr"/>
              <w:sz w:val="28"/>
            </w:rPr>
            <w:fldChar w:fldCharType="begin"/>
          </w:r>
          <w:r w:rsidRPr="00061052">
            <w:rPr>
              <w:rFonts w:cs="2  Badr"/>
              <w:sz w:val="28"/>
            </w:rPr>
            <w:instrText xml:space="preserve"> TOC \o "1-3" \h \z \u </w:instrText>
          </w:r>
          <w:r w:rsidRPr="00061052">
            <w:rPr>
              <w:rFonts w:cs="2  Badr"/>
              <w:sz w:val="28"/>
            </w:rPr>
            <w:fldChar w:fldCharType="separate"/>
          </w:r>
          <w:hyperlink w:anchor="_Toc36939262" w:history="1">
            <w:r w:rsidR="00640029" w:rsidRPr="00191561">
              <w:rPr>
                <w:rStyle w:val="Hyperlink"/>
                <w:rFonts w:hint="eastAsia"/>
                <w:noProof/>
                <w:rtl/>
              </w:rPr>
              <w:t>مقدّمه</w:t>
            </w:r>
            <w:r w:rsidR="00640029" w:rsidRPr="00191561">
              <w:rPr>
                <w:rStyle w:val="Hyperlink"/>
                <w:noProof/>
                <w:rtl/>
              </w:rPr>
              <w:t>:</w:t>
            </w:r>
            <w:r w:rsidR="00640029">
              <w:rPr>
                <w:noProof/>
                <w:webHidden/>
                <w:rtl/>
              </w:rPr>
              <w:tab/>
            </w:r>
            <w:r w:rsidR="00640029">
              <w:rPr>
                <w:noProof/>
                <w:webHidden/>
                <w:rtl/>
              </w:rPr>
              <w:fldChar w:fldCharType="begin"/>
            </w:r>
            <w:r w:rsidR="00640029">
              <w:rPr>
                <w:noProof/>
                <w:webHidden/>
                <w:rtl/>
              </w:rPr>
              <w:instrText xml:space="preserve"> </w:instrText>
            </w:r>
            <w:r w:rsidR="00640029">
              <w:rPr>
                <w:noProof/>
                <w:webHidden/>
              </w:rPr>
              <w:instrText xml:space="preserve">PAGEREF </w:instrText>
            </w:r>
            <w:r w:rsidR="00640029">
              <w:rPr>
                <w:noProof/>
                <w:webHidden/>
                <w:rtl/>
              </w:rPr>
              <w:instrText>_</w:instrText>
            </w:r>
            <w:r w:rsidR="00640029">
              <w:rPr>
                <w:noProof/>
                <w:webHidden/>
              </w:rPr>
              <w:instrText>Toc36939262 \h</w:instrText>
            </w:r>
            <w:r w:rsidR="00640029">
              <w:rPr>
                <w:noProof/>
                <w:webHidden/>
                <w:rtl/>
              </w:rPr>
              <w:instrText xml:space="preserve"> </w:instrText>
            </w:r>
            <w:r w:rsidR="00640029">
              <w:rPr>
                <w:noProof/>
                <w:webHidden/>
                <w:rtl/>
              </w:rPr>
            </w:r>
            <w:r w:rsidR="00640029">
              <w:rPr>
                <w:noProof/>
                <w:webHidden/>
                <w:rtl/>
              </w:rPr>
              <w:fldChar w:fldCharType="separate"/>
            </w:r>
            <w:r w:rsidR="00640029">
              <w:rPr>
                <w:noProof/>
                <w:webHidden/>
                <w:rtl/>
                <w:lang w:bidi="ar-SA"/>
              </w:rPr>
              <w:t>1</w:t>
            </w:r>
            <w:r w:rsidR="00640029">
              <w:rPr>
                <w:noProof/>
                <w:webHidden/>
                <w:rtl/>
              </w:rPr>
              <w:fldChar w:fldCharType="end"/>
            </w:r>
          </w:hyperlink>
        </w:p>
        <w:p w14:paraId="7389EF2D" w14:textId="5A006A06" w:rsidR="00640029" w:rsidRDefault="00640029">
          <w:pPr>
            <w:pStyle w:val="TOC1"/>
            <w:rPr>
              <w:rFonts w:eastAsiaTheme="minorEastAsia" w:cstheme="minorBidi"/>
              <w:noProof/>
              <w:szCs w:val="22"/>
              <w:rtl/>
            </w:rPr>
          </w:pPr>
          <w:hyperlink w:anchor="_Toc36939263" w:history="1">
            <w:r w:rsidRPr="00191561">
              <w:rPr>
                <w:rStyle w:val="Hyperlink"/>
                <w:rFonts w:hint="eastAsia"/>
                <w:noProof/>
                <w:rtl/>
              </w:rPr>
              <w:t>علم</w:t>
            </w:r>
            <w:r w:rsidRPr="00191561">
              <w:rPr>
                <w:rStyle w:val="Hyperlink"/>
                <w:noProof/>
                <w:rtl/>
              </w:rPr>
              <w:t xml:space="preserve"> </w:t>
            </w:r>
            <w:r w:rsidRPr="00191561">
              <w:rPr>
                <w:rStyle w:val="Hyperlink"/>
                <w:rFonts w:hint="eastAsia"/>
                <w:noProof/>
                <w:rtl/>
              </w:rPr>
              <w:t>اصول</w:t>
            </w:r>
            <w:r w:rsidRPr="00191561">
              <w:rPr>
                <w:rStyle w:val="Hyperlink"/>
                <w:noProof/>
                <w:rtl/>
              </w:rPr>
              <w:t xml:space="preserve"> </w:t>
            </w:r>
            <w:r w:rsidRPr="00191561">
              <w:rPr>
                <w:rStyle w:val="Hyperlink"/>
                <w:rFonts w:hint="eastAsia"/>
                <w:noProof/>
                <w:rtl/>
              </w:rPr>
              <w:t>فقه</w:t>
            </w:r>
            <w:r w:rsidRPr="00191561">
              <w:rPr>
                <w:rStyle w:val="Hyperlink"/>
                <w:noProof/>
                <w:rtl/>
              </w:rPr>
              <w:t xml:space="preserve"> </w:t>
            </w:r>
            <w:r w:rsidRPr="00191561">
              <w:rPr>
                <w:rStyle w:val="Hyperlink"/>
                <w:rFonts w:hint="eastAsia"/>
                <w:noProof/>
                <w:rtl/>
              </w:rPr>
              <w:t>و</w:t>
            </w:r>
            <w:r w:rsidRPr="00191561">
              <w:rPr>
                <w:rStyle w:val="Hyperlink"/>
                <w:noProof/>
                <w:rtl/>
              </w:rPr>
              <w:t xml:space="preserve"> </w:t>
            </w:r>
            <w:r w:rsidRPr="00191561">
              <w:rPr>
                <w:rStyle w:val="Hyperlink"/>
                <w:rFonts w:hint="eastAsia"/>
                <w:noProof/>
                <w:rtl/>
              </w:rPr>
              <w:t>تعر</w:t>
            </w:r>
            <w:r w:rsidRPr="00191561">
              <w:rPr>
                <w:rStyle w:val="Hyperlink"/>
                <w:rFonts w:hint="cs"/>
                <w:noProof/>
                <w:rtl/>
              </w:rPr>
              <w:t>ی</w:t>
            </w:r>
            <w:r w:rsidRPr="00191561">
              <w:rPr>
                <w:rStyle w:val="Hyperlink"/>
                <w:rFonts w:hint="eastAsia"/>
                <w:noProof/>
                <w:rtl/>
              </w:rPr>
              <w:t>ف</w:t>
            </w:r>
            <w:r w:rsidRPr="00191561">
              <w:rPr>
                <w:rStyle w:val="Hyperlink"/>
                <w:noProof/>
                <w:rtl/>
              </w:rPr>
              <w:t xml:space="preserve"> </w:t>
            </w:r>
            <w:r w:rsidRPr="00191561">
              <w:rPr>
                <w:rStyle w:val="Hyperlink"/>
                <w:rFonts w:hint="eastAsia"/>
                <w:noProof/>
                <w:rtl/>
              </w:rPr>
              <w:t>دلالت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Toc36939263 \h</w:instrText>
            </w:r>
            <w:r>
              <w:rPr>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14:paraId="0DA98424" w14:textId="5B695882" w:rsidR="00640029" w:rsidRDefault="00640029">
          <w:pPr>
            <w:pStyle w:val="TOC2"/>
            <w:tabs>
              <w:tab w:val="right" w:leader="dot" w:pos="8296"/>
            </w:tabs>
            <w:rPr>
              <w:rFonts w:eastAsiaTheme="minorEastAsia" w:cstheme="minorBidi"/>
              <w:noProof/>
              <w:szCs w:val="22"/>
              <w:rtl/>
            </w:rPr>
          </w:pPr>
          <w:hyperlink w:anchor="_Toc36939264" w:history="1">
            <w:r w:rsidRPr="00191561">
              <w:rPr>
                <w:rStyle w:val="Hyperlink"/>
                <w:rFonts w:hint="eastAsia"/>
                <w:noProof/>
                <w:rtl/>
              </w:rPr>
              <w:t>تعر</w:t>
            </w:r>
            <w:r w:rsidRPr="00191561">
              <w:rPr>
                <w:rStyle w:val="Hyperlink"/>
                <w:rFonts w:hint="cs"/>
                <w:noProof/>
                <w:rtl/>
              </w:rPr>
              <w:t>ی</w:t>
            </w:r>
            <w:r w:rsidRPr="00191561">
              <w:rPr>
                <w:rStyle w:val="Hyperlink"/>
                <w:rFonts w:hint="eastAsia"/>
                <w:noProof/>
                <w:rtl/>
              </w:rPr>
              <w:t>ف</w:t>
            </w:r>
            <w:r w:rsidRPr="00191561">
              <w:rPr>
                <w:rStyle w:val="Hyperlink"/>
                <w:noProof/>
                <w:rtl/>
              </w:rPr>
              <w:t xml:space="preserve"> </w:t>
            </w:r>
            <w:r w:rsidRPr="00191561">
              <w:rPr>
                <w:rStyle w:val="Hyperlink"/>
                <w:rFonts w:hint="eastAsia"/>
                <w:noProof/>
                <w:rtl/>
              </w:rPr>
              <w:t>لغو</w:t>
            </w:r>
            <w:r w:rsidRPr="00191561">
              <w:rPr>
                <w:rStyle w:val="Hyperlink"/>
                <w:rFonts w:hint="cs"/>
                <w:noProof/>
                <w:rtl/>
              </w:rPr>
              <w:t>ی</w:t>
            </w:r>
            <w:r w:rsidRPr="00191561">
              <w:rPr>
                <w:rStyle w:val="Hyperlink"/>
                <w:noProof/>
                <w:rtl/>
              </w:rPr>
              <w:t xml:space="preserve"> </w:t>
            </w:r>
            <w:r w:rsidRPr="00191561">
              <w:rPr>
                <w:rStyle w:val="Hyperlink"/>
                <w:rFonts w:hint="eastAsia"/>
                <w:noProof/>
                <w:rtl/>
              </w:rPr>
              <w:t>دلالت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Toc36939264 \h</w:instrText>
            </w:r>
            <w:r>
              <w:rPr>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14:paraId="3B3F170B" w14:textId="2B6710DB" w:rsidR="00640029" w:rsidRDefault="00640029">
          <w:pPr>
            <w:pStyle w:val="TOC2"/>
            <w:tabs>
              <w:tab w:val="right" w:leader="dot" w:pos="8296"/>
            </w:tabs>
            <w:rPr>
              <w:rFonts w:eastAsiaTheme="minorEastAsia" w:cstheme="minorBidi"/>
              <w:noProof/>
              <w:szCs w:val="22"/>
              <w:rtl/>
            </w:rPr>
          </w:pPr>
          <w:hyperlink w:anchor="_Toc36939265" w:history="1">
            <w:r w:rsidRPr="00191561">
              <w:rPr>
                <w:rStyle w:val="Hyperlink"/>
                <w:rFonts w:hint="eastAsia"/>
                <w:noProof/>
                <w:rtl/>
              </w:rPr>
              <w:t>تعر</w:t>
            </w:r>
            <w:r w:rsidRPr="00191561">
              <w:rPr>
                <w:rStyle w:val="Hyperlink"/>
                <w:rFonts w:hint="cs"/>
                <w:noProof/>
                <w:rtl/>
              </w:rPr>
              <w:t>ی</w:t>
            </w:r>
            <w:r w:rsidRPr="00191561">
              <w:rPr>
                <w:rStyle w:val="Hyperlink"/>
                <w:rFonts w:hint="eastAsia"/>
                <w:noProof/>
                <w:rtl/>
              </w:rPr>
              <w:t>ف</w:t>
            </w:r>
            <w:r w:rsidRPr="00191561">
              <w:rPr>
                <w:rStyle w:val="Hyperlink"/>
                <w:noProof/>
                <w:rtl/>
              </w:rPr>
              <w:t xml:space="preserve"> </w:t>
            </w:r>
            <w:r w:rsidRPr="00191561">
              <w:rPr>
                <w:rStyle w:val="Hyperlink"/>
                <w:rFonts w:hint="eastAsia"/>
                <w:noProof/>
                <w:rtl/>
              </w:rPr>
              <w:t>اصطلاح</w:t>
            </w:r>
            <w:r w:rsidRPr="00191561">
              <w:rPr>
                <w:rStyle w:val="Hyperlink"/>
                <w:rFonts w:hint="cs"/>
                <w:noProof/>
                <w:rtl/>
              </w:rPr>
              <w:t>ی</w:t>
            </w:r>
            <w:r w:rsidRPr="00191561">
              <w:rPr>
                <w:rStyle w:val="Hyperlink"/>
                <w:noProof/>
                <w:rtl/>
              </w:rPr>
              <w:t xml:space="preserve"> </w:t>
            </w:r>
            <w:r w:rsidRPr="00191561">
              <w:rPr>
                <w:rStyle w:val="Hyperlink"/>
                <w:rFonts w:hint="eastAsia"/>
                <w:noProof/>
                <w:rtl/>
              </w:rPr>
              <w:t>دلالت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Toc36939265 \h</w:instrText>
            </w:r>
            <w:r>
              <w:rPr>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14:paraId="7E63E326" w14:textId="706409C5" w:rsidR="00640029" w:rsidRDefault="00640029">
          <w:pPr>
            <w:pStyle w:val="TOC1"/>
            <w:rPr>
              <w:rFonts w:eastAsiaTheme="minorEastAsia" w:cstheme="minorBidi"/>
              <w:noProof/>
              <w:szCs w:val="22"/>
              <w:rtl/>
            </w:rPr>
          </w:pPr>
          <w:hyperlink w:anchor="_Toc36939266" w:history="1">
            <w:r w:rsidRPr="00191561">
              <w:rPr>
                <w:rStyle w:val="Hyperlink"/>
                <w:rFonts w:hint="eastAsia"/>
                <w:noProof/>
                <w:rtl/>
              </w:rPr>
              <w:t>ضرورت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Toc36939266 \h</w:instrText>
            </w:r>
            <w:r>
              <w:rPr>
                <w:noProof/>
                <w:webHidden/>
                <w:rtl/>
              </w:rPr>
              <w:instrText xml:space="preserve"> </w:instrText>
            </w:r>
            <w:r>
              <w:rPr>
                <w:noProof/>
                <w:webHidden/>
                <w:rtl/>
              </w:rPr>
            </w:r>
            <w:r>
              <w:rPr>
                <w:noProof/>
                <w:webHidden/>
                <w:rtl/>
              </w:rPr>
              <w:fldChar w:fldCharType="separate"/>
            </w:r>
            <w:r>
              <w:rPr>
                <w:noProof/>
                <w:webHidden/>
                <w:rtl/>
                <w:lang w:bidi="ar-SA"/>
              </w:rPr>
              <w:t>3</w:t>
            </w:r>
            <w:r>
              <w:rPr>
                <w:noProof/>
                <w:webHidden/>
                <w:rtl/>
              </w:rPr>
              <w:fldChar w:fldCharType="end"/>
            </w:r>
          </w:hyperlink>
        </w:p>
        <w:p w14:paraId="590E270F" w14:textId="2F0312D3" w:rsidR="00640029" w:rsidRDefault="00640029">
          <w:pPr>
            <w:pStyle w:val="TOC1"/>
            <w:rPr>
              <w:rFonts w:eastAsiaTheme="minorEastAsia" w:cstheme="minorBidi"/>
              <w:noProof/>
              <w:szCs w:val="22"/>
              <w:rtl/>
            </w:rPr>
          </w:pPr>
          <w:hyperlink w:anchor="_Toc36939267" w:history="1">
            <w:r w:rsidRPr="00191561">
              <w:rPr>
                <w:rStyle w:val="Hyperlink"/>
                <w:rFonts w:hint="eastAsia"/>
                <w:noProof/>
                <w:rtl/>
              </w:rPr>
              <w:t>اقسام</w:t>
            </w:r>
            <w:r w:rsidRPr="00191561">
              <w:rPr>
                <w:rStyle w:val="Hyperlink"/>
                <w:noProof/>
                <w:rtl/>
              </w:rPr>
              <w:t xml:space="preserve"> </w:t>
            </w:r>
            <w:r w:rsidRPr="00191561">
              <w:rPr>
                <w:rStyle w:val="Hyperlink"/>
                <w:rFonts w:hint="eastAsia"/>
                <w:noProof/>
                <w:rtl/>
              </w:rPr>
              <w:t>دلالت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Toc36939267 \h</w:instrText>
            </w:r>
            <w:r>
              <w:rPr>
                <w:noProof/>
                <w:webHidden/>
                <w:rtl/>
              </w:rPr>
              <w:instrText xml:space="preserve"> </w:instrText>
            </w:r>
            <w:r>
              <w:rPr>
                <w:noProof/>
                <w:webHidden/>
                <w:rtl/>
              </w:rPr>
            </w:r>
            <w:r>
              <w:rPr>
                <w:noProof/>
                <w:webHidden/>
                <w:rtl/>
              </w:rPr>
              <w:fldChar w:fldCharType="separate"/>
            </w:r>
            <w:r>
              <w:rPr>
                <w:noProof/>
                <w:webHidden/>
                <w:rtl/>
                <w:lang w:bidi="ar-SA"/>
              </w:rPr>
              <w:t>4</w:t>
            </w:r>
            <w:r>
              <w:rPr>
                <w:noProof/>
                <w:webHidden/>
                <w:rtl/>
              </w:rPr>
              <w:fldChar w:fldCharType="end"/>
            </w:r>
          </w:hyperlink>
        </w:p>
        <w:p w14:paraId="0EFD46D7" w14:textId="14156B48" w:rsidR="00640029" w:rsidRDefault="00640029">
          <w:pPr>
            <w:pStyle w:val="TOC2"/>
            <w:tabs>
              <w:tab w:val="right" w:leader="dot" w:pos="8296"/>
            </w:tabs>
            <w:rPr>
              <w:rFonts w:eastAsiaTheme="minorEastAsia" w:cstheme="minorBidi"/>
              <w:noProof/>
              <w:szCs w:val="22"/>
              <w:rtl/>
            </w:rPr>
          </w:pPr>
          <w:hyperlink w:anchor="_Toc36939268" w:history="1">
            <w:r w:rsidRPr="00191561">
              <w:rPr>
                <w:rStyle w:val="Hyperlink"/>
                <w:rFonts w:hint="eastAsia"/>
                <w:noProof/>
                <w:rtl/>
              </w:rPr>
              <w:t>بررس</w:t>
            </w:r>
            <w:r w:rsidRPr="00191561">
              <w:rPr>
                <w:rStyle w:val="Hyperlink"/>
                <w:rFonts w:hint="cs"/>
                <w:noProof/>
                <w:rtl/>
              </w:rPr>
              <w:t>ی</w:t>
            </w:r>
            <w:r w:rsidRPr="00191561">
              <w:rPr>
                <w:rStyle w:val="Hyperlink"/>
                <w:noProof/>
                <w:rtl/>
              </w:rPr>
              <w:t xml:space="preserve"> </w:t>
            </w:r>
            <w:r w:rsidRPr="00191561">
              <w:rPr>
                <w:rStyle w:val="Hyperlink"/>
                <w:rFonts w:hint="eastAsia"/>
                <w:noProof/>
                <w:rtl/>
              </w:rPr>
              <w:t>انواع</w:t>
            </w:r>
            <w:r w:rsidRPr="00191561">
              <w:rPr>
                <w:rStyle w:val="Hyperlink"/>
                <w:noProof/>
                <w:rtl/>
              </w:rPr>
              <w:t xml:space="preserve"> </w:t>
            </w:r>
            <w:r w:rsidRPr="00191561">
              <w:rPr>
                <w:rStyle w:val="Hyperlink"/>
                <w:rFonts w:hint="eastAsia"/>
                <w:noProof/>
                <w:rtl/>
              </w:rPr>
              <w:t>دلالت</w:t>
            </w:r>
            <w:r w:rsidRPr="00191561">
              <w:rPr>
                <w:rStyle w:val="Hyperlink"/>
                <w:noProof/>
                <w:rtl/>
              </w:rPr>
              <w:t xml:space="preserve"> </w:t>
            </w:r>
            <w:r w:rsidRPr="00191561">
              <w:rPr>
                <w:rStyle w:val="Hyperlink"/>
                <w:rFonts w:hint="eastAsia"/>
                <w:noProof/>
                <w:rtl/>
              </w:rPr>
              <w:t>درعلم</w:t>
            </w:r>
            <w:r w:rsidRPr="00191561">
              <w:rPr>
                <w:rStyle w:val="Hyperlink"/>
                <w:noProof/>
                <w:rtl/>
              </w:rPr>
              <w:t xml:space="preserve"> </w:t>
            </w:r>
            <w:r w:rsidRPr="00191561">
              <w:rPr>
                <w:rStyle w:val="Hyperlink"/>
                <w:rFonts w:hint="eastAsia"/>
                <w:noProof/>
                <w:rtl/>
              </w:rPr>
              <w:t>منطق</w:t>
            </w:r>
            <w:r w:rsidRPr="00191561">
              <w:rPr>
                <w:rStyle w:val="Hyperlink"/>
                <w:noProof/>
                <w:rtl/>
              </w:rPr>
              <w:t xml:space="preserve"> </w:t>
            </w:r>
            <w:r w:rsidRPr="00191561">
              <w:rPr>
                <w:rStyle w:val="Hyperlink"/>
                <w:rFonts w:hint="eastAsia"/>
                <w:noProof/>
                <w:rtl/>
              </w:rPr>
              <w:t>از</w:t>
            </w:r>
            <w:r w:rsidRPr="00191561">
              <w:rPr>
                <w:rStyle w:val="Hyperlink"/>
                <w:noProof/>
                <w:rtl/>
              </w:rPr>
              <w:t xml:space="preserve"> </w:t>
            </w:r>
            <w:r w:rsidRPr="00191561">
              <w:rPr>
                <w:rStyle w:val="Hyperlink"/>
                <w:rFonts w:hint="eastAsia"/>
                <w:noProof/>
                <w:rtl/>
              </w:rPr>
              <w:t>ح</w:t>
            </w:r>
            <w:r w:rsidRPr="00191561">
              <w:rPr>
                <w:rStyle w:val="Hyperlink"/>
                <w:rFonts w:hint="cs"/>
                <w:noProof/>
                <w:rtl/>
              </w:rPr>
              <w:t>ی</w:t>
            </w:r>
            <w:r w:rsidRPr="00191561">
              <w:rPr>
                <w:rStyle w:val="Hyperlink"/>
                <w:rFonts w:hint="eastAsia"/>
                <w:noProof/>
                <w:rtl/>
              </w:rPr>
              <w:t>ث</w:t>
            </w:r>
            <w:r w:rsidRPr="00191561">
              <w:rPr>
                <w:rStyle w:val="Hyperlink"/>
                <w:rFonts w:hint="cs"/>
                <w:noProof/>
                <w:rtl/>
              </w:rPr>
              <w:t>ی</w:t>
            </w:r>
            <w:r w:rsidRPr="00191561">
              <w:rPr>
                <w:rStyle w:val="Hyperlink"/>
                <w:rFonts w:hint="eastAsia"/>
                <w:noProof/>
                <w:rtl/>
              </w:rPr>
              <w:t>ت</w:t>
            </w:r>
            <w:r w:rsidRPr="00191561">
              <w:rPr>
                <w:rStyle w:val="Hyperlink"/>
                <w:noProof/>
                <w:rtl/>
              </w:rPr>
              <w:t xml:space="preserve"> </w:t>
            </w:r>
            <w:r w:rsidRPr="00191561">
              <w:rPr>
                <w:rStyle w:val="Hyperlink"/>
                <w:rFonts w:hint="eastAsia"/>
                <w:noProof/>
                <w:rtl/>
              </w:rPr>
              <w:t>ها</w:t>
            </w:r>
            <w:r w:rsidRPr="00191561">
              <w:rPr>
                <w:rStyle w:val="Hyperlink"/>
                <w:rFonts w:hint="cs"/>
                <w:noProof/>
                <w:rtl/>
              </w:rPr>
              <w:t>ی</w:t>
            </w:r>
            <w:r w:rsidRPr="00191561">
              <w:rPr>
                <w:rStyle w:val="Hyperlink"/>
                <w:noProof/>
                <w:rtl/>
              </w:rPr>
              <w:t xml:space="preserve"> </w:t>
            </w:r>
            <w:r w:rsidRPr="00191561">
              <w:rPr>
                <w:rStyle w:val="Hyperlink"/>
                <w:rFonts w:hint="eastAsia"/>
                <w:noProof/>
                <w:rtl/>
              </w:rPr>
              <w:t>مختلف</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Toc36939268 \h</w:instrText>
            </w:r>
            <w:r>
              <w:rPr>
                <w:noProof/>
                <w:webHidden/>
                <w:rtl/>
              </w:rPr>
              <w:instrText xml:space="preserve"> </w:instrText>
            </w:r>
            <w:r>
              <w:rPr>
                <w:noProof/>
                <w:webHidden/>
                <w:rtl/>
              </w:rPr>
            </w:r>
            <w:r>
              <w:rPr>
                <w:noProof/>
                <w:webHidden/>
                <w:rtl/>
              </w:rPr>
              <w:fldChar w:fldCharType="separate"/>
            </w:r>
            <w:r>
              <w:rPr>
                <w:noProof/>
                <w:webHidden/>
                <w:rtl/>
                <w:lang w:bidi="ar-SA"/>
              </w:rPr>
              <w:t>4</w:t>
            </w:r>
            <w:r>
              <w:rPr>
                <w:noProof/>
                <w:webHidden/>
                <w:rtl/>
              </w:rPr>
              <w:fldChar w:fldCharType="end"/>
            </w:r>
          </w:hyperlink>
        </w:p>
        <w:p w14:paraId="25935829" w14:textId="0FD8B306" w:rsidR="00640029" w:rsidRDefault="00640029">
          <w:pPr>
            <w:pStyle w:val="TOC3"/>
            <w:tabs>
              <w:tab w:val="right" w:leader="dot" w:pos="8296"/>
            </w:tabs>
            <w:rPr>
              <w:rFonts w:eastAsiaTheme="minorEastAsia" w:cstheme="minorBidi"/>
              <w:noProof/>
              <w:szCs w:val="22"/>
              <w:rtl/>
            </w:rPr>
          </w:pPr>
          <w:hyperlink w:anchor="_Toc36939269" w:history="1">
            <w:r w:rsidRPr="00191561">
              <w:rPr>
                <w:rStyle w:val="Hyperlink"/>
                <w:rFonts w:hint="eastAsia"/>
                <w:noProof/>
                <w:rtl/>
              </w:rPr>
              <w:t>تقس</w:t>
            </w:r>
            <w:r w:rsidRPr="00191561">
              <w:rPr>
                <w:rStyle w:val="Hyperlink"/>
                <w:rFonts w:hint="cs"/>
                <w:noProof/>
                <w:rtl/>
              </w:rPr>
              <w:t>ی</w:t>
            </w:r>
            <w:r w:rsidRPr="00191561">
              <w:rPr>
                <w:rStyle w:val="Hyperlink"/>
                <w:rFonts w:hint="eastAsia"/>
                <w:noProof/>
                <w:rtl/>
              </w:rPr>
              <w:t>م</w:t>
            </w:r>
            <w:r w:rsidRPr="00191561">
              <w:rPr>
                <w:rStyle w:val="Hyperlink"/>
                <w:noProof/>
                <w:rtl/>
              </w:rPr>
              <w:t xml:space="preserve"> </w:t>
            </w:r>
            <w:r w:rsidRPr="00191561">
              <w:rPr>
                <w:rStyle w:val="Hyperlink"/>
                <w:rFonts w:hint="eastAsia"/>
                <w:noProof/>
                <w:rtl/>
              </w:rPr>
              <w:t>دلالت</w:t>
            </w:r>
            <w:r w:rsidRPr="00191561">
              <w:rPr>
                <w:rStyle w:val="Hyperlink"/>
                <w:noProof/>
                <w:rtl/>
              </w:rPr>
              <w:t xml:space="preserve"> </w:t>
            </w:r>
            <w:r w:rsidRPr="00191561">
              <w:rPr>
                <w:rStyle w:val="Hyperlink"/>
                <w:rFonts w:hint="eastAsia"/>
                <w:noProof/>
                <w:rtl/>
              </w:rPr>
              <w:t>به</w:t>
            </w:r>
            <w:r w:rsidRPr="00191561">
              <w:rPr>
                <w:rStyle w:val="Hyperlink"/>
                <w:noProof/>
                <w:rtl/>
              </w:rPr>
              <w:t xml:space="preserve"> </w:t>
            </w:r>
            <w:r w:rsidRPr="00191561">
              <w:rPr>
                <w:rStyle w:val="Hyperlink"/>
                <w:rFonts w:hint="eastAsia"/>
                <w:noProof/>
                <w:rtl/>
              </w:rPr>
              <w:t>وضع</w:t>
            </w:r>
            <w:r w:rsidRPr="00191561">
              <w:rPr>
                <w:rStyle w:val="Hyperlink"/>
                <w:rFonts w:hint="cs"/>
                <w:noProof/>
                <w:rtl/>
              </w:rPr>
              <w:t>ی</w:t>
            </w:r>
            <w:r w:rsidRPr="00191561">
              <w:rPr>
                <w:rStyle w:val="Hyperlink"/>
                <w:noProof/>
                <w:rtl/>
              </w:rPr>
              <w:t xml:space="preserve"> </w:t>
            </w:r>
            <w:r w:rsidRPr="00191561">
              <w:rPr>
                <w:rStyle w:val="Hyperlink"/>
                <w:rFonts w:hint="eastAsia"/>
                <w:noProof/>
                <w:rtl/>
              </w:rPr>
              <w:t>و</w:t>
            </w:r>
            <w:r w:rsidRPr="00191561">
              <w:rPr>
                <w:rStyle w:val="Hyperlink"/>
                <w:noProof/>
                <w:rtl/>
              </w:rPr>
              <w:t xml:space="preserve"> </w:t>
            </w:r>
            <w:r w:rsidRPr="00191561">
              <w:rPr>
                <w:rStyle w:val="Hyperlink"/>
                <w:rFonts w:hint="eastAsia"/>
                <w:noProof/>
                <w:rtl/>
              </w:rPr>
              <w:t>عقل</w:t>
            </w:r>
            <w:r w:rsidRPr="00191561">
              <w:rPr>
                <w:rStyle w:val="Hyperlink"/>
                <w:rFonts w:hint="cs"/>
                <w:noProof/>
                <w:rtl/>
              </w:rPr>
              <w:t>ی</w:t>
            </w:r>
            <w:r w:rsidRPr="00191561">
              <w:rPr>
                <w:rStyle w:val="Hyperlink"/>
                <w:noProof/>
                <w:rtl/>
              </w:rPr>
              <w:t xml:space="preserve"> </w:t>
            </w:r>
            <w:r w:rsidRPr="00191561">
              <w:rPr>
                <w:rStyle w:val="Hyperlink"/>
                <w:rFonts w:hint="eastAsia"/>
                <w:noProof/>
                <w:rtl/>
              </w:rPr>
              <w:t>و</w:t>
            </w:r>
            <w:r w:rsidRPr="00191561">
              <w:rPr>
                <w:rStyle w:val="Hyperlink"/>
                <w:noProof/>
                <w:rtl/>
              </w:rPr>
              <w:t xml:space="preserve"> </w:t>
            </w:r>
            <w:r w:rsidRPr="00191561">
              <w:rPr>
                <w:rStyle w:val="Hyperlink"/>
                <w:rFonts w:hint="eastAsia"/>
                <w:noProof/>
                <w:rtl/>
              </w:rPr>
              <w:t>طبع</w:t>
            </w:r>
            <w:r w:rsidRPr="0019156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Toc36939269 \h</w:instrText>
            </w:r>
            <w:r>
              <w:rPr>
                <w:noProof/>
                <w:webHidden/>
                <w:rtl/>
              </w:rPr>
              <w:instrText xml:space="preserve"> </w:instrText>
            </w:r>
            <w:r>
              <w:rPr>
                <w:noProof/>
                <w:webHidden/>
                <w:rtl/>
              </w:rPr>
            </w:r>
            <w:r>
              <w:rPr>
                <w:noProof/>
                <w:webHidden/>
                <w:rtl/>
              </w:rPr>
              <w:fldChar w:fldCharType="separate"/>
            </w:r>
            <w:r>
              <w:rPr>
                <w:noProof/>
                <w:webHidden/>
                <w:rtl/>
                <w:lang w:bidi="ar-SA"/>
              </w:rPr>
              <w:t>4</w:t>
            </w:r>
            <w:r>
              <w:rPr>
                <w:noProof/>
                <w:webHidden/>
                <w:rtl/>
              </w:rPr>
              <w:fldChar w:fldCharType="end"/>
            </w:r>
          </w:hyperlink>
        </w:p>
        <w:p w14:paraId="20A9DD43" w14:textId="6C5450F1" w:rsidR="00640029" w:rsidRDefault="00640029">
          <w:pPr>
            <w:pStyle w:val="TOC3"/>
            <w:tabs>
              <w:tab w:val="right" w:leader="dot" w:pos="8296"/>
            </w:tabs>
            <w:rPr>
              <w:rFonts w:eastAsiaTheme="minorEastAsia" w:cstheme="minorBidi"/>
              <w:noProof/>
              <w:szCs w:val="22"/>
              <w:rtl/>
            </w:rPr>
          </w:pPr>
          <w:hyperlink w:anchor="_Toc36939270" w:history="1">
            <w:r w:rsidRPr="00191561">
              <w:rPr>
                <w:rStyle w:val="Hyperlink"/>
                <w:rFonts w:hint="eastAsia"/>
                <w:noProof/>
                <w:rtl/>
              </w:rPr>
              <w:t>تقس</w:t>
            </w:r>
            <w:r w:rsidRPr="00191561">
              <w:rPr>
                <w:rStyle w:val="Hyperlink"/>
                <w:rFonts w:hint="cs"/>
                <w:noProof/>
                <w:rtl/>
              </w:rPr>
              <w:t>ی</w:t>
            </w:r>
            <w:r w:rsidRPr="00191561">
              <w:rPr>
                <w:rStyle w:val="Hyperlink"/>
                <w:rFonts w:hint="eastAsia"/>
                <w:noProof/>
                <w:rtl/>
              </w:rPr>
              <w:t>م</w:t>
            </w:r>
            <w:r w:rsidRPr="00191561">
              <w:rPr>
                <w:rStyle w:val="Hyperlink"/>
                <w:noProof/>
                <w:rtl/>
              </w:rPr>
              <w:t xml:space="preserve"> </w:t>
            </w:r>
            <w:r w:rsidRPr="00191561">
              <w:rPr>
                <w:rStyle w:val="Hyperlink"/>
                <w:rFonts w:hint="eastAsia"/>
                <w:noProof/>
                <w:rtl/>
              </w:rPr>
              <w:t>دلالت</w:t>
            </w:r>
            <w:r w:rsidRPr="00191561">
              <w:rPr>
                <w:rStyle w:val="Hyperlink"/>
                <w:noProof/>
                <w:rtl/>
              </w:rPr>
              <w:t xml:space="preserve"> </w:t>
            </w:r>
            <w:r w:rsidRPr="00191561">
              <w:rPr>
                <w:rStyle w:val="Hyperlink"/>
                <w:rFonts w:hint="eastAsia"/>
                <w:noProof/>
                <w:rtl/>
              </w:rPr>
              <w:t>به</w:t>
            </w:r>
            <w:r w:rsidRPr="00191561">
              <w:rPr>
                <w:rStyle w:val="Hyperlink"/>
                <w:noProof/>
                <w:rtl/>
              </w:rPr>
              <w:t xml:space="preserve"> </w:t>
            </w:r>
            <w:r w:rsidRPr="00191561">
              <w:rPr>
                <w:rStyle w:val="Hyperlink"/>
                <w:rFonts w:hint="eastAsia"/>
                <w:noProof/>
                <w:rtl/>
              </w:rPr>
              <w:t>مطابق</w:t>
            </w:r>
            <w:r w:rsidRPr="00191561">
              <w:rPr>
                <w:rStyle w:val="Hyperlink"/>
                <w:rFonts w:hint="cs"/>
                <w:noProof/>
                <w:rtl/>
              </w:rPr>
              <w:t>ی</w:t>
            </w:r>
            <w:r w:rsidRPr="00191561">
              <w:rPr>
                <w:rStyle w:val="Hyperlink"/>
                <w:noProof/>
                <w:rtl/>
              </w:rPr>
              <w:t xml:space="preserve"> </w:t>
            </w:r>
            <w:r w:rsidRPr="00191561">
              <w:rPr>
                <w:rStyle w:val="Hyperlink"/>
                <w:rFonts w:hint="eastAsia"/>
                <w:noProof/>
                <w:rtl/>
              </w:rPr>
              <w:t>و</w:t>
            </w:r>
            <w:r w:rsidRPr="00191561">
              <w:rPr>
                <w:rStyle w:val="Hyperlink"/>
                <w:noProof/>
                <w:rtl/>
              </w:rPr>
              <w:t xml:space="preserve"> </w:t>
            </w:r>
            <w:r w:rsidRPr="00191561">
              <w:rPr>
                <w:rStyle w:val="Hyperlink"/>
                <w:rFonts w:hint="eastAsia"/>
                <w:noProof/>
                <w:rtl/>
              </w:rPr>
              <w:t>تضمن</w:t>
            </w:r>
            <w:r w:rsidRPr="00191561">
              <w:rPr>
                <w:rStyle w:val="Hyperlink"/>
                <w:rFonts w:hint="cs"/>
                <w:noProof/>
                <w:rtl/>
              </w:rPr>
              <w:t>ی</w:t>
            </w:r>
            <w:r w:rsidRPr="00191561">
              <w:rPr>
                <w:rStyle w:val="Hyperlink"/>
                <w:noProof/>
                <w:rtl/>
              </w:rPr>
              <w:t xml:space="preserve"> </w:t>
            </w:r>
            <w:r w:rsidRPr="00191561">
              <w:rPr>
                <w:rStyle w:val="Hyperlink"/>
                <w:rFonts w:hint="eastAsia"/>
                <w:noProof/>
                <w:rtl/>
              </w:rPr>
              <w:t>و</w:t>
            </w:r>
            <w:r w:rsidRPr="00191561">
              <w:rPr>
                <w:rStyle w:val="Hyperlink"/>
                <w:noProof/>
                <w:rtl/>
              </w:rPr>
              <w:t xml:space="preserve"> </w:t>
            </w:r>
            <w:r w:rsidRPr="00191561">
              <w:rPr>
                <w:rStyle w:val="Hyperlink"/>
                <w:rFonts w:hint="eastAsia"/>
                <w:noProof/>
                <w:rtl/>
              </w:rPr>
              <w:t>التزام</w:t>
            </w:r>
            <w:r w:rsidRPr="0019156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Toc36939270 \h</w:instrText>
            </w:r>
            <w:r>
              <w:rPr>
                <w:noProof/>
                <w:webHidden/>
                <w:rtl/>
              </w:rPr>
              <w:instrText xml:space="preserve"> </w:instrText>
            </w:r>
            <w:r>
              <w:rPr>
                <w:noProof/>
                <w:webHidden/>
                <w:rtl/>
              </w:rPr>
            </w:r>
            <w:r>
              <w:rPr>
                <w:noProof/>
                <w:webHidden/>
                <w:rtl/>
              </w:rPr>
              <w:fldChar w:fldCharType="separate"/>
            </w:r>
            <w:r>
              <w:rPr>
                <w:noProof/>
                <w:webHidden/>
                <w:rtl/>
                <w:lang w:bidi="ar-SA"/>
              </w:rPr>
              <w:t>4</w:t>
            </w:r>
            <w:r>
              <w:rPr>
                <w:noProof/>
                <w:webHidden/>
                <w:rtl/>
              </w:rPr>
              <w:fldChar w:fldCharType="end"/>
            </w:r>
          </w:hyperlink>
        </w:p>
        <w:p w14:paraId="2F9A07F1" w14:textId="2C97F31A" w:rsidR="00640029" w:rsidRDefault="00640029">
          <w:pPr>
            <w:pStyle w:val="TOC2"/>
            <w:tabs>
              <w:tab w:val="right" w:leader="dot" w:pos="8296"/>
            </w:tabs>
            <w:rPr>
              <w:rFonts w:eastAsiaTheme="minorEastAsia" w:cstheme="minorBidi"/>
              <w:noProof/>
              <w:szCs w:val="22"/>
              <w:rtl/>
            </w:rPr>
          </w:pPr>
          <w:hyperlink w:anchor="_Toc36939271" w:history="1">
            <w:r w:rsidRPr="00191561">
              <w:rPr>
                <w:rStyle w:val="Hyperlink"/>
                <w:rFonts w:hint="eastAsia"/>
                <w:noProof/>
                <w:rtl/>
              </w:rPr>
              <w:t>بررس</w:t>
            </w:r>
            <w:r w:rsidRPr="00191561">
              <w:rPr>
                <w:rStyle w:val="Hyperlink"/>
                <w:rFonts w:hint="cs"/>
                <w:noProof/>
                <w:rtl/>
              </w:rPr>
              <w:t>ی</w:t>
            </w:r>
            <w:r w:rsidRPr="00191561">
              <w:rPr>
                <w:rStyle w:val="Hyperlink"/>
                <w:noProof/>
                <w:rtl/>
              </w:rPr>
              <w:t xml:space="preserve"> </w:t>
            </w:r>
            <w:r w:rsidRPr="00191561">
              <w:rPr>
                <w:rStyle w:val="Hyperlink"/>
                <w:rFonts w:hint="eastAsia"/>
                <w:noProof/>
                <w:rtl/>
              </w:rPr>
              <w:t>انواع</w:t>
            </w:r>
            <w:r w:rsidRPr="00191561">
              <w:rPr>
                <w:rStyle w:val="Hyperlink"/>
                <w:noProof/>
                <w:rtl/>
              </w:rPr>
              <w:t xml:space="preserve"> </w:t>
            </w:r>
            <w:r w:rsidRPr="00191561">
              <w:rPr>
                <w:rStyle w:val="Hyperlink"/>
                <w:rFonts w:hint="eastAsia"/>
                <w:noProof/>
                <w:rtl/>
              </w:rPr>
              <w:t>دلالت</w:t>
            </w:r>
            <w:r w:rsidRPr="00191561">
              <w:rPr>
                <w:rStyle w:val="Hyperlink"/>
                <w:noProof/>
                <w:rtl/>
              </w:rPr>
              <w:t xml:space="preserve"> </w:t>
            </w:r>
            <w:r w:rsidRPr="00191561">
              <w:rPr>
                <w:rStyle w:val="Hyperlink"/>
                <w:rFonts w:hint="eastAsia"/>
                <w:noProof/>
                <w:rtl/>
              </w:rPr>
              <w:t>درعلم</w:t>
            </w:r>
            <w:r w:rsidRPr="00191561">
              <w:rPr>
                <w:rStyle w:val="Hyperlink"/>
                <w:noProof/>
                <w:rtl/>
              </w:rPr>
              <w:t xml:space="preserve"> </w:t>
            </w:r>
            <w:r w:rsidRPr="00191561">
              <w:rPr>
                <w:rStyle w:val="Hyperlink"/>
                <w:rFonts w:hint="eastAsia"/>
                <w:noProof/>
                <w:rtl/>
              </w:rPr>
              <w:t>اصول</w:t>
            </w:r>
            <w:r w:rsidRPr="00191561">
              <w:rPr>
                <w:rStyle w:val="Hyperlink"/>
                <w:noProof/>
                <w:rtl/>
              </w:rPr>
              <w:t xml:space="preserve"> </w:t>
            </w:r>
            <w:r w:rsidRPr="00191561">
              <w:rPr>
                <w:rStyle w:val="Hyperlink"/>
                <w:rFonts w:hint="eastAsia"/>
                <w:noProof/>
                <w:rtl/>
              </w:rPr>
              <w:t>از</w:t>
            </w:r>
            <w:r w:rsidRPr="00191561">
              <w:rPr>
                <w:rStyle w:val="Hyperlink"/>
                <w:noProof/>
                <w:rtl/>
              </w:rPr>
              <w:t xml:space="preserve"> </w:t>
            </w:r>
            <w:r w:rsidRPr="00191561">
              <w:rPr>
                <w:rStyle w:val="Hyperlink"/>
                <w:rFonts w:hint="eastAsia"/>
                <w:noProof/>
                <w:rtl/>
              </w:rPr>
              <w:t>ح</w:t>
            </w:r>
            <w:r w:rsidRPr="00191561">
              <w:rPr>
                <w:rStyle w:val="Hyperlink"/>
                <w:rFonts w:hint="cs"/>
                <w:noProof/>
                <w:rtl/>
              </w:rPr>
              <w:t>ی</w:t>
            </w:r>
            <w:r w:rsidRPr="00191561">
              <w:rPr>
                <w:rStyle w:val="Hyperlink"/>
                <w:rFonts w:hint="eastAsia"/>
                <w:noProof/>
                <w:rtl/>
              </w:rPr>
              <w:t>ث</w:t>
            </w:r>
            <w:r w:rsidRPr="00191561">
              <w:rPr>
                <w:rStyle w:val="Hyperlink"/>
                <w:rFonts w:hint="cs"/>
                <w:noProof/>
                <w:rtl/>
              </w:rPr>
              <w:t>ی</w:t>
            </w:r>
            <w:r w:rsidRPr="00191561">
              <w:rPr>
                <w:rStyle w:val="Hyperlink"/>
                <w:rFonts w:hint="eastAsia"/>
                <w:noProof/>
                <w:rtl/>
              </w:rPr>
              <w:t>ت</w:t>
            </w:r>
            <w:r w:rsidRPr="00191561">
              <w:rPr>
                <w:rStyle w:val="Hyperlink"/>
                <w:noProof/>
                <w:rtl/>
              </w:rPr>
              <w:t xml:space="preserve"> </w:t>
            </w:r>
            <w:r w:rsidRPr="00191561">
              <w:rPr>
                <w:rStyle w:val="Hyperlink"/>
                <w:rFonts w:hint="eastAsia"/>
                <w:noProof/>
                <w:rtl/>
              </w:rPr>
              <w:t>ها</w:t>
            </w:r>
            <w:r w:rsidRPr="00191561">
              <w:rPr>
                <w:rStyle w:val="Hyperlink"/>
                <w:rFonts w:hint="cs"/>
                <w:noProof/>
                <w:rtl/>
              </w:rPr>
              <w:t>ی</w:t>
            </w:r>
            <w:r w:rsidRPr="00191561">
              <w:rPr>
                <w:rStyle w:val="Hyperlink"/>
                <w:noProof/>
                <w:rtl/>
              </w:rPr>
              <w:t xml:space="preserve"> </w:t>
            </w:r>
            <w:r w:rsidRPr="00191561">
              <w:rPr>
                <w:rStyle w:val="Hyperlink"/>
                <w:rFonts w:hint="eastAsia"/>
                <w:noProof/>
                <w:rtl/>
              </w:rPr>
              <w:t>مختلف</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Toc36939271 \h</w:instrText>
            </w:r>
            <w:r>
              <w:rPr>
                <w:noProof/>
                <w:webHidden/>
                <w:rtl/>
              </w:rPr>
              <w:instrText xml:space="preserve"> </w:instrText>
            </w:r>
            <w:r>
              <w:rPr>
                <w:noProof/>
                <w:webHidden/>
                <w:rtl/>
              </w:rPr>
            </w:r>
            <w:r>
              <w:rPr>
                <w:noProof/>
                <w:webHidden/>
                <w:rtl/>
              </w:rPr>
              <w:fldChar w:fldCharType="separate"/>
            </w:r>
            <w:r>
              <w:rPr>
                <w:noProof/>
                <w:webHidden/>
                <w:rtl/>
                <w:lang w:bidi="ar-SA"/>
              </w:rPr>
              <w:t>6</w:t>
            </w:r>
            <w:r>
              <w:rPr>
                <w:noProof/>
                <w:webHidden/>
                <w:rtl/>
              </w:rPr>
              <w:fldChar w:fldCharType="end"/>
            </w:r>
          </w:hyperlink>
        </w:p>
        <w:p w14:paraId="432F6FA8" w14:textId="03363FBC" w:rsidR="00640029" w:rsidRDefault="00640029">
          <w:pPr>
            <w:pStyle w:val="TOC3"/>
            <w:tabs>
              <w:tab w:val="right" w:leader="dot" w:pos="8296"/>
            </w:tabs>
            <w:rPr>
              <w:rFonts w:eastAsiaTheme="minorEastAsia" w:cstheme="minorBidi"/>
              <w:noProof/>
              <w:szCs w:val="22"/>
              <w:rtl/>
            </w:rPr>
          </w:pPr>
          <w:hyperlink w:anchor="_Toc36939272" w:history="1">
            <w:r w:rsidRPr="00191561">
              <w:rPr>
                <w:rStyle w:val="Hyperlink"/>
                <w:rFonts w:hint="eastAsia"/>
                <w:noProof/>
                <w:rtl/>
              </w:rPr>
              <w:t>تقس</w:t>
            </w:r>
            <w:r w:rsidRPr="00191561">
              <w:rPr>
                <w:rStyle w:val="Hyperlink"/>
                <w:rFonts w:hint="cs"/>
                <w:noProof/>
                <w:rtl/>
              </w:rPr>
              <w:t>ی</w:t>
            </w:r>
            <w:r w:rsidRPr="00191561">
              <w:rPr>
                <w:rStyle w:val="Hyperlink"/>
                <w:rFonts w:hint="eastAsia"/>
                <w:noProof/>
                <w:rtl/>
              </w:rPr>
              <w:t>م</w:t>
            </w:r>
            <w:r w:rsidRPr="00191561">
              <w:rPr>
                <w:rStyle w:val="Hyperlink"/>
                <w:noProof/>
                <w:rtl/>
              </w:rPr>
              <w:t xml:space="preserve"> </w:t>
            </w:r>
            <w:r w:rsidRPr="00191561">
              <w:rPr>
                <w:rStyle w:val="Hyperlink"/>
                <w:rFonts w:hint="eastAsia"/>
                <w:noProof/>
                <w:rtl/>
              </w:rPr>
              <w:t>دلالت</w:t>
            </w:r>
            <w:r w:rsidRPr="00191561">
              <w:rPr>
                <w:rStyle w:val="Hyperlink"/>
                <w:noProof/>
                <w:rtl/>
              </w:rPr>
              <w:t xml:space="preserve"> </w:t>
            </w:r>
            <w:r w:rsidRPr="00191561">
              <w:rPr>
                <w:rStyle w:val="Hyperlink"/>
                <w:rFonts w:hint="eastAsia"/>
                <w:noProof/>
                <w:rtl/>
              </w:rPr>
              <w:t>به</w:t>
            </w:r>
            <w:r w:rsidRPr="00191561">
              <w:rPr>
                <w:rStyle w:val="Hyperlink"/>
                <w:noProof/>
                <w:rtl/>
              </w:rPr>
              <w:t xml:space="preserve"> </w:t>
            </w:r>
            <w:r w:rsidRPr="00191561">
              <w:rPr>
                <w:rStyle w:val="Hyperlink"/>
                <w:rFonts w:hint="eastAsia"/>
                <w:noProof/>
                <w:rtl/>
              </w:rPr>
              <w:t>تصور</w:t>
            </w:r>
            <w:r w:rsidRPr="00191561">
              <w:rPr>
                <w:rStyle w:val="Hyperlink"/>
                <w:rFonts w:hint="cs"/>
                <w:noProof/>
                <w:rtl/>
              </w:rPr>
              <w:t>ی</w:t>
            </w:r>
            <w:r w:rsidRPr="00191561">
              <w:rPr>
                <w:rStyle w:val="Hyperlink"/>
                <w:noProof/>
                <w:rtl/>
              </w:rPr>
              <w:t xml:space="preserve"> </w:t>
            </w:r>
            <w:r w:rsidRPr="00191561">
              <w:rPr>
                <w:rStyle w:val="Hyperlink"/>
                <w:rFonts w:hint="eastAsia"/>
                <w:noProof/>
                <w:rtl/>
              </w:rPr>
              <w:t>و</w:t>
            </w:r>
            <w:r w:rsidRPr="00191561">
              <w:rPr>
                <w:rStyle w:val="Hyperlink"/>
                <w:noProof/>
                <w:rtl/>
              </w:rPr>
              <w:t xml:space="preserve"> </w:t>
            </w:r>
            <w:r w:rsidRPr="00191561">
              <w:rPr>
                <w:rStyle w:val="Hyperlink"/>
                <w:rFonts w:hint="eastAsia"/>
                <w:noProof/>
                <w:rtl/>
              </w:rPr>
              <w:t>تصد</w:t>
            </w:r>
            <w:r w:rsidRPr="00191561">
              <w:rPr>
                <w:rStyle w:val="Hyperlink"/>
                <w:rFonts w:hint="cs"/>
                <w:noProof/>
                <w:rtl/>
              </w:rPr>
              <w:t>ی</w:t>
            </w:r>
            <w:r w:rsidRPr="00191561">
              <w:rPr>
                <w:rStyle w:val="Hyperlink"/>
                <w:rFonts w:hint="eastAsia"/>
                <w:noProof/>
                <w:rtl/>
              </w:rPr>
              <w:t>ق</w:t>
            </w:r>
            <w:r w:rsidRPr="0019156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Toc36939272 \h</w:instrText>
            </w:r>
            <w:r>
              <w:rPr>
                <w:noProof/>
                <w:webHidden/>
                <w:rtl/>
              </w:rPr>
              <w:instrText xml:space="preserve"> </w:instrText>
            </w:r>
            <w:r>
              <w:rPr>
                <w:noProof/>
                <w:webHidden/>
                <w:rtl/>
              </w:rPr>
            </w:r>
            <w:r>
              <w:rPr>
                <w:noProof/>
                <w:webHidden/>
                <w:rtl/>
              </w:rPr>
              <w:fldChar w:fldCharType="separate"/>
            </w:r>
            <w:r>
              <w:rPr>
                <w:noProof/>
                <w:webHidden/>
                <w:rtl/>
                <w:lang w:bidi="ar-SA"/>
              </w:rPr>
              <w:t>6</w:t>
            </w:r>
            <w:r>
              <w:rPr>
                <w:noProof/>
                <w:webHidden/>
                <w:rtl/>
              </w:rPr>
              <w:fldChar w:fldCharType="end"/>
            </w:r>
          </w:hyperlink>
        </w:p>
        <w:p w14:paraId="0DDB6856" w14:textId="47AFC3B0" w:rsidR="00640029" w:rsidRDefault="00640029">
          <w:pPr>
            <w:pStyle w:val="TOC3"/>
            <w:tabs>
              <w:tab w:val="right" w:leader="dot" w:pos="8296"/>
            </w:tabs>
            <w:rPr>
              <w:rFonts w:eastAsiaTheme="minorEastAsia" w:cstheme="minorBidi"/>
              <w:noProof/>
              <w:szCs w:val="22"/>
              <w:rtl/>
            </w:rPr>
          </w:pPr>
          <w:hyperlink w:anchor="_Toc36939273" w:history="1">
            <w:r w:rsidRPr="00191561">
              <w:rPr>
                <w:rStyle w:val="Hyperlink"/>
                <w:rFonts w:hint="eastAsia"/>
                <w:noProof/>
                <w:rtl/>
              </w:rPr>
              <w:t>تقس</w:t>
            </w:r>
            <w:r w:rsidRPr="00191561">
              <w:rPr>
                <w:rStyle w:val="Hyperlink"/>
                <w:rFonts w:hint="cs"/>
                <w:noProof/>
                <w:rtl/>
              </w:rPr>
              <w:t>ی</w:t>
            </w:r>
            <w:r w:rsidRPr="00191561">
              <w:rPr>
                <w:rStyle w:val="Hyperlink"/>
                <w:rFonts w:hint="eastAsia"/>
                <w:noProof/>
                <w:rtl/>
              </w:rPr>
              <w:t>م</w:t>
            </w:r>
            <w:r w:rsidRPr="00191561">
              <w:rPr>
                <w:rStyle w:val="Hyperlink"/>
                <w:noProof/>
                <w:rtl/>
              </w:rPr>
              <w:t xml:space="preserve"> </w:t>
            </w:r>
            <w:r w:rsidRPr="00191561">
              <w:rPr>
                <w:rStyle w:val="Hyperlink"/>
                <w:rFonts w:hint="eastAsia"/>
                <w:noProof/>
                <w:rtl/>
              </w:rPr>
              <w:t>دلالت</w:t>
            </w:r>
            <w:r w:rsidRPr="00191561">
              <w:rPr>
                <w:rStyle w:val="Hyperlink"/>
                <w:noProof/>
                <w:rtl/>
              </w:rPr>
              <w:t xml:space="preserve"> </w:t>
            </w:r>
            <w:r w:rsidRPr="00191561">
              <w:rPr>
                <w:rStyle w:val="Hyperlink"/>
                <w:rFonts w:hint="eastAsia"/>
                <w:noProof/>
                <w:rtl/>
              </w:rPr>
              <w:t>به</w:t>
            </w:r>
            <w:r w:rsidRPr="00191561">
              <w:rPr>
                <w:rStyle w:val="Hyperlink"/>
                <w:noProof/>
                <w:rtl/>
              </w:rPr>
              <w:t xml:space="preserve"> </w:t>
            </w:r>
            <w:r w:rsidRPr="00191561">
              <w:rPr>
                <w:rStyle w:val="Hyperlink"/>
                <w:rFonts w:hint="eastAsia"/>
                <w:noProof/>
                <w:rtl/>
              </w:rPr>
              <w:t>ب</w:t>
            </w:r>
            <w:r w:rsidRPr="00191561">
              <w:rPr>
                <w:rStyle w:val="Hyperlink"/>
                <w:rFonts w:hint="cs"/>
                <w:noProof/>
                <w:rtl/>
              </w:rPr>
              <w:t>یِّ</w:t>
            </w:r>
            <w:r w:rsidRPr="00191561">
              <w:rPr>
                <w:rStyle w:val="Hyperlink"/>
                <w:rFonts w:hint="eastAsia"/>
                <w:noProof/>
                <w:rtl/>
              </w:rPr>
              <w:t>ن</w:t>
            </w:r>
            <w:r w:rsidRPr="00191561">
              <w:rPr>
                <w:rStyle w:val="Hyperlink"/>
                <w:noProof/>
                <w:rtl/>
              </w:rPr>
              <w:t xml:space="preserve"> </w:t>
            </w:r>
            <w:r w:rsidRPr="00191561">
              <w:rPr>
                <w:rStyle w:val="Hyperlink"/>
                <w:rFonts w:hint="eastAsia"/>
                <w:noProof/>
                <w:rtl/>
              </w:rPr>
              <w:t>و</w:t>
            </w:r>
            <w:r w:rsidRPr="00191561">
              <w:rPr>
                <w:rStyle w:val="Hyperlink"/>
                <w:noProof/>
                <w:rtl/>
              </w:rPr>
              <w:t xml:space="preserve"> </w:t>
            </w:r>
            <w:r w:rsidRPr="00191561">
              <w:rPr>
                <w:rStyle w:val="Hyperlink"/>
                <w:rFonts w:hint="eastAsia"/>
                <w:noProof/>
                <w:rtl/>
              </w:rPr>
              <w:t>غ</w:t>
            </w:r>
            <w:r w:rsidRPr="00191561">
              <w:rPr>
                <w:rStyle w:val="Hyperlink"/>
                <w:rFonts w:hint="cs"/>
                <w:noProof/>
                <w:rtl/>
              </w:rPr>
              <w:t>ی</w:t>
            </w:r>
            <w:r w:rsidRPr="00191561">
              <w:rPr>
                <w:rStyle w:val="Hyperlink"/>
                <w:rFonts w:hint="eastAsia"/>
                <w:noProof/>
                <w:rtl/>
              </w:rPr>
              <w:t>ر</w:t>
            </w:r>
            <w:r w:rsidRPr="00191561">
              <w:rPr>
                <w:rStyle w:val="Hyperlink"/>
                <w:noProof/>
                <w:rtl/>
              </w:rPr>
              <w:t xml:space="preserve"> </w:t>
            </w:r>
            <w:r w:rsidRPr="00191561">
              <w:rPr>
                <w:rStyle w:val="Hyperlink"/>
                <w:rFonts w:hint="eastAsia"/>
                <w:noProof/>
                <w:rtl/>
              </w:rPr>
              <w:t>ب</w:t>
            </w:r>
            <w:r w:rsidRPr="00191561">
              <w:rPr>
                <w:rStyle w:val="Hyperlink"/>
                <w:rFonts w:hint="cs"/>
                <w:noProof/>
                <w:rtl/>
              </w:rPr>
              <w:t>یِّ</w:t>
            </w:r>
            <w:r w:rsidRPr="00191561">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Toc36939273 \h</w:instrText>
            </w:r>
            <w:r>
              <w:rPr>
                <w:noProof/>
                <w:webHidden/>
                <w:rtl/>
              </w:rPr>
              <w:instrText xml:space="preserve"> </w:instrText>
            </w:r>
            <w:r>
              <w:rPr>
                <w:noProof/>
                <w:webHidden/>
                <w:rtl/>
              </w:rPr>
            </w:r>
            <w:r>
              <w:rPr>
                <w:noProof/>
                <w:webHidden/>
                <w:rtl/>
              </w:rPr>
              <w:fldChar w:fldCharType="separate"/>
            </w:r>
            <w:r>
              <w:rPr>
                <w:noProof/>
                <w:webHidden/>
                <w:rtl/>
                <w:lang w:bidi="ar-SA"/>
              </w:rPr>
              <w:t>6</w:t>
            </w:r>
            <w:r>
              <w:rPr>
                <w:noProof/>
                <w:webHidden/>
                <w:rtl/>
              </w:rPr>
              <w:fldChar w:fldCharType="end"/>
            </w:r>
          </w:hyperlink>
        </w:p>
        <w:p w14:paraId="353E58BA" w14:textId="7FABBD28" w:rsidR="00640029" w:rsidRDefault="00640029">
          <w:pPr>
            <w:pStyle w:val="TOC1"/>
            <w:rPr>
              <w:rFonts w:eastAsiaTheme="minorEastAsia" w:cstheme="minorBidi"/>
              <w:noProof/>
              <w:szCs w:val="22"/>
              <w:rtl/>
            </w:rPr>
          </w:pPr>
          <w:hyperlink w:anchor="_Toc36939274" w:history="1">
            <w:r w:rsidRPr="00191561">
              <w:rPr>
                <w:rStyle w:val="Hyperlink"/>
                <w:rFonts w:hint="eastAsia"/>
                <w:noProof/>
                <w:rtl/>
              </w:rPr>
              <w:t>منابع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Toc36939274 \h</w:instrText>
            </w:r>
            <w:r>
              <w:rPr>
                <w:noProof/>
                <w:webHidden/>
                <w:rtl/>
              </w:rPr>
              <w:instrText xml:space="preserve"> </w:instrText>
            </w:r>
            <w:r>
              <w:rPr>
                <w:noProof/>
                <w:webHidden/>
                <w:rtl/>
              </w:rPr>
            </w:r>
            <w:r>
              <w:rPr>
                <w:noProof/>
                <w:webHidden/>
                <w:rtl/>
              </w:rPr>
              <w:fldChar w:fldCharType="separate"/>
            </w:r>
            <w:r>
              <w:rPr>
                <w:noProof/>
                <w:webHidden/>
                <w:rtl/>
                <w:lang w:bidi="ar-SA"/>
              </w:rPr>
              <w:t>10</w:t>
            </w:r>
            <w:r>
              <w:rPr>
                <w:noProof/>
                <w:webHidden/>
                <w:rtl/>
              </w:rPr>
              <w:fldChar w:fldCharType="end"/>
            </w:r>
          </w:hyperlink>
        </w:p>
        <w:p w14:paraId="3012EE52" w14:textId="15F21BC9" w:rsidR="00B04AE8" w:rsidRPr="00061052" w:rsidRDefault="005D712E" w:rsidP="00FF2642">
          <w:pPr>
            <w:ind w:firstLine="662"/>
            <w:rPr>
              <w:rFonts w:cs="2  Badr"/>
              <w:sz w:val="28"/>
              <w:rtl/>
            </w:rPr>
            <w:sectPr w:rsidR="00B04AE8" w:rsidRPr="00061052" w:rsidSect="00AC5DF8">
              <w:footnotePr>
                <w:numRestart w:val="eachPage"/>
              </w:footnotePr>
              <w:pgSz w:w="11906" w:h="16838" w:code="9"/>
              <w:pgMar w:top="1440" w:right="2160" w:bottom="1440" w:left="1440" w:header="720" w:footer="720" w:gutter="0"/>
              <w:pgNumType w:fmt="arabicAbjad" w:start="1"/>
              <w:cols w:space="720"/>
              <w:titlePg/>
              <w:bidi/>
              <w:rtlGutter/>
              <w:docGrid w:linePitch="360"/>
            </w:sectPr>
          </w:pPr>
          <w:r w:rsidRPr="00061052">
            <w:rPr>
              <w:rFonts w:cs="2  Badr"/>
              <w:b/>
              <w:bCs/>
              <w:noProof/>
              <w:sz w:val="28"/>
            </w:rPr>
            <w:fldChar w:fldCharType="end"/>
          </w:r>
        </w:p>
      </w:sdtContent>
    </w:sdt>
    <w:p w14:paraId="614D8F49" w14:textId="77777777" w:rsidR="005D712E" w:rsidRPr="00061052" w:rsidRDefault="005D712E" w:rsidP="001848BE">
      <w:pPr>
        <w:pStyle w:val="Style1"/>
        <w:rPr>
          <w:rtl/>
        </w:rPr>
      </w:pPr>
      <w:bookmarkStart w:id="0" w:name="_Toc36939262"/>
      <w:r w:rsidRPr="00061052">
        <w:rPr>
          <w:rFonts w:hint="cs"/>
          <w:rtl/>
        </w:rPr>
        <w:lastRenderedPageBreak/>
        <w:t>مقد</w:t>
      </w:r>
      <w:r w:rsidR="00DF7DBD" w:rsidRPr="00061052">
        <w:rPr>
          <w:rFonts w:hint="cs"/>
          <w:rtl/>
        </w:rPr>
        <w:t>ّ</w:t>
      </w:r>
      <w:r w:rsidRPr="00061052">
        <w:rPr>
          <w:rFonts w:hint="cs"/>
          <w:rtl/>
        </w:rPr>
        <w:t>مه:</w:t>
      </w:r>
      <w:bookmarkEnd w:id="0"/>
    </w:p>
    <w:p w14:paraId="777ED901" w14:textId="33818519" w:rsidR="00EB00BE" w:rsidRPr="005038E0" w:rsidRDefault="00F96396" w:rsidP="00F06CAB">
      <w:pPr>
        <w:ind w:firstLine="662"/>
        <w:rPr>
          <w:rFonts w:asciiTheme="majorHAnsi" w:eastAsiaTheme="majorEastAsia" w:hAnsiTheme="majorHAnsi" w:cs="2  Badr"/>
          <w:bCs/>
          <w:sz w:val="28"/>
        </w:rPr>
      </w:pPr>
      <w:r w:rsidRPr="00F96396">
        <w:rPr>
          <w:rFonts w:asciiTheme="majorHAnsi" w:hAnsiTheme="majorHAnsi" w:cs="2  Badr"/>
          <w:rtl/>
        </w:rPr>
        <w:t>می</w:t>
      </w:r>
      <w:r w:rsidR="000E3CE9">
        <w:rPr>
          <w:rFonts w:asciiTheme="majorHAnsi" w:hAnsiTheme="majorHAnsi" w:cs="2  Badr" w:hint="cs"/>
          <w:rtl/>
        </w:rPr>
        <w:t xml:space="preserve"> </w:t>
      </w:r>
      <w:r w:rsidRPr="00F96396">
        <w:rPr>
          <w:rFonts w:asciiTheme="majorHAnsi" w:hAnsiTheme="majorHAnsi" w:cs="2  Badr"/>
          <w:rtl/>
        </w:rPr>
        <w:t>دانیم تنها در پرتو فقه و فقاهت می توان به برنامه همه جانبه و فراگیر دین</w:t>
      </w:r>
      <w:r w:rsidR="000E3CE9">
        <w:rPr>
          <w:rFonts w:asciiTheme="majorHAnsi" w:hAnsiTheme="majorHAnsi" w:cs="2  Badr" w:hint="cs"/>
          <w:rtl/>
        </w:rPr>
        <w:t>،</w:t>
      </w:r>
      <w:r w:rsidRPr="00F96396">
        <w:rPr>
          <w:rFonts w:asciiTheme="majorHAnsi" w:hAnsiTheme="majorHAnsi" w:cs="2  Badr"/>
          <w:rtl/>
        </w:rPr>
        <w:t xml:space="preserve"> جام</w:t>
      </w:r>
      <w:r w:rsidRPr="00F96396">
        <w:rPr>
          <w:rFonts w:asciiTheme="majorHAnsi" w:hAnsiTheme="majorHAnsi" w:cs="2  Badr" w:hint="cs"/>
          <w:rtl/>
        </w:rPr>
        <w:t xml:space="preserve">ه </w:t>
      </w:r>
      <w:r w:rsidRPr="00F96396">
        <w:rPr>
          <w:rFonts w:asciiTheme="majorHAnsi" w:hAnsiTheme="majorHAnsi" w:cs="2  Badr"/>
          <w:rtl/>
        </w:rPr>
        <w:t>عمل پوشاند</w:t>
      </w:r>
      <w:r w:rsidR="000E3CE9">
        <w:rPr>
          <w:rFonts w:asciiTheme="majorHAnsi" w:hAnsiTheme="majorHAnsi" w:cs="2  Badr" w:hint="cs"/>
          <w:rtl/>
        </w:rPr>
        <w:t>.</w:t>
      </w:r>
      <w:r w:rsidRPr="00F96396">
        <w:rPr>
          <w:rFonts w:asciiTheme="majorHAnsi" w:hAnsiTheme="majorHAnsi" w:cs="2  Badr"/>
          <w:rtl/>
        </w:rPr>
        <w:t xml:space="preserve"> چرا که فقه متکفّل بیان احکام و قوانینی است که از طرف شارع حکیم برای مکلفین بر مبنای مصالح فردی و اجتماعی جعل گردیده است.</w:t>
      </w:r>
      <w:r w:rsidR="00934BFA">
        <w:rPr>
          <w:rFonts w:cs="2  Badr" w:hint="cs"/>
          <w:rtl/>
        </w:rPr>
        <w:t xml:space="preserve"> </w:t>
      </w:r>
      <w:r w:rsidRPr="00F96396">
        <w:rPr>
          <w:rFonts w:cs="2  Badr" w:hint="cs"/>
          <w:rtl/>
        </w:rPr>
        <w:t>فهم و کشف این احکام منوط بر یک منطق استنباطی است که علم اصول فقه متکفل بیان</w:t>
      </w:r>
      <w:r w:rsidR="00A076B4">
        <w:rPr>
          <w:rFonts w:cs="2  Badr" w:hint="cs"/>
          <w:rtl/>
        </w:rPr>
        <w:t xml:space="preserve"> قسمت اعظمی</w:t>
      </w:r>
      <w:r w:rsidR="005908E9">
        <w:rPr>
          <w:rFonts w:cs="2  Badr" w:hint="cs"/>
          <w:rtl/>
        </w:rPr>
        <w:t xml:space="preserve"> از</w:t>
      </w:r>
      <w:r w:rsidRPr="00F96396">
        <w:rPr>
          <w:rFonts w:cs="2  Badr" w:hint="cs"/>
          <w:rtl/>
        </w:rPr>
        <w:t xml:space="preserve"> آن شده است.</w:t>
      </w:r>
      <w:r w:rsidRPr="00F96396">
        <w:rPr>
          <w:rFonts w:cs="2  Badr"/>
          <w:rtl/>
        </w:rPr>
        <w:br/>
      </w:r>
      <w:r w:rsidR="00540EA2">
        <w:rPr>
          <w:rFonts w:cs="2  Badr" w:hint="cs"/>
          <w:rtl/>
        </w:rPr>
        <w:t xml:space="preserve">از جمله سنت های کهن دانش پژوهی، ارائه </w:t>
      </w:r>
      <w:r w:rsidR="008214BB">
        <w:rPr>
          <w:rFonts w:cs="2  Badr" w:hint="cs"/>
          <w:rtl/>
        </w:rPr>
        <w:t>دقیق مباحث</w:t>
      </w:r>
      <w:r w:rsidR="00540EA2">
        <w:rPr>
          <w:rFonts w:cs="2  Badr" w:hint="cs"/>
          <w:rtl/>
        </w:rPr>
        <w:t xml:space="preserve"> آن دانش می باشد. دانشیان </w:t>
      </w:r>
      <w:r w:rsidR="00934BFA">
        <w:rPr>
          <w:rFonts w:cs="2  Badr" w:hint="cs"/>
          <w:rtl/>
        </w:rPr>
        <w:t>هر علمی</w:t>
      </w:r>
      <w:r w:rsidR="000E3CE9">
        <w:rPr>
          <w:rFonts w:cs="2  Badr" w:hint="cs"/>
          <w:rtl/>
        </w:rPr>
        <w:t>،</w:t>
      </w:r>
      <w:r w:rsidRPr="00F96396">
        <w:rPr>
          <w:rFonts w:cs="2  Badr" w:hint="cs"/>
          <w:rtl/>
        </w:rPr>
        <w:t xml:space="preserve"> برای تبیین </w:t>
      </w:r>
      <w:r w:rsidR="008214BB">
        <w:rPr>
          <w:rFonts w:cs="2  Badr" w:hint="cs"/>
          <w:rtl/>
        </w:rPr>
        <w:t>مباحث</w:t>
      </w:r>
      <w:r w:rsidR="00A076B4">
        <w:rPr>
          <w:rFonts w:cs="2  Badr" w:hint="cs"/>
          <w:rtl/>
        </w:rPr>
        <w:t xml:space="preserve"> آن علم، معین ساختن</w:t>
      </w:r>
      <w:r w:rsidRPr="00F96396">
        <w:rPr>
          <w:rFonts w:cs="2  Badr" w:hint="cs"/>
          <w:rtl/>
        </w:rPr>
        <w:t xml:space="preserve"> حدود و ثغور مسائل</w:t>
      </w:r>
      <w:r w:rsidR="00A076B4">
        <w:rPr>
          <w:rFonts w:cs="2  Badr" w:hint="cs"/>
          <w:rtl/>
        </w:rPr>
        <w:t xml:space="preserve"> </w:t>
      </w:r>
      <w:r w:rsidR="00934BFA">
        <w:rPr>
          <w:rFonts w:cs="2  Badr" w:hint="cs"/>
          <w:rtl/>
        </w:rPr>
        <w:t xml:space="preserve">و </w:t>
      </w:r>
      <w:r w:rsidR="00540EA2">
        <w:rPr>
          <w:rFonts w:cs="2  Badr" w:hint="cs"/>
          <w:rtl/>
        </w:rPr>
        <w:t>ترسیم</w:t>
      </w:r>
      <w:r w:rsidR="00934BFA">
        <w:rPr>
          <w:rFonts w:cs="2  Badr" w:hint="cs"/>
          <w:rtl/>
        </w:rPr>
        <w:t xml:space="preserve"> غایت</w:t>
      </w:r>
      <w:r w:rsidR="00540EA2">
        <w:rPr>
          <w:rFonts w:cs="2  Badr" w:hint="cs"/>
          <w:rtl/>
        </w:rPr>
        <w:t xml:space="preserve"> علم</w:t>
      </w:r>
      <w:r w:rsidR="000E3CE9">
        <w:rPr>
          <w:rFonts w:cs="2  Badr" w:hint="cs"/>
          <w:rtl/>
        </w:rPr>
        <w:t xml:space="preserve">، </w:t>
      </w:r>
      <w:r w:rsidR="008214BB">
        <w:rPr>
          <w:rFonts w:cs="2  Badr" w:hint="cs"/>
          <w:rtl/>
        </w:rPr>
        <w:t>با بحث های علمی و ارائه نظریات مختلف به دقت به بررسی آن</w:t>
      </w:r>
      <w:r w:rsidR="00A076B4">
        <w:rPr>
          <w:rFonts w:cs="2  Badr" w:hint="cs"/>
          <w:rtl/>
        </w:rPr>
        <w:t xml:space="preserve"> می پردازند.</w:t>
      </w:r>
      <w:r w:rsidR="00A076B4">
        <w:rPr>
          <w:rFonts w:cs="2  Badr"/>
          <w:rtl/>
        </w:rPr>
        <w:br/>
      </w:r>
      <w:r w:rsidR="00A076B4">
        <w:rPr>
          <w:rFonts w:cs="2  Badr" w:hint="cs"/>
          <w:rtl/>
        </w:rPr>
        <w:t>عالمان اصولی نیز از این مهم، مست</w:t>
      </w:r>
      <w:r w:rsidR="00174526">
        <w:rPr>
          <w:rFonts w:cs="2  Badr" w:hint="cs"/>
          <w:rtl/>
        </w:rPr>
        <w:t>ث</w:t>
      </w:r>
      <w:r w:rsidR="008214BB">
        <w:rPr>
          <w:rFonts w:cs="2  Badr" w:hint="cs"/>
          <w:rtl/>
        </w:rPr>
        <w:t>نی نیستند و در ارائه نظریات مختلف اصولی بحث دلالت را در علم اصول فقه بررسی میکنند و جایگاه آن را در فقه تعیین و مشخص میکنند.</w:t>
      </w:r>
      <w:r w:rsidR="005908E9">
        <w:rPr>
          <w:rFonts w:cs="2  Badr"/>
          <w:rtl/>
        </w:rPr>
        <w:br/>
      </w:r>
      <w:r w:rsidR="0010739B">
        <w:rPr>
          <w:rFonts w:cs="2  Badr" w:hint="cs"/>
          <w:rtl/>
        </w:rPr>
        <w:t xml:space="preserve">با </w:t>
      </w:r>
      <w:r w:rsidR="005908E9">
        <w:rPr>
          <w:rFonts w:cs="2  Badr" w:hint="cs"/>
          <w:rtl/>
        </w:rPr>
        <w:t xml:space="preserve">بررسی </w:t>
      </w:r>
      <w:r w:rsidR="008214BB">
        <w:rPr>
          <w:rFonts w:cs="2  Badr" w:hint="cs"/>
          <w:rtl/>
        </w:rPr>
        <w:t xml:space="preserve">منابع </w:t>
      </w:r>
      <w:r w:rsidR="0010739B">
        <w:rPr>
          <w:rFonts w:cs="2  Badr" w:hint="cs"/>
          <w:rtl/>
        </w:rPr>
        <w:t xml:space="preserve">علم اصول بدست می آید </w:t>
      </w:r>
      <w:r w:rsidR="001C7B8F">
        <w:rPr>
          <w:rFonts w:cs="2  Badr" w:hint="cs"/>
          <w:rtl/>
        </w:rPr>
        <w:t xml:space="preserve">که </w:t>
      </w:r>
      <w:r w:rsidR="008214BB">
        <w:rPr>
          <w:rFonts w:cs="2  Badr" w:hint="cs"/>
          <w:rtl/>
        </w:rPr>
        <w:t>دیدگاه</w:t>
      </w:r>
      <w:r w:rsidR="0010739B">
        <w:rPr>
          <w:rFonts w:cs="2  Badr" w:hint="cs"/>
          <w:rtl/>
        </w:rPr>
        <w:t xml:space="preserve"> </w:t>
      </w:r>
      <w:r w:rsidR="008214BB">
        <w:rPr>
          <w:rFonts w:cs="2  Badr" w:hint="cs"/>
          <w:rtl/>
        </w:rPr>
        <w:t>های مختلفی در تعریف و اقسام دلالت مطرح می</w:t>
      </w:r>
      <w:r w:rsidR="008214BB">
        <w:rPr>
          <w:rFonts w:cs="2  Badr"/>
          <w:rtl/>
        </w:rPr>
        <w:softHyphen/>
      </w:r>
      <w:r w:rsidR="008214BB">
        <w:rPr>
          <w:rFonts w:cs="2  Badr" w:hint="cs"/>
          <w:rtl/>
        </w:rPr>
        <w:t>شود</w:t>
      </w:r>
      <w:r w:rsidR="001C7B8F">
        <w:rPr>
          <w:rFonts w:cs="2  Badr" w:hint="cs"/>
          <w:rtl/>
        </w:rPr>
        <w:t xml:space="preserve">. اما با توسعه </w:t>
      </w:r>
      <w:r w:rsidR="008214BB">
        <w:rPr>
          <w:rFonts w:cs="2  Badr" w:hint="cs"/>
          <w:rtl/>
        </w:rPr>
        <w:t>و تطور علم اصول و مسائل آن، معنای دلالت و اقسام آن با</w:t>
      </w:r>
      <w:r w:rsidR="001C7B8F">
        <w:rPr>
          <w:rFonts w:cs="2  Badr" w:hint="cs"/>
          <w:rtl/>
        </w:rPr>
        <w:t xml:space="preserve"> ابرام های فروانی از سوی عالمان اصولی شده است. علامه مظفر ره به عنوان یک اصولی متاخر و متاثر ا</w:t>
      </w:r>
      <w:r w:rsidR="008214BB">
        <w:rPr>
          <w:rFonts w:cs="2  Badr" w:hint="cs"/>
          <w:rtl/>
        </w:rPr>
        <w:t xml:space="preserve">ز عالمان اصولی گذشته خود از </w:t>
      </w:r>
      <w:r w:rsidR="001C7B8F">
        <w:rPr>
          <w:rFonts w:cs="2  Badr" w:hint="cs"/>
          <w:rtl/>
        </w:rPr>
        <w:t xml:space="preserve">مشهور </w:t>
      </w:r>
      <w:r w:rsidR="00B74143">
        <w:rPr>
          <w:rFonts w:cs="2  Badr" w:hint="cs"/>
          <w:rtl/>
        </w:rPr>
        <w:t>عدول می کند</w:t>
      </w:r>
      <w:r w:rsidR="001C7B8F">
        <w:rPr>
          <w:rFonts w:cs="2  Badr" w:hint="cs"/>
          <w:rtl/>
        </w:rPr>
        <w:t xml:space="preserve"> و </w:t>
      </w:r>
      <w:r w:rsidR="008214BB">
        <w:rPr>
          <w:rFonts w:cs="2  Badr" w:hint="cs"/>
          <w:rtl/>
        </w:rPr>
        <w:t>قائل به نظریه جدیدی میشوند</w:t>
      </w:r>
      <w:r w:rsidR="001C7B8F">
        <w:rPr>
          <w:rFonts w:cs="2  Badr" w:hint="cs"/>
          <w:rtl/>
        </w:rPr>
        <w:t xml:space="preserve"> که دلیل این عدول بسیار حائز اهمیت است</w:t>
      </w:r>
      <w:r w:rsidR="00B8420B">
        <w:rPr>
          <w:rFonts w:cs="2  Badr" w:hint="cs"/>
          <w:rtl/>
        </w:rPr>
        <w:t>.</w:t>
      </w:r>
      <w:r w:rsidR="001C7B8F">
        <w:rPr>
          <w:rFonts w:cs="2  Badr"/>
          <w:rtl/>
        </w:rPr>
        <w:br/>
      </w:r>
      <w:r w:rsidR="008214BB">
        <w:rPr>
          <w:rFonts w:cs="2  Badr" w:hint="cs"/>
          <w:rtl/>
        </w:rPr>
        <w:t>با بررسی نظریه های مختلف و</w:t>
      </w:r>
      <w:r w:rsidR="001C7B8F">
        <w:rPr>
          <w:rFonts w:cs="2  Badr" w:hint="cs"/>
          <w:rtl/>
        </w:rPr>
        <w:t xml:space="preserve"> مشهور و همچنین با تبیین تعریف علامه مظفر، </w:t>
      </w:r>
      <w:r w:rsidR="00B74143">
        <w:rPr>
          <w:rFonts w:cs="2  Badr" w:hint="cs"/>
          <w:rtl/>
        </w:rPr>
        <w:t xml:space="preserve">به </w:t>
      </w:r>
      <w:r w:rsidR="008214BB">
        <w:rPr>
          <w:rFonts w:cs="2  Badr" w:hint="cs"/>
          <w:rtl/>
        </w:rPr>
        <w:t xml:space="preserve">جمع بندی نسبت به </w:t>
      </w:r>
      <w:r w:rsidR="00F06CAB">
        <w:rPr>
          <w:rFonts w:cs="2  Badr" w:hint="cs"/>
          <w:rtl/>
        </w:rPr>
        <w:t xml:space="preserve">اقسام دلالت در علم اصول </w:t>
      </w:r>
      <w:r w:rsidR="00B74143">
        <w:rPr>
          <w:rFonts w:cs="2  Badr" w:hint="cs"/>
          <w:rtl/>
        </w:rPr>
        <w:t>خواهیم یافت</w:t>
      </w:r>
      <w:r w:rsidR="00F06CAB">
        <w:rPr>
          <w:rFonts w:cs="2  Badr" w:hint="cs"/>
          <w:rtl/>
        </w:rPr>
        <w:t>.</w:t>
      </w:r>
      <w:r w:rsidR="005A3036">
        <w:rPr>
          <w:rFonts w:cs="2  Badr" w:hint="cs"/>
          <w:rtl/>
        </w:rPr>
        <w:t xml:space="preserve"> </w:t>
      </w:r>
      <w:r w:rsidR="005D712E" w:rsidRPr="00061052">
        <w:rPr>
          <w:rFonts w:asciiTheme="majorHAnsi" w:eastAsiaTheme="majorEastAsia" w:hAnsiTheme="majorHAnsi" w:cs="2  Badr"/>
          <w:bCs/>
          <w:sz w:val="28"/>
          <w:rtl/>
        </w:rPr>
        <w:br w:type="page"/>
      </w:r>
    </w:p>
    <w:p w14:paraId="2DE78AFA" w14:textId="77777777" w:rsidR="00ED2B01" w:rsidRDefault="00ED2B01" w:rsidP="00CE16C5">
      <w:pPr>
        <w:pStyle w:val="Style1"/>
        <w:rPr>
          <w:rtl/>
        </w:rPr>
      </w:pPr>
    </w:p>
    <w:p w14:paraId="61FE1CFA" w14:textId="77777777" w:rsidR="00ED2B01" w:rsidRDefault="00ED2B01" w:rsidP="00CE16C5">
      <w:pPr>
        <w:pStyle w:val="Style1"/>
        <w:rPr>
          <w:rtl/>
        </w:rPr>
      </w:pPr>
    </w:p>
    <w:p w14:paraId="231240C6" w14:textId="77777777" w:rsidR="00ED2B01" w:rsidRDefault="00ED2B01" w:rsidP="00CE16C5">
      <w:pPr>
        <w:pStyle w:val="Style1"/>
        <w:rPr>
          <w:rtl/>
        </w:rPr>
      </w:pPr>
    </w:p>
    <w:p w14:paraId="07265F56" w14:textId="77777777" w:rsidR="00ED2B01" w:rsidRDefault="00ED2B01" w:rsidP="00CE16C5">
      <w:pPr>
        <w:pStyle w:val="Style1"/>
        <w:rPr>
          <w:rtl/>
        </w:rPr>
      </w:pPr>
    </w:p>
    <w:p w14:paraId="5857F45F" w14:textId="7EA320D3" w:rsidR="00FF5896" w:rsidRDefault="001143A9" w:rsidP="00640029">
      <w:pPr>
        <w:pStyle w:val="Style1"/>
        <w:rPr>
          <w:rtl/>
        </w:rPr>
      </w:pPr>
      <w:bookmarkStart w:id="1" w:name="_Toc36939263"/>
      <w:r>
        <w:rPr>
          <w:rFonts w:hint="cs"/>
          <w:rtl/>
        </w:rPr>
        <w:t xml:space="preserve">علم اصول فقه و </w:t>
      </w:r>
      <w:r w:rsidR="00640029">
        <w:rPr>
          <w:rFonts w:hint="cs"/>
          <w:rtl/>
        </w:rPr>
        <w:t>تعریف دلالت</w:t>
      </w:r>
      <w:bookmarkEnd w:id="1"/>
    </w:p>
    <w:p w14:paraId="7270140F" w14:textId="282FFA08" w:rsidR="00807902" w:rsidRPr="00F06CAB" w:rsidRDefault="00540467" w:rsidP="00F06CAB">
      <w:pPr>
        <w:pStyle w:val="NormalWeb"/>
        <w:bidi/>
        <w:ind w:firstLine="567"/>
        <w:rPr>
          <w:rFonts w:asciiTheme="minorHAnsi" w:eastAsiaTheme="minorHAnsi" w:hAnsiTheme="minorHAnsi" w:cs="2  Badr"/>
          <w:sz w:val="28"/>
          <w:szCs w:val="28"/>
          <w:rtl/>
        </w:rPr>
      </w:pPr>
      <w:r>
        <w:rPr>
          <w:rFonts w:asciiTheme="minorHAnsi" w:eastAsiaTheme="minorHAnsi" w:hAnsiTheme="minorHAnsi" w:cs="2  Badr" w:hint="cs"/>
          <w:sz w:val="28"/>
          <w:szCs w:val="28"/>
          <w:rtl/>
        </w:rPr>
        <w:t>اصول فقه، دانشی است که قواعد آن برای استنباط احکام شرعی به کار گرفته می شود.(فرهنگنامه اصول فقه،1392؛216)</w:t>
      </w:r>
    </w:p>
    <w:p w14:paraId="6AB6C3E6" w14:textId="77777777" w:rsidR="00807902" w:rsidRPr="00807902" w:rsidRDefault="00807902" w:rsidP="00807902">
      <w:pPr>
        <w:pStyle w:val="NormalWeb"/>
        <w:bidi/>
        <w:ind w:firstLine="567"/>
        <w:rPr>
          <w:rFonts w:cs="2  Badr"/>
          <w:sz w:val="28"/>
        </w:rPr>
      </w:pPr>
    </w:p>
    <w:p w14:paraId="673BD21E" w14:textId="24968C6D" w:rsidR="00FE401E" w:rsidRPr="00061052" w:rsidRDefault="00F06CAB" w:rsidP="00540467">
      <w:pPr>
        <w:pStyle w:val="Style2"/>
        <w:rPr>
          <w:rtl/>
        </w:rPr>
      </w:pPr>
      <w:bookmarkStart w:id="2" w:name="_Toc36939264"/>
      <w:r>
        <w:rPr>
          <w:rFonts w:hint="cs"/>
          <w:rtl/>
        </w:rPr>
        <w:t>تعریف لغوی دلالت</w:t>
      </w:r>
      <w:bookmarkEnd w:id="2"/>
    </w:p>
    <w:p w14:paraId="5FB5C7EC" w14:textId="4BC6D966" w:rsidR="00FE401E" w:rsidRDefault="00F06CAB" w:rsidP="00F06CAB">
      <w:pPr>
        <w:spacing w:after="0" w:line="240" w:lineRule="auto"/>
        <w:ind w:firstLine="567"/>
        <w:rPr>
          <w:rFonts w:ascii="Times New Roman" w:eastAsia="Times New Roman" w:hAnsi="Times New Roman" w:cs="2  Badr"/>
          <w:sz w:val="28"/>
          <w:rtl/>
        </w:rPr>
      </w:pPr>
      <w:r>
        <w:rPr>
          <w:rFonts w:ascii="Times New Roman" w:eastAsia="Times New Roman" w:hAnsi="Times New Roman" w:cs="2  Badr" w:hint="cs"/>
          <w:sz w:val="28"/>
          <w:rtl/>
        </w:rPr>
        <w:t>دلالت به فتح دال مصدر دلّ یدل دلاله معنای میشود آنچه که لازم است از فهم شی ای به شی دیگر یعنی می باشد شی لازمه ی شی ای دیگر که به اولی می</w:t>
      </w:r>
      <w:r>
        <w:rPr>
          <w:rFonts w:ascii="Times New Roman" w:eastAsia="Times New Roman" w:hAnsi="Times New Roman" w:cs="2  Badr"/>
          <w:sz w:val="28"/>
          <w:rtl/>
        </w:rPr>
        <w:softHyphen/>
      </w:r>
      <w:r>
        <w:rPr>
          <w:rFonts w:ascii="Times New Roman" w:eastAsia="Times New Roman" w:hAnsi="Times New Roman" w:cs="2  Badr" w:hint="cs"/>
          <w:sz w:val="28"/>
          <w:rtl/>
        </w:rPr>
        <w:t>گویند دال و به دومی می</w:t>
      </w:r>
      <w:r>
        <w:rPr>
          <w:rFonts w:ascii="Times New Roman" w:eastAsia="Times New Roman" w:hAnsi="Times New Roman" w:cs="2  Badr"/>
          <w:sz w:val="28"/>
          <w:rtl/>
        </w:rPr>
        <w:softHyphen/>
      </w:r>
      <w:r>
        <w:rPr>
          <w:rFonts w:ascii="Times New Roman" w:eastAsia="Times New Roman" w:hAnsi="Times New Roman" w:cs="2  Badr" w:hint="cs"/>
          <w:sz w:val="28"/>
          <w:rtl/>
        </w:rPr>
        <w:t>گویند مدلول</w:t>
      </w:r>
    </w:p>
    <w:p w14:paraId="71862853" w14:textId="77777777" w:rsidR="00CC4162" w:rsidRPr="00DD00E4" w:rsidRDefault="00CC4162" w:rsidP="00CC4162">
      <w:pPr>
        <w:spacing w:after="0" w:line="240" w:lineRule="auto"/>
        <w:rPr>
          <w:rFonts w:ascii="Times New Roman" w:eastAsia="Times New Roman" w:hAnsi="Times New Roman" w:cs="2  Badr"/>
          <w:sz w:val="28"/>
          <w:rtl/>
        </w:rPr>
      </w:pPr>
    </w:p>
    <w:p w14:paraId="5BC3948E" w14:textId="50C3EE4A" w:rsidR="00FE401E" w:rsidRPr="00061052" w:rsidRDefault="00F06CAB" w:rsidP="00540467">
      <w:pPr>
        <w:pStyle w:val="Style2"/>
        <w:rPr>
          <w:rtl/>
        </w:rPr>
      </w:pPr>
      <w:bookmarkStart w:id="3" w:name="_Toc36939265"/>
      <w:r>
        <w:rPr>
          <w:rFonts w:hint="cs"/>
          <w:rtl/>
        </w:rPr>
        <w:t>تعریف اصطلاحی دلالت</w:t>
      </w:r>
      <w:bookmarkEnd w:id="3"/>
    </w:p>
    <w:p w14:paraId="7B71E6AF" w14:textId="2DDD5315" w:rsidR="00D05F99" w:rsidRDefault="00F06CAB" w:rsidP="00F06CAB">
      <w:pPr>
        <w:spacing w:before="100" w:beforeAutospacing="1" w:after="100" w:afterAutospacing="1" w:line="240" w:lineRule="auto"/>
        <w:ind w:firstLine="567"/>
        <w:rPr>
          <w:rFonts w:cs="2  Badr"/>
          <w:sz w:val="28"/>
          <w:rtl/>
        </w:rPr>
      </w:pPr>
      <w:r w:rsidRPr="00F06CAB">
        <w:rPr>
          <w:rFonts w:cs="2  Badr" w:hint="cs"/>
          <w:sz w:val="28"/>
          <w:rtl/>
        </w:rPr>
        <w:t>حالتی</w:t>
      </w:r>
      <w:r w:rsidRPr="00F06CAB">
        <w:rPr>
          <w:rFonts w:cs="2  Badr"/>
          <w:sz w:val="28"/>
          <w:rtl/>
        </w:rPr>
        <w:t xml:space="preserve"> </w:t>
      </w:r>
      <w:r w:rsidRPr="00F06CAB">
        <w:rPr>
          <w:rFonts w:cs="2  Badr" w:hint="cs"/>
          <w:sz w:val="28"/>
          <w:rtl/>
        </w:rPr>
        <w:t>است</w:t>
      </w:r>
      <w:r w:rsidRPr="00F06CAB">
        <w:rPr>
          <w:rFonts w:cs="2  Badr"/>
          <w:sz w:val="28"/>
          <w:rtl/>
        </w:rPr>
        <w:t xml:space="preserve"> </w:t>
      </w:r>
      <w:r w:rsidRPr="00F06CAB">
        <w:rPr>
          <w:rFonts w:cs="2  Badr" w:hint="cs"/>
          <w:sz w:val="28"/>
          <w:rtl/>
        </w:rPr>
        <w:t>که</w:t>
      </w:r>
      <w:r w:rsidRPr="00F06CAB">
        <w:rPr>
          <w:rFonts w:cs="2  Badr"/>
          <w:sz w:val="28"/>
          <w:rtl/>
        </w:rPr>
        <w:t xml:space="preserve"> </w:t>
      </w:r>
      <w:r w:rsidRPr="00F06CAB">
        <w:rPr>
          <w:rFonts w:cs="2  Badr" w:hint="cs"/>
          <w:sz w:val="28"/>
          <w:rtl/>
        </w:rPr>
        <w:t>در</w:t>
      </w:r>
      <w:r w:rsidRPr="00F06CAB">
        <w:rPr>
          <w:rFonts w:cs="2  Badr"/>
          <w:sz w:val="28"/>
          <w:rtl/>
        </w:rPr>
        <w:t xml:space="preserve"> </w:t>
      </w:r>
      <w:r w:rsidRPr="00F06CAB">
        <w:rPr>
          <w:rFonts w:cs="2  Badr" w:hint="cs"/>
          <w:sz w:val="28"/>
          <w:rtl/>
        </w:rPr>
        <w:t>آن</w:t>
      </w:r>
      <w:r w:rsidRPr="00F06CAB">
        <w:rPr>
          <w:rFonts w:cs="2  Badr"/>
          <w:sz w:val="28"/>
          <w:rtl/>
        </w:rPr>
        <w:t xml:space="preserve"> </w:t>
      </w:r>
      <w:r w:rsidRPr="00F06CAB">
        <w:rPr>
          <w:rFonts w:cs="2  Badr" w:hint="cs"/>
          <w:sz w:val="28"/>
          <w:rtl/>
        </w:rPr>
        <w:t>علم</w:t>
      </w:r>
      <w:r w:rsidRPr="00F06CAB">
        <w:rPr>
          <w:rFonts w:cs="2  Badr"/>
          <w:sz w:val="28"/>
          <w:rtl/>
        </w:rPr>
        <w:t xml:space="preserve"> </w:t>
      </w:r>
      <w:r w:rsidRPr="00F06CAB">
        <w:rPr>
          <w:rFonts w:cs="2  Badr" w:hint="cs"/>
          <w:sz w:val="28"/>
          <w:rtl/>
        </w:rPr>
        <w:t>به</w:t>
      </w:r>
      <w:r w:rsidRPr="00F06CAB">
        <w:rPr>
          <w:rFonts w:cs="2  Badr"/>
          <w:sz w:val="28"/>
          <w:rtl/>
        </w:rPr>
        <w:t xml:space="preserve"> </w:t>
      </w:r>
      <w:r w:rsidRPr="00F06CAB">
        <w:rPr>
          <w:rFonts w:cs="2  Badr" w:hint="cs"/>
          <w:sz w:val="28"/>
          <w:rtl/>
        </w:rPr>
        <w:t>یک</w:t>
      </w:r>
      <w:r w:rsidRPr="00F06CAB">
        <w:rPr>
          <w:rFonts w:cs="2  Badr"/>
          <w:sz w:val="28"/>
          <w:rtl/>
        </w:rPr>
        <w:t xml:space="preserve"> </w:t>
      </w:r>
      <w:r w:rsidRPr="00F06CAB">
        <w:rPr>
          <w:rFonts w:cs="2  Badr" w:hint="cs"/>
          <w:sz w:val="28"/>
          <w:rtl/>
        </w:rPr>
        <w:t>چیز،</w:t>
      </w:r>
      <w:r w:rsidRPr="00F06CAB">
        <w:rPr>
          <w:rFonts w:cs="2  Badr"/>
          <w:sz w:val="28"/>
          <w:rtl/>
        </w:rPr>
        <w:t xml:space="preserve"> </w:t>
      </w:r>
      <w:r w:rsidRPr="00F06CAB">
        <w:rPr>
          <w:rFonts w:cs="2  Badr" w:hint="cs"/>
          <w:sz w:val="28"/>
          <w:rtl/>
        </w:rPr>
        <w:t>علم</w:t>
      </w:r>
      <w:r w:rsidRPr="00F06CAB">
        <w:rPr>
          <w:rFonts w:cs="2  Badr"/>
          <w:sz w:val="28"/>
          <w:rtl/>
        </w:rPr>
        <w:t xml:space="preserve"> </w:t>
      </w:r>
      <w:r w:rsidRPr="00F06CAB">
        <w:rPr>
          <w:rFonts w:cs="2  Badr" w:hint="cs"/>
          <w:sz w:val="28"/>
          <w:rtl/>
        </w:rPr>
        <w:t>به</w:t>
      </w:r>
      <w:r w:rsidRPr="00F06CAB">
        <w:rPr>
          <w:rFonts w:cs="2  Badr"/>
          <w:sz w:val="28"/>
          <w:rtl/>
        </w:rPr>
        <w:t xml:space="preserve"> </w:t>
      </w:r>
      <w:r w:rsidRPr="00F06CAB">
        <w:rPr>
          <w:rFonts w:cs="2  Badr" w:hint="cs"/>
          <w:sz w:val="28"/>
          <w:rtl/>
        </w:rPr>
        <w:t>چیز</w:t>
      </w:r>
      <w:r w:rsidRPr="00F06CAB">
        <w:rPr>
          <w:rFonts w:cs="2  Badr"/>
          <w:sz w:val="28"/>
          <w:rtl/>
        </w:rPr>
        <w:t xml:space="preserve"> </w:t>
      </w:r>
      <w:r w:rsidRPr="00F06CAB">
        <w:rPr>
          <w:rFonts w:cs="2  Badr" w:hint="cs"/>
          <w:sz w:val="28"/>
          <w:rtl/>
        </w:rPr>
        <w:t>دیگری</w:t>
      </w:r>
      <w:r w:rsidRPr="00F06CAB">
        <w:rPr>
          <w:rFonts w:cs="2  Badr"/>
          <w:sz w:val="28"/>
          <w:rtl/>
        </w:rPr>
        <w:t xml:space="preserve"> </w:t>
      </w:r>
      <w:r w:rsidRPr="00F06CAB">
        <w:rPr>
          <w:rFonts w:cs="2  Badr" w:hint="cs"/>
          <w:sz w:val="28"/>
          <w:rtl/>
        </w:rPr>
        <w:t>را</w:t>
      </w:r>
      <w:r w:rsidRPr="00F06CAB">
        <w:rPr>
          <w:rFonts w:cs="2  Badr"/>
          <w:sz w:val="28"/>
          <w:rtl/>
        </w:rPr>
        <w:t xml:space="preserve"> </w:t>
      </w:r>
      <w:r w:rsidRPr="00F06CAB">
        <w:rPr>
          <w:rFonts w:cs="2  Badr" w:hint="cs"/>
          <w:sz w:val="28"/>
          <w:rtl/>
        </w:rPr>
        <w:t>در</w:t>
      </w:r>
      <w:r w:rsidRPr="00F06CAB">
        <w:rPr>
          <w:rFonts w:cs="2  Badr"/>
          <w:sz w:val="28"/>
          <w:rtl/>
        </w:rPr>
        <w:t xml:space="preserve"> </w:t>
      </w:r>
      <w:r w:rsidRPr="00F06CAB">
        <w:rPr>
          <w:rFonts w:cs="2  Badr" w:hint="cs"/>
          <w:sz w:val="28"/>
          <w:rtl/>
        </w:rPr>
        <w:t>پی</w:t>
      </w:r>
      <w:r w:rsidRPr="00F06CAB">
        <w:rPr>
          <w:rFonts w:cs="2  Badr"/>
          <w:sz w:val="28"/>
          <w:rtl/>
        </w:rPr>
        <w:t xml:space="preserve"> </w:t>
      </w:r>
      <w:r w:rsidRPr="00F06CAB">
        <w:rPr>
          <w:rFonts w:cs="2  Badr" w:hint="cs"/>
          <w:sz w:val="28"/>
          <w:rtl/>
        </w:rPr>
        <w:t>داشته</w:t>
      </w:r>
      <w:r w:rsidRPr="00F06CAB">
        <w:rPr>
          <w:rFonts w:cs="2  Badr"/>
          <w:sz w:val="28"/>
          <w:rtl/>
        </w:rPr>
        <w:t xml:space="preserve"> </w:t>
      </w:r>
      <w:r w:rsidRPr="00F06CAB">
        <w:rPr>
          <w:rFonts w:cs="2  Badr" w:hint="cs"/>
          <w:sz w:val="28"/>
          <w:rtl/>
        </w:rPr>
        <w:t>باشدو</w:t>
      </w:r>
      <w:r w:rsidRPr="00F06CAB">
        <w:rPr>
          <w:rFonts w:cs="2  Badr"/>
          <w:sz w:val="28"/>
          <w:rtl/>
        </w:rPr>
        <w:t xml:space="preserve"> </w:t>
      </w:r>
      <w:r w:rsidRPr="00F06CAB">
        <w:rPr>
          <w:rFonts w:cs="2  Badr" w:hint="cs"/>
          <w:sz w:val="28"/>
          <w:rtl/>
        </w:rPr>
        <w:t>در</w:t>
      </w:r>
      <w:r w:rsidRPr="00F06CAB">
        <w:rPr>
          <w:rFonts w:cs="2  Badr"/>
          <w:sz w:val="28"/>
          <w:rtl/>
        </w:rPr>
        <w:t xml:space="preserve"> </w:t>
      </w:r>
      <w:r w:rsidRPr="00F06CAB">
        <w:rPr>
          <w:rFonts w:cs="2  Badr" w:hint="cs"/>
          <w:sz w:val="28"/>
          <w:rtl/>
        </w:rPr>
        <w:t>اصطلاح</w:t>
      </w:r>
      <w:r w:rsidRPr="00F06CAB">
        <w:rPr>
          <w:rFonts w:cs="2  Badr"/>
          <w:sz w:val="28"/>
          <w:rtl/>
        </w:rPr>
        <w:t xml:space="preserve">  </w:t>
      </w:r>
      <w:r w:rsidRPr="00F06CAB">
        <w:rPr>
          <w:rFonts w:cs="2  Badr" w:hint="cs"/>
          <w:sz w:val="28"/>
          <w:rtl/>
        </w:rPr>
        <w:t>به</w:t>
      </w:r>
      <w:r w:rsidRPr="00F06CAB">
        <w:rPr>
          <w:rFonts w:cs="2  Badr"/>
          <w:sz w:val="28"/>
          <w:rtl/>
        </w:rPr>
        <w:t xml:space="preserve"> </w:t>
      </w:r>
      <w:r w:rsidRPr="00F06CAB">
        <w:rPr>
          <w:rFonts w:cs="2  Badr" w:hint="cs"/>
          <w:sz w:val="28"/>
          <w:rtl/>
        </w:rPr>
        <w:t>شئ</w:t>
      </w:r>
      <w:r w:rsidRPr="00F06CAB">
        <w:rPr>
          <w:rFonts w:cs="2  Badr"/>
          <w:sz w:val="28"/>
          <w:rtl/>
        </w:rPr>
        <w:t xml:space="preserve"> </w:t>
      </w:r>
      <w:r w:rsidRPr="00F06CAB">
        <w:rPr>
          <w:rFonts w:cs="2  Badr" w:hint="cs"/>
          <w:sz w:val="28"/>
          <w:rtl/>
        </w:rPr>
        <w:t>اول</w:t>
      </w:r>
      <w:r w:rsidRPr="00F06CAB">
        <w:rPr>
          <w:rFonts w:cs="2  Badr"/>
          <w:sz w:val="28"/>
          <w:rtl/>
        </w:rPr>
        <w:t xml:space="preserve"> </w:t>
      </w:r>
      <w:r w:rsidRPr="00F06CAB">
        <w:rPr>
          <w:rFonts w:cs="2  Badr" w:hint="cs"/>
          <w:sz w:val="28"/>
          <w:rtl/>
        </w:rPr>
        <w:t>که</w:t>
      </w:r>
      <w:r w:rsidRPr="00F06CAB">
        <w:rPr>
          <w:rFonts w:cs="2  Badr"/>
          <w:sz w:val="28"/>
          <w:rtl/>
        </w:rPr>
        <w:t xml:space="preserve"> </w:t>
      </w:r>
      <w:r w:rsidRPr="00F06CAB">
        <w:rPr>
          <w:rFonts w:cs="2  Badr" w:hint="cs"/>
          <w:sz w:val="28"/>
          <w:rtl/>
        </w:rPr>
        <w:t>منجر</w:t>
      </w:r>
      <w:r w:rsidRPr="00F06CAB">
        <w:rPr>
          <w:rFonts w:cs="2  Badr"/>
          <w:sz w:val="28"/>
          <w:rtl/>
        </w:rPr>
        <w:t xml:space="preserve"> </w:t>
      </w:r>
      <w:r w:rsidRPr="00F06CAB">
        <w:rPr>
          <w:rFonts w:cs="2  Badr" w:hint="cs"/>
          <w:sz w:val="28"/>
          <w:rtl/>
        </w:rPr>
        <w:t>به</w:t>
      </w:r>
      <w:r w:rsidRPr="00F06CAB">
        <w:rPr>
          <w:rFonts w:cs="2  Badr"/>
          <w:sz w:val="28"/>
          <w:rtl/>
        </w:rPr>
        <w:t xml:space="preserve"> </w:t>
      </w:r>
      <w:r w:rsidRPr="00F06CAB">
        <w:rPr>
          <w:rFonts w:cs="2  Badr" w:hint="cs"/>
          <w:sz w:val="28"/>
          <w:rtl/>
        </w:rPr>
        <w:t>دلالت</w:t>
      </w:r>
      <w:r w:rsidRPr="00F06CAB">
        <w:rPr>
          <w:rFonts w:cs="2  Badr"/>
          <w:sz w:val="28"/>
          <w:rtl/>
        </w:rPr>
        <w:t xml:space="preserve"> </w:t>
      </w:r>
      <w:r w:rsidRPr="00F06CAB">
        <w:rPr>
          <w:rFonts w:cs="2  Badr" w:hint="cs"/>
          <w:sz w:val="28"/>
          <w:rtl/>
        </w:rPr>
        <w:t>شده</w:t>
      </w:r>
      <w:r w:rsidRPr="00F06CAB">
        <w:rPr>
          <w:rFonts w:cs="2  Badr"/>
          <w:sz w:val="28"/>
          <w:rtl/>
        </w:rPr>
        <w:t xml:space="preserve"> "</w:t>
      </w:r>
      <w:r w:rsidRPr="00F06CAB">
        <w:rPr>
          <w:rFonts w:cs="2  Badr" w:hint="cs"/>
          <w:sz w:val="28"/>
          <w:rtl/>
        </w:rPr>
        <w:t>دال</w:t>
      </w:r>
      <w:r w:rsidRPr="00F06CAB">
        <w:rPr>
          <w:rFonts w:cs="2  Badr"/>
          <w:sz w:val="28"/>
          <w:rtl/>
        </w:rPr>
        <w:t xml:space="preserve">" </w:t>
      </w:r>
      <w:r w:rsidRPr="00F06CAB">
        <w:rPr>
          <w:rFonts w:cs="2  Badr" w:hint="cs"/>
          <w:sz w:val="28"/>
          <w:rtl/>
        </w:rPr>
        <w:t>و</w:t>
      </w:r>
      <w:r w:rsidRPr="00F06CAB">
        <w:rPr>
          <w:rFonts w:cs="2  Badr"/>
          <w:sz w:val="28"/>
          <w:rtl/>
        </w:rPr>
        <w:t xml:space="preserve"> </w:t>
      </w:r>
      <w:r w:rsidRPr="00F06CAB">
        <w:rPr>
          <w:rFonts w:cs="2  Badr" w:hint="cs"/>
          <w:sz w:val="28"/>
          <w:rtl/>
        </w:rPr>
        <w:t>به</w:t>
      </w:r>
      <w:r w:rsidRPr="00F06CAB">
        <w:rPr>
          <w:rFonts w:cs="2  Badr"/>
          <w:sz w:val="28"/>
          <w:rtl/>
        </w:rPr>
        <w:t xml:space="preserve"> </w:t>
      </w:r>
      <w:r w:rsidRPr="00F06CAB">
        <w:rPr>
          <w:rFonts w:cs="2  Badr" w:hint="cs"/>
          <w:sz w:val="28"/>
          <w:rtl/>
        </w:rPr>
        <w:t>شئ</w:t>
      </w:r>
      <w:r w:rsidRPr="00F06CAB">
        <w:rPr>
          <w:rFonts w:cs="2  Badr"/>
          <w:sz w:val="28"/>
          <w:rtl/>
        </w:rPr>
        <w:t xml:space="preserve"> </w:t>
      </w:r>
      <w:r w:rsidRPr="00F06CAB">
        <w:rPr>
          <w:rFonts w:cs="2  Badr" w:hint="cs"/>
          <w:sz w:val="28"/>
          <w:rtl/>
        </w:rPr>
        <w:t>دوم</w:t>
      </w:r>
      <w:r w:rsidRPr="00F06CAB">
        <w:rPr>
          <w:rFonts w:cs="2  Badr"/>
          <w:sz w:val="28"/>
          <w:rtl/>
        </w:rPr>
        <w:t xml:space="preserve"> </w:t>
      </w:r>
      <w:r w:rsidRPr="00F06CAB">
        <w:rPr>
          <w:rFonts w:cs="2  Badr" w:hint="cs"/>
          <w:sz w:val="28"/>
          <w:rtl/>
        </w:rPr>
        <w:t>نیز</w:t>
      </w:r>
      <w:r w:rsidRPr="00F06CAB">
        <w:rPr>
          <w:rFonts w:cs="2  Badr"/>
          <w:sz w:val="28"/>
          <w:rtl/>
        </w:rPr>
        <w:t xml:space="preserve"> </w:t>
      </w:r>
      <w:r w:rsidRPr="00F06CAB">
        <w:rPr>
          <w:rFonts w:cs="2  Badr" w:hint="cs"/>
          <w:sz w:val="28"/>
          <w:rtl/>
        </w:rPr>
        <w:t>که</w:t>
      </w:r>
      <w:r w:rsidRPr="00F06CAB">
        <w:rPr>
          <w:rFonts w:cs="2  Badr"/>
          <w:sz w:val="28"/>
          <w:rtl/>
        </w:rPr>
        <w:t xml:space="preserve"> </w:t>
      </w:r>
      <w:r w:rsidRPr="00F06CAB">
        <w:rPr>
          <w:rFonts w:cs="2  Badr" w:hint="cs"/>
          <w:sz w:val="28"/>
          <w:rtl/>
        </w:rPr>
        <w:t>ذهن</w:t>
      </w:r>
      <w:r w:rsidRPr="00F06CAB">
        <w:rPr>
          <w:rFonts w:cs="2  Badr"/>
          <w:sz w:val="28"/>
          <w:rtl/>
        </w:rPr>
        <w:t xml:space="preserve"> </w:t>
      </w:r>
      <w:r w:rsidRPr="00F06CAB">
        <w:rPr>
          <w:rFonts w:cs="2  Badr" w:hint="cs"/>
          <w:sz w:val="28"/>
          <w:rtl/>
        </w:rPr>
        <w:t>انسان</w:t>
      </w:r>
      <w:r w:rsidRPr="00F06CAB">
        <w:rPr>
          <w:rFonts w:cs="2  Badr"/>
          <w:sz w:val="28"/>
          <w:rtl/>
        </w:rPr>
        <w:t xml:space="preserve"> </w:t>
      </w:r>
      <w:r w:rsidRPr="00F06CAB">
        <w:rPr>
          <w:rFonts w:cs="2  Badr" w:hint="cs"/>
          <w:sz w:val="28"/>
          <w:rtl/>
        </w:rPr>
        <w:t>به</w:t>
      </w:r>
      <w:r w:rsidRPr="00F06CAB">
        <w:rPr>
          <w:rFonts w:cs="2  Badr"/>
          <w:sz w:val="28"/>
          <w:rtl/>
        </w:rPr>
        <w:t xml:space="preserve"> </w:t>
      </w:r>
      <w:r w:rsidRPr="00F06CAB">
        <w:rPr>
          <w:rFonts w:cs="2  Badr" w:hint="cs"/>
          <w:sz w:val="28"/>
          <w:rtl/>
        </w:rPr>
        <w:t>سمت</w:t>
      </w:r>
      <w:r w:rsidRPr="00F06CAB">
        <w:rPr>
          <w:rFonts w:cs="2  Badr"/>
          <w:sz w:val="28"/>
          <w:rtl/>
        </w:rPr>
        <w:t xml:space="preserve"> </w:t>
      </w:r>
      <w:r w:rsidRPr="00F06CAB">
        <w:rPr>
          <w:rFonts w:cs="2  Badr" w:hint="cs"/>
          <w:sz w:val="28"/>
          <w:rtl/>
        </w:rPr>
        <w:t>آن</w:t>
      </w:r>
      <w:r w:rsidRPr="00F06CAB">
        <w:rPr>
          <w:rFonts w:cs="2  Badr"/>
          <w:sz w:val="28"/>
          <w:rtl/>
        </w:rPr>
        <w:t xml:space="preserve"> </w:t>
      </w:r>
      <w:r w:rsidRPr="00F06CAB">
        <w:rPr>
          <w:rFonts w:cs="2  Badr" w:hint="cs"/>
          <w:sz w:val="28"/>
          <w:rtl/>
        </w:rPr>
        <w:t>متوجه</w:t>
      </w:r>
      <w:r w:rsidRPr="00F06CAB">
        <w:rPr>
          <w:rFonts w:cs="2  Badr"/>
          <w:sz w:val="28"/>
          <w:rtl/>
        </w:rPr>
        <w:t xml:space="preserve"> </w:t>
      </w:r>
      <w:r w:rsidRPr="00F06CAB">
        <w:rPr>
          <w:rFonts w:cs="2  Badr" w:hint="cs"/>
          <w:sz w:val="28"/>
          <w:rtl/>
        </w:rPr>
        <w:t>می‌شود،</w:t>
      </w:r>
      <w:r w:rsidRPr="00F06CAB">
        <w:rPr>
          <w:rFonts w:cs="2  Badr"/>
          <w:sz w:val="28"/>
          <w:rtl/>
        </w:rPr>
        <w:t xml:space="preserve"> "</w:t>
      </w:r>
      <w:r w:rsidRPr="00F06CAB">
        <w:rPr>
          <w:rFonts w:cs="2  Badr" w:hint="cs"/>
          <w:sz w:val="28"/>
          <w:rtl/>
        </w:rPr>
        <w:t>مدلول</w:t>
      </w:r>
      <w:r w:rsidRPr="00F06CAB">
        <w:rPr>
          <w:rFonts w:cs="2  Badr"/>
          <w:sz w:val="28"/>
          <w:rtl/>
        </w:rPr>
        <w:t xml:space="preserve">" </w:t>
      </w:r>
      <w:r w:rsidRPr="00F06CAB">
        <w:rPr>
          <w:rFonts w:cs="2  Badr" w:hint="cs"/>
          <w:sz w:val="28"/>
          <w:rtl/>
        </w:rPr>
        <w:t>گفته</w:t>
      </w:r>
      <w:r w:rsidRPr="00F06CAB">
        <w:rPr>
          <w:rFonts w:cs="2  Badr"/>
          <w:sz w:val="28"/>
          <w:rtl/>
        </w:rPr>
        <w:t xml:space="preserve"> </w:t>
      </w:r>
      <w:r w:rsidRPr="00F06CAB">
        <w:rPr>
          <w:rFonts w:cs="2  Badr" w:hint="cs"/>
          <w:sz w:val="28"/>
          <w:rtl/>
        </w:rPr>
        <w:t>می‌شود</w:t>
      </w:r>
      <w:r w:rsidRPr="00F06CAB">
        <w:rPr>
          <w:rFonts w:cs="2  Badr"/>
          <w:sz w:val="28"/>
          <w:rtl/>
        </w:rPr>
        <w:t xml:space="preserve">. </w:t>
      </w:r>
      <w:r w:rsidRPr="00F06CAB">
        <w:rPr>
          <w:rFonts w:cs="2  Badr" w:hint="cs"/>
          <w:sz w:val="28"/>
          <w:rtl/>
        </w:rPr>
        <w:t>در</w:t>
      </w:r>
      <w:r w:rsidRPr="00F06CAB">
        <w:rPr>
          <w:rFonts w:cs="2  Badr"/>
          <w:sz w:val="28"/>
          <w:rtl/>
        </w:rPr>
        <w:t xml:space="preserve"> </w:t>
      </w:r>
      <w:r w:rsidRPr="00F06CAB">
        <w:rPr>
          <w:rFonts w:cs="2  Badr" w:hint="cs"/>
          <w:sz w:val="28"/>
          <w:rtl/>
        </w:rPr>
        <w:t>منطق،</w:t>
      </w:r>
      <w:r w:rsidRPr="00F06CAB">
        <w:rPr>
          <w:rFonts w:cs="2  Badr"/>
          <w:sz w:val="28"/>
          <w:rtl/>
        </w:rPr>
        <w:t xml:space="preserve"> </w:t>
      </w:r>
      <w:r w:rsidRPr="00F06CAB">
        <w:rPr>
          <w:rFonts w:cs="2  Badr" w:hint="cs"/>
          <w:sz w:val="28"/>
          <w:rtl/>
        </w:rPr>
        <w:t>بحث</w:t>
      </w:r>
      <w:r w:rsidRPr="00F06CAB">
        <w:rPr>
          <w:rFonts w:cs="2  Badr"/>
          <w:sz w:val="28"/>
          <w:rtl/>
        </w:rPr>
        <w:t xml:space="preserve"> </w:t>
      </w:r>
      <w:r w:rsidRPr="00F06CAB">
        <w:rPr>
          <w:rFonts w:cs="2  Badr" w:hint="cs"/>
          <w:sz w:val="28"/>
          <w:rtl/>
        </w:rPr>
        <w:t>دلالت،</w:t>
      </w:r>
      <w:r w:rsidRPr="00F06CAB">
        <w:rPr>
          <w:rFonts w:cs="2  Badr"/>
          <w:sz w:val="28"/>
          <w:rtl/>
        </w:rPr>
        <w:t xml:space="preserve"> </w:t>
      </w:r>
      <w:r w:rsidRPr="00F06CAB">
        <w:rPr>
          <w:rFonts w:cs="2  Badr" w:hint="cs"/>
          <w:sz w:val="28"/>
          <w:rtl/>
        </w:rPr>
        <w:t>زیر</w:t>
      </w:r>
      <w:r w:rsidRPr="00F06CAB">
        <w:rPr>
          <w:rFonts w:cs="2  Badr"/>
          <w:sz w:val="28"/>
          <w:rtl/>
        </w:rPr>
        <w:t xml:space="preserve"> </w:t>
      </w:r>
      <w:r w:rsidRPr="00F06CAB">
        <w:rPr>
          <w:rFonts w:cs="2  Badr" w:hint="cs"/>
          <w:sz w:val="28"/>
          <w:rtl/>
        </w:rPr>
        <w:t>شاخه‌ای</w:t>
      </w:r>
      <w:r w:rsidRPr="00F06CAB">
        <w:rPr>
          <w:rFonts w:cs="2  Badr"/>
          <w:sz w:val="28"/>
          <w:rtl/>
        </w:rPr>
        <w:t xml:space="preserve"> </w:t>
      </w:r>
      <w:r w:rsidRPr="00F06CAB">
        <w:rPr>
          <w:rFonts w:cs="2  Badr" w:hint="cs"/>
          <w:sz w:val="28"/>
          <w:rtl/>
        </w:rPr>
        <w:t>از</w:t>
      </w:r>
      <w:r w:rsidRPr="00F06CAB">
        <w:rPr>
          <w:rFonts w:cs="2  Badr"/>
          <w:sz w:val="28"/>
          <w:rtl/>
        </w:rPr>
        <w:t xml:space="preserve"> </w:t>
      </w:r>
      <w:r w:rsidRPr="00F06CAB">
        <w:rPr>
          <w:rFonts w:cs="2  Badr" w:hint="cs"/>
          <w:sz w:val="28"/>
          <w:rtl/>
        </w:rPr>
        <w:t>بحث</w:t>
      </w:r>
      <w:r w:rsidRPr="00F06CAB">
        <w:rPr>
          <w:rFonts w:cs="2  Badr"/>
          <w:sz w:val="28"/>
          <w:rtl/>
        </w:rPr>
        <w:t xml:space="preserve"> </w:t>
      </w:r>
      <w:r w:rsidRPr="00F06CAB">
        <w:rPr>
          <w:rFonts w:cs="2  Badr" w:hint="cs"/>
          <w:sz w:val="28"/>
          <w:rtl/>
        </w:rPr>
        <w:t>الفاظ</w:t>
      </w:r>
      <w:r w:rsidRPr="00F06CAB">
        <w:rPr>
          <w:rFonts w:cs="2  Badr"/>
          <w:sz w:val="28"/>
          <w:rtl/>
        </w:rPr>
        <w:t xml:space="preserve"> </w:t>
      </w:r>
      <w:r w:rsidRPr="00F06CAB">
        <w:rPr>
          <w:rFonts w:cs="2  Badr" w:hint="cs"/>
          <w:sz w:val="28"/>
          <w:rtl/>
        </w:rPr>
        <w:t>است</w:t>
      </w:r>
      <w:r w:rsidRPr="00F06CAB">
        <w:rPr>
          <w:rFonts w:cs="2  Badr"/>
          <w:sz w:val="28"/>
          <w:rtl/>
        </w:rPr>
        <w:t>.</w:t>
      </w:r>
    </w:p>
    <w:p w14:paraId="0B6E16D3" w14:textId="77777777" w:rsidR="00AE01A7" w:rsidRDefault="00AE01A7" w:rsidP="00D52478">
      <w:pPr>
        <w:spacing w:before="100" w:beforeAutospacing="1" w:after="100" w:afterAutospacing="1" w:line="240" w:lineRule="auto"/>
        <w:ind w:firstLine="567"/>
        <w:rPr>
          <w:rFonts w:cs="2  Badr"/>
          <w:sz w:val="28"/>
          <w:rtl/>
        </w:rPr>
      </w:pPr>
    </w:p>
    <w:p w14:paraId="3579623E" w14:textId="77777777" w:rsidR="00ED2B01" w:rsidRDefault="00ED2B01" w:rsidP="007376BC">
      <w:pPr>
        <w:pStyle w:val="Style1"/>
        <w:rPr>
          <w:rtl/>
        </w:rPr>
      </w:pPr>
    </w:p>
    <w:p w14:paraId="6F997052" w14:textId="77777777" w:rsidR="00ED2B01" w:rsidRDefault="00ED2B01" w:rsidP="007376BC">
      <w:pPr>
        <w:pStyle w:val="Style1"/>
        <w:rPr>
          <w:rtl/>
        </w:rPr>
      </w:pPr>
    </w:p>
    <w:p w14:paraId="2AFF9B6B" w14:textId="77777777" w:rsidR="00ED2B01" w:rsidRDefault="00ED2B01" w:rsidP="007376BC">
      <w:pPr>
        <w:pStyle w:val="Style1"/>
        <w:rPr>
          <w:rtl/>
        </w:rPr>
      </w:pPr>
    </w:p>
    <w:p w14:paraId="5A4F306D" w14:textId="77777777" w:rsidR="00ED2B01" w:rsidRDefault="00ED2B01" w:rsidP="007376BC">
      <w:pPr>
        <w:pStyle w:val="Style1"/>
        <w:rPr>
          <w:rtl/>
        </w:rPr>
      </w:pPr>
    </w:p>
    <w:p w14:paraId="11E477C5" w14:textId="09067856" w:rsidR="00874FE2" w:rsidRPr="00061052" w:rsidRDefault="00F06CAB" w:rsidP="007376BC">
      <w:pPr>
        <w:pStyle w:val="Style1"/>
        <w:rPr>
          <w:rtl/>
        </w:rPr>
      </w:pPr>
      <w:bookmarkStart w:id="4" w:name="_Toc36939266"/>
      <w:r>
        <w:rPr>
          <w:rFonts w:hint="cs"/>
          <w:rtl/>
        </w:rPr>
        <w:t>ضرورت</w:t>
      </w:r>
      <w:bookmarkEnd w:id="4"/>
    </w:p>
    <w:p w14:paraId="3F93361B" w14:textId="7B6C1E70" w:rsidR="00D43EE5" w:rsidRPr="00061052" w:rsidRDefault="00F06CAB" w:rsidP="00F06CAB">
      <w:pPr>
        <w:pStyle w:val="NormalWeb"/>
        <w:bidi/>
        <w:ind w:firstLine="567"/>
        <w:rPr>
          <w:rStyle w:val="fontstyle01"/>
          <w:rFonts w:cs="2  Badr" w:hint="default"/>
          <w:sz w:val="28"/>
          <w:szCs w:val="28"/>
          <w:rtl/>
        </w:rPr>
      </w:pPr>
      <w:r w:rsidRPr="00F06CAB">
        <w:rPr>
          <w:rStyle w:val="fontstyle01"/>
          <w:rFonts w:cs="2  Badr"/>
          <w:sz w:val="28"/>
          <w:szCs w:val="28"/>
          <w:rtl/>
        </w:rPr>
        <w:t>بحث</w:t>
      </w:r>
      <w:r w:rsidRPr="00F06CAB">
        <w:rPr>
          <w:rStyle w:val="fontstyle01"/>
          <w:rFonts w:cs="2  Badr" w:hint="default"/>
          <w:sz w:val="28"/>
          <w:szCs w:val="28"/>
          <w:rtl/>
        </w:rPr>
        <w:t xml:space="preserve"> </w:t>
      </w:r>
      <w:r w:rsidRPr="00F06CAB">
        <w:rPr>
          <w:rStyle w:val="fontstyle01"/>
          <w:rFonts w:cs="2  Badr"/>
          <w:sz w:val="28"/>
          <w:szCs w:val="28"/>
          <w:rtl/>
        </w:rPr>
        <w:t>از</w:t>
      </w:r>
      <w:r w:rsidRPr="00F06CAB">
        <w:rPr>
          <w:rStyle w:val="fontstyle01"/>
          <w:rFonts w:cs="2  Badr" w:hint="default"/>
          <w:sz w:val="28"/>
          <w:szCs w:val="28"/>
          <w:rtl/>
        </w:rPr>
        <w:t xml:space="preserve"> </w:t>
      </w:r>
      <w:r w:rsidRPr="00F06CAB">
        <w:rPr>
          <w:rStyle w:val="fontstyle01"/>
          <w:rFonts w:cs="2  Badr"/>
          <w:sz w:val="28"/>
          <w:szCs w:val="28"/>
          <w:rtl/>
        </w:rPr>
        <w:t>انواع</w:t>
      </w:r>
      <w:r w:rsidRPr="00F06CAB">
        <w:rPr>
          <w:rStyle w:val="fontstyle01"/>
          <w:rFonts w:cs="2  Badr" w:hint="default"/>
          <w:sz w:val="28"/>
          <w:szCs w:val="28"/>
          <w:rtl/>
        </w:rPr>
        <w:t xml:space="preserve"> </w:t>
      </w:r>
      <w:r w:rsidRPr="00F06CAB">
        <w:rPr>
          <w:rStyle w:val="fontstyle01"/>
          <w:rFonts w:cs="2  Badr"/>
          <w:sz w:val="28"/>
          <w:szCs w:val="28"/>
          <w:rtl/>
        </w:rPr>
        <w:t>دلالت</w:t>
      </w:r>
      <w:r w:rsidRPr="00F06CAB">
        <w:rPr>
          <w:rStyle w:val="fontstyle01"/>
          <w:rFonts w:cs="2  Badr" w:hint="default"/>
          <w:sz w:val="28"/>
          <w:szCs w:val="28"/>
          <w:rtl/>
        </w:rPr>
        <w:t xml:space="preserve"> </w:t>
      </w:r>
      <w:r w:rsidRPr="00F06CAB">
        <w:rPr>
          <w:rStyle w:val="fontstyle01"/>
          <w:rFonts w:cs="2  Badr"/>
          <w:sz w:val="28"/>
          <w:szCs w:val="28"/>
          <w:rtl/>
        </w:rPr>
        <w:t>از</w:t>
      </w:r>
      <w:r w:rsidRPr="00F06CAB">
        <w:rPr>
          <w:rStyle w:val="fontstyle01"/>
          <w:rFonts w:cs="2  Badr" w:hint="default"/>
          <w:sz w:val="28"/>
          <w:szCs w:val="28"/>
          <w:rtl/>
        </w:rPr>
        <w:t xml:space="preserve"> </w:t>
      </w:r>
      <w:r w:rsidRPr="00F06CAB">
        <w:rPr>
          <w:rStyle w:val="fontstyle01"/>
          <w:rFonts w:cs="2  Badr"/>
          <w:sz w:val="28"/>
          <w:szCs w:val="28"/>
          <w:rtl/>
        </w:rPr>
        <w:t>مسائل</w:t>
      </w:r>
      <w:r w:rsidRPr="00F06CAB">
        <w:rPr>
          <w:rStyle w:val="fontstyle01"/>
          <w:rFonts w:cs="2  Badr" w:hint="default"/>
          <w:sz w:val="28"/>
          <w:szCs w:val="28"/>
          <w:rtl/>
        </w:rPr>
        <w:t xml:space="preserve"> </w:t>
      </w:r>
      <w:r w:rsidRPr="00F06CAB">
        <w:rPr>
          <w:rStyle w:val="fontstyle01"/>
          <w:rFonts w:cs="2  Badr"/>
          <w:sz w:val="28"/>
          <w:szCs w:val="28"/>
          <w:rtl/>
        </w:rPr>
        <w:t>علم</w:t>
      </w:r>
      <w:r w:rsidRPr="00F06CAB">
        <w:rPr>
          <w:rStyle w:val="fontstyle01"/>
          <w:rFonts w:cs="2  Badr" w:hint="default"/>
          <w:sz w:val="28"/>
          <w:szCs w:val="28"/>
          <w:rtl/>
        </w:rPr>
        <w:t xml:space="preserve"> </w:t>
      </w:r>
      <w:r w:rsidRPr="00F06CAB">
        <w:rPr>
          <w:rStyle w:val="fontstyle01"/>
          <w:rFonts w:cs="2  Badr"/>
          <w:sz w:val="28"/>
          <w:szCs w:val="28"/>
          <w:rtl/>
        </w:rPr>
        <w:t>اصول</w:t>
      </w:r>
      <w:r w:rsidRPr="00F06CAB">
        <w:rPr>
          <w:rStyle w:val="fontstyle01"/>
          <w:rFonts w:cs="2  Badr" w:hint="default"/>
          <w:sz w:val="28"/>
          <w:szCs w:val="28"/>
          <w:rtl/>
        </w:rPr>
        <w:t xml:space="preserve"> </w:t>
      </w:r>
      <w:r w:rsidRPr="00F06CAB">
        <w:rPr>
          <w:rStyle w:val="fontstyle01"/>
          <w:rFonts w:cs="2  Badr"/>
          <w:sz w:val="28"/>
          <w:szCs w:val="28"/>
          <w:rtl/>
        </w:rPr>
        <w:t>و</w:t>
      </w:r>
      <w:r w:rsidRPr="00F06CAB">
        <w:rPr>
          <w:rStyle w:val="fontstyle01"/>
          <w:rFonts w:cs="2  Badr" w:hint="default"/>
          <w:sz w:val="28"/>
          <w:szCs w:val="28"/>
          <w:rtl/>
        </w:rPr>
        <w:t xml:space="preserve"> </w:t>
      </w:r>
      <w:r w:rsidRPr="00F06CAB">
        <w:rPr>
          <w:rStyle w:val="fontstyle01"/>
          <w:rFonts w:cs="2  Badr"/>
          <w:sz w:val="28"/>
          <w:szCs w:val="28"/>
          <w:rtl/>
        </w:rPr>
        <w:t>منطق</w:t>
      </w:r>
      <w:r w:rsidRPr="00F06CAB">
        <w:rPr>
          <w:rStyle w:val="fontstyle01"/>
          <w:rFonts w:cs="2  Badr" w:hint="default"/>
          <w:sz w:val="28"/>
          <w:szCs w:val="28"/>
          <w:rtl/>
        </w:rPr>
        <w:t xml:space="preserve"> </w:t>
      </w:r>
      <w:r w:rsidRPr="00F06CAB">
        <w:rPr>
          <w:rStyle w:val="fontstyle01"/>
          <w:rFonts w:cs="2  Badr"/>
          <w:sz w:val="28"/>
          <w:szCs w:val="28"/>
          <w:rtl/>
        </w:rPr>
        <w:t>می</w:t>
      </w:r>
      <w:r w:rsidRPr="00F06CAB">
        <w:rPr>
          <w:rStyle w:val="fontstyle01"/>
          <w:rFonts w:cs="2  Badr" w:hint="default"/>
          <w:sz w:val="28"/>
          <w:szCs w:val="28"/>
          <w:rtl/>
        </w:rPr>
        <w:t xml:space="preserve"> </w:t>
      </w:r>
      <w:r w:rsidRPr="00F06CAB">
        <w:rPr>
          <w:rStyle w:val="fontstyle01"/>
          <w:rFonts w:cs="2  Badr"/>
          <w:sz w:val="28"/>
          <w:szCs w:val="28"/>
          <w:rtl/>
        </w:rPr>
        <w:t>باشد</w:t>
      </w:r>
      <w:r w:rsidRPr="00F06CAB">
        <w:rPr>
          <w:rStyle w:val="fontstyle01"/>
          <w:rFonts w:cs="2  Badr" w:hint="default"/>
          <w:sz w:val="28"/>
          <w:szCs w:val="28"/>
          <w:rtl/>
        </w:rPr>
        <w:t xml:space="preserve"> </w:t>
      </w:r>
      <w:r w:rsidRPr="00F06CAB">
        <w:rPr>
          <w:rStyle w:val="fontstyle01"/>
          <w:rFonts w:cs="2  Badr"/>
          <w:sz w:val="28"/>
          <w:szCs w:val="28"/>
          <w:rtl/>
        </w:rPr>
        <w:t>زیرا</w:t>
      </w:r>
      <w:r w:rsidRPr="00F06CAB">
        <w:rPr>
          <w:rStyle w:val="fontstyle01"/>
          <w:rFonts w:cs="2  Badr" w:hint="default"/>
          <w:sz w:val="28"/>
          <w:szCs w:val="28"/>
          <w:rtl/>
        </w:rPr>
        <w:t xml:space="preserve"> </w:t>
      </w:r>
      <w:r w:rsidRPr="00F06CAB">
        <w:rPr>
          <w:rStyle w:val="fontstyle01"/>
          <w:rFonts w:cs="2  Badr"/>
          <w:sz w:val="28"/>
          <w:szCs w:val="28"/>
          <w:rtl/>
        </w:rPr>
        <w:t>به</w:t>
      </w:r>
      <w:r w:rsidRPr="00F06CAB">
        <w:rPr>
          <w:rStyle w:val="fontstyle01"/>
          <w:rFonts w:cs="2  Badr" w:hint="default"/>
          <w:sz w:val="28"/>
          <w:szCs w:val="28"/>
          <w:rtl/>
        </w:rPr>
        <w:t xml:space="preserve"> </w:t>
      </w:r>
      <w:r w:rsidRPr="00F06CAB">
        <w:rPr>
          <w:rStyle w:val="fontstyle01"/>
          <w:rFonts w:cs="2  Badr"/>
          <w:sz w:val="28"/>
          <w:szCs w:val="28"/>
          <w:rtl/>
        </w:rPr>
        <w:t>صورت</w:t>
      </w:r>
      <w:r w:rsidRPr="00F06CAB">
        <w:rPr>
          <w:rStyle w:val="fontstyle01"/>
          <w:rFonts w:cs="2  Badr" w:hint="default"/>
          <w:sz w:val="28"/>
          <w:szCs w:val="28"/>
          <w:rtl/>
        </w:rPr>
        <w:t xml:space="preserve"> </w:t>
      </w:r>
      <w:r w:rsidRPr="00F06CAB">
        <w:rPr>
          <w:rStyle w:val="fontstyle01"/>
          <w:rFonts w:cs="2  Badr"/>
          <w:sz w:val="28"/>
          <w:szCs w:val="28"/>
          <w:rtl/>
        </w:rPr>
        <w:t>مستقیم</w:t>
      </w:r>
      <w:r w:rsidRPr="00F06CAB">
        <w:rPr>
          <w:rStyle w:val="fontstyle01"/>
          <w:rFonts w:cs="2  Badr" w:hint="default"/>
          <w:sz w:val="28"/>
          <w:szCs w:val="28"/>
          <w:rtl/>
        </w:rPr>
        <w:t xml:space="preserve"> </w:t>
      </w:r>
      <w:r w:rsidRPr="00F06CAB">
        <w:rPr>
          <w:rStyle w:val="fontstyle01"/>
          <w:rFonts w:cs="2  Badr"/>
          <w:sz w:val="28"/>
          <w:szCs w:val="28"/>
          <w:rtl/>
        </w:rPr>
        <w:t>مارا</w:t>
      </w:r>
      <w:r w:rsidRPr="00F06CAB">
        <w:rPr>
          <w:rStyle w:val="fontstyle01"/>
          <w:rFonts w:cs="2  Badr" w:hint="default"/>
          <w:sz w:val="28"/>
          <w:szCs w:val="28"/>
          <w:rtl/>
        </w:rPr>
        <w:t xml:space="preserve"> </w:t>
      </w:r>
      <w:r w:rsidRPr="00F06CAB">
        <w:rPr>
          <w:rStyle w:val="fontstyle01"/>
          <w:rFonts w:cs="2  Badr"/>
          <w:sz w:val="28"/>
          <w:szCs w:val="28"/>
          <w:rtl/>
        </w:rPr>
        <w:t>به</w:t>
      </w:r>
      <w:r w:rsidRPr="00F06CAB">
        <w:rPr>
          <w:rStyle w:val="fontstyle01"/>
          <w:rFonts w:cs="2  Badr" w:hint="default"/>
          <w:sz w:val="28"/>
          <w:szCs w:val="28"/>
          <w:rtl/>
        </w:rPr>
        <w:t xml:space="preserve"> </w:t>
      </w:r>
      <w:r w:rsidRPr="00F06CAB">
        <w:rPr>
          <w:rStyle w:val="fontstyle01"/>
          <w:rFonts w:cs="2  Badr"/>
          <w:sz w:val="28"/>
          <w:szCs w:val="28"/>
          <w:rtl/>
        </w:rPr>
        <w:t>استنباط</w:t>
      </w:r>
      <w:r w:rsidRPr="00F06CAB">
        <w:rPr>
          <w:rStyle w:val="fontstyle01"/>
          <w:rFonts w:cs="2  Badr" w:hint="default"/>
          <w:sz w:val="28"/>
          <w:szCs w:val="28"/>
          <w:rtl/>
        </w:rPr>
        <w:t xml:space="preserve"> </w:t>
      </w:r>
      <w:r w:rsidRPr="00F06CAB">
        <w:rPr>
          <w:rStyle w:val="fontstyle01"/>
          <w:rFonts w:cs="2  Badr"/>
          <w:sz w:val="28"/>
          <w:szCs w:val="28"/>
          <w:rtl/>
        </w:rPr>
        <w:t>حکم</w:t>
      </w:r>
      <w:r w:rsidRPr="00F06CAB">
        <w:rPr>
          <w:rStyle w:val="fontstyle01"/>
          <w:rFonts w:cs="2  Badr" w:hint="default"/>
          <w:sz w:val="28"/>
          <w:szCs w:val="28"/>
          <w:rtl/>
        </w:rPr>
        <w:t xml:space="preserve"> </w:t>
      </w:r>
      <w:r w:rsidRPr="00F06CAB">
        <w:rPr>
          <w:rStyle w:val="fontstyle01"/>
          <w:rFonts w:cs="2  Badr"/>
          <w:sz w:val="28"/>
          <w:szCs w:val="28"/>
          <w:rtl/>
        </w:rPr>
        <w:t>شرعی</w:t>
      </w:r>
      <w:r w:rsidRPr="00F06CAB">
        <w:rPr>
          <w:rStyle w:val="fontstyle01"/>
          <w:rFonts w:cs="2  Badr" w:hint="default"/>
          <w:sz w:val="28"/>
          <w:szCs w:val="28"/>
          <w:rtl/>
        </w:rPr>
        <w:t xml:space="preserve"> </w:t>
      </w:r>
      <w:r w:rsidRPr="00F06CAB">
        <w:rPr>
          <w:rStyle w:val="fontstyle01"/>
          <w:rFonts w:cs="2  Badr"/>
          <w:sz w:val="28"/>
          <w:szCs w:val="28"/>
          <w:rtl/>
        </w:rPr>
        <w:t>نمی</w:t>
      </w:r>
      <w:r w:rsidRPr="00F06CAB">
        <w:rPr>
          <w:rStyle w:val="fontstyle01"/>
          <w:rFonts w:cs="2  Badr" w:hint="default"/>
          <w:sz w:val="28"/>
          <w:szCs w:val="28"/>
          <w:rtl/>
        </w:rPr>
        <w:t xml:space="preserve"> </w:t>
      </w:r>
      <w:r w:rsidRPr="00F06CAB">
        <w:rPr>
          <w:rStyle w:val="fontstyle01"/>
          <w:rFonts w:cs="2  Badr"/>
          <w:sz w:val="28"/>
          <w:szCs w:val="28"/>
          <w:rtl/>
        </w:rPr>
        <w:t>رساند</w:t>
      </w:r>
      <w:r w:rsidRPr="00F06CAB">
        <w:rPr>
          <w:rStyle w:val="fontstyle01"/>
          <w:rFonts w:cs="2  Badr" w:hint="default"/>
          <w:sz w:val="28"/>
          <w:szCs w:val="28"/>
          <w:rtl/>
        </w:rPr>
        <w:t xml:space="preserve"> </w:t>
      </w:r>
      <w:r>
        <w:rPr>
          <w:rStyle w:val="fontstyle01"/>
          <w:rFonts w:cs="2  Badr" w:hint="default"/>
          <w:sz w:val="28"/>
          <w:szCs w:val="28"/>
          <w:rtl/>
        </w:rPr>
        <w:t>امّا همه</w:t>
      </w:r>
      <w:r>
        <w:rPr>
          <w:rStyle w:val="fontstyle01"/>
          <w:rFonts w:cs="2  Badr" w:hint="default"/>
          <w:sz w:val="28"/>
          <w:szCs w:val="28"/>
          <w:rtl/>
        </w:rPr>
        <w:softHyphen/>
        <w:t xml:space="preserve">ی اصولیین </w:t>
      </w:r>
      <w:r w:rsidRPr="00F06CAB">
        <w:rPr>
          <w:rStyle w:val="fontstyle01"/>
          <w:rFonts w:cs="2  Badr"/>
          <w:sz w:val="28"/>
          <w:szCs w:val="28"/>
          <w:rtl/>
        </w:rPr>
        <w:t>قبل</w:t>
      </w:r>
      <w:r w:rsidRPr="00F06CAB">
        <w:rPr>
          <w:rStyle w:val="fontstyle01"/>
          <w:rFonts w:cs="2  Badr" w:hint="default"/>
          <w:sz w:val="28"/>
          <w:szCs w:val="28"/>
          <w:rtl/>
        </w:rPr>
        <w:t xml:space="preserve"> </w:t>
      </w:r>
      <w:r w:rsidRPr="00F06CAB">
        <w:rPr>
          <w:rStyle w:val="fontstyle01"/>
          <w:rFonts w:cs="2  Badr"/>
          <w:sz w:val="28"/>
          <w:szCs w:val="28"/>
          <w:rtl/>
        </w:rPr>
        <w:t>از</w:t>
      </w:r>
      <w:r w:rsidRPr="00F06CAB">
        <w:rPr>
          <w:rStyle w:val="fontstyle01"/>
          <w:rFonts w:cs="2  Badr" w:hint="default"/>
          <w:sz w:val="28"/>
          <w:szCs w:val="28"/>
          <w:rtl/>
        </w:rPr>
        <w:t xml:space="preserve"> </w:t>
      </w:r>
      <w:r w:rsidRPr="00F06CAB">
        <w:rPr>
          <w:rStyle w:val="fontstyle01"/>
          <w:rFonts w:cs="2  Badr"/>
          <w:sz w:val="28"/>
          <w:szCs w:val="28"/>
          <w:rtl/>
        </w:rPr>
        <w:t>ورود</w:t>
      </w:r>
      <w:r w:rsidRPr="00F06CAB">
        <w:rPr>
          <w:rStyle w:val="fontstyle01"/>
          <w:rFonts w:cs="2  Badr" w:hint="default"/>
          <w:sz w:val="28"/>
          <w:szCs w:val="28"/>
          <w:rtl/>
        </w:rPr>
        <w:t xml:space="preserve"> </w:t>
      </w:r>
      <w:r w:rsidRPr="00F06CAB">
        <w:rPr>
          <w:rStyle w:val="fontstyle01"/>
          <w:rFonts w:cs="2  Badr"/>
          <w:sz w:val="28"/>
          <w:szCs w:val="28"/>
          <w:rtl/>
        </w:rPr>
        <w:t>به</w:t>
      </w:r>
      <w:r w:rsidRPr="00F06CAB">
        <w:rPr>
          <w:rStyle w:val="fontstyle01"/>
          <w:rFonts w:cs="2  Badr" w:hint="default"/>
          <w:sz w:val="28"/>
          <w:szCs w:val="28"/>
          <w:rtl/>
        </w:rPr>
        <w:t xml:space="preserve"> </w:t>
      </w:r>
      <w:r w:rsidRPr="00F06CAB">
        <w:rPr>
          <w:rStyle w:val="fontstyle01"/>
          <w:rFonts w:cs="2  Badr"/>
          <w:sz w:val="28"/>
          <w:szCs w:val="28"/>
          <w:rtl/>
        </w:rPr>
        <w:t>مسائل</w:t>
      </w:r>
      <w:r w:rsidRPr="00F06CAB">
        <w:rPr>
          <w:rStyle w:val="fontstyle01"/>
          <w:rFonts w:cs="2  Badr" w:hint="default"/>
          <w:sz w:val="28"/>
          <w:szCs w:val="28"/>
          <w:rtl/>
        </w:rPr>
        <w:t xml:space="preserve"> </w:t>
      </w:r>
      <w:r w:rsidRPr="00F06CAB">
        <w:rPr>
          <w:rStyle w:val="fontstyle01"/>
          <w:rFonts w:cs="2  Badr"/>
          <w:sz w:val="28"/>
          <w:szCs w:val="28"/>
          <w:rtl/>
        </w:rPr>
        <w:t>علم</w:t>
      </w:r>
      <w:r w:rsidRPr="00F06CAB">
        <w:rPr>
          <w:rStyle w:val="fontstyle01"/>
          <w:rFonts w:cs="2  Badr" w:hint="default"/>
          <w:sz w:val="28"/>
          <w:szCs w:val="28"/>
          <w:rtl/>
        </w:rPr>
        <w:t xml:space="preserve"> </w:t>
      </w:r>
      <w:r w:rsidRPr="00F06CAB">
        <w:rPr>
          <w:rStyle w:val="fontstyle01"/>
          <w:rFonts w:cs="2  Badr"/>
          <w:sz w:val="28"/>
          <w:szCs w:val="28"/>
          <w:rtl/>
        </w:rPr>
        <w:t>اصول</w:t>
      </w:r>
      <w:r w:rsidRPr="00F06CAB">
        <w:rPr>
          <w:rStyle w:val="fontstyle01"/>
          <w:rFonts w:cs="2  Badr" w:hint="default"/>
          <w:sz w:val="28"/>
          <w:szCs w:val="28"/>
          <w:rtl/>
        </w:rPr>
        <w:t xml:space="preserve"> </w:t>
      </w:r>
      <w:r>
        <w:rPr>
          <w:rStyle w:val="fontstyle01"/>
          <w:rFonts w:cs="2  Badr" w:hint="default"/>
          <w:sz w:val="28"/>
          <w:szCs w:val="28"/>
          <w:rtl/>
        </w:rPr>
        <w:t xml:space="preserve">از این مهم </w:t>
      </w:r>
      <w:r w:rsidRPr="00F06CAB">
        <w:rPr>
          <w:rStyle w:val="fontstyle01"/>
          <w:rFonts w:cs="2  Badr"/>
          <w:sz w:val="28"/>
          <w:szCs w:val="28"/>
          <w:rtl/>
        </w:rPr>
        <w:t>بحث</w:t>
      </w:r>
      <w:r w:rsidRPr="00F06CAB">
        <w:rPr>
          <w:rStyle w:val="fontstyle01"/>
          <w:rFonts w:cs="2  Badr" w:hint="default"/>
          <w:sz w:val="28"/>
          <w:szCs w:val="28"/>
          <w:rtl/>
        </w:rPr>
        <w:t xml:space="preserve"> </w:t>
      </w:r>
      <w:r w:rsidRPr="00F06CAB">
        <w:rPr>
          <w:rStyle w:val="fontstyle01"/>
          <w:rFonts w:cs="2  Badr"/>
          <w:sz w:val="28"/>
          <w:szCs w:val="28"/>
          <w:rtl/>
        </w:rPr>
        <w:t>می</w:t>
      </w:r>
      <w:r w:rsidRPr="00F06CAB">
        <w:rPr>
          <w:rStyle w:val="fontstyle01"/>
          <w:rFonts w:cs="2  Badr" w:hint="default"/>
          <w:sz w:val="28"/>
          <w:szCs w:val="28"/>
          <w:rtl/>
        </w:rPr>
        <w:t xml:space="preserve"> </w:t>
      </w:r>
      <w:r w:rsidRPr="00F06CAB">
        <w:rPr>
          <w:rStyle w:val="fontstyle01"/>
          <w:rFonts w:cs="2  Badr"/>
          <w:sz w:val="28"/>
          <w:szCs w:val="28"/>
          <w:rtl/>
        </w:rPr>
        <w:t>کنند</w:t>
      </w:r>
      <w:r w:rsidRPr="00F06CAB">
        <w:rPr>
          <w:rStyle w:val="fontstyle01"/>
          <w:rFonts w:cs="2  Badr" w:hint="default"/>
          <w:sz w:val="28"/>
          <w:szCs w:val="28"/>
          <w:rtl/>
        </w:rPr>
        <w:t xml:space="preserve"> </w:t>
      </w:r>
      <w:r w:rsidRPr="00F06CAB">
        <w:rPr>
          <w:rStyle w:val="fontstyle01"/>
          <w:rFonts w:cs="2  Badr"/>
          <w:sz w:val="28"/>
          <w:szCs w:val="28"/>
          <w:rtl/>
        </w:rPr>
        <w:t>که</w:t>
      </w:r>
      <w:r w:rsidRPr="00F06CAB">
        <w:rPr>
          <w:rStyle w:val="fontstyle01"/>
          <w:rFonts w:cs="2  Badr" w:hint="default"/>
          <w:sz w:val="28"/>
          <w:szCs w:val="28"/>
          <w:rtl/>
        </w:rPr>
        <w:t xml:space="preserve"> </w:t>
      </w:r>
      <w:r w:rsidRPr="00F06CAB">
        <w:rPr>
          <w:rStyle w:val="fontstyle01"/>
          <w:rFonts w:cs="2  Badr"/>
          <w:sz w:val="28"/>
          <w:szCs w:val="28"/>
          <w:rtl/>
        </w:rPr>
        <w:t>این</w:t>
      </w:r>
      <w:r w:rsidRPr="00F06CAB">
        <w:rPr>
          <w:rStyle w:val="fontstyle01"/>
          <w:rFonts w:cs="2  Badr" w:hint="default"/>
          <w:sz w:val="28"/>
          <w:szCs w:val="28"/>
          <w:rtl/>
        </w:rPr>
        <w:t xml:space="preserve"> </w:t>
      </w:r>
      <w:r w:rsidRPr="00F06CAB">
        <w:rPr>
          <w:rStyle w:val="fontstyle01"/>
          <w:rFonts w:cs="2  Badr"/>
          <w:sz w:val="28"/>
          <w:szCs w:val="28"/>
          <w:rtl/>
        </w:rPr>
        <w:t>خود</w:t>
      </w:r>
      <w:r w:rsidRPr="00F06CAB">
        <w:rPr>
          <w:rStyle w:val="fontstyle01"/>
          <w:rFonts w:cs="2  Badr" w:hint="default"/>
          <w:sz w:val="28"/>
          <w:szCs w:val="28"/>
          <w:rtl/>
        </w:rPr>
        <w:t xml:space="preserve"> </w:t>
      </w:r>
      <w:r w:rsidRPr="00F06CAB">
        <w:rPr>
          <w:rStyle w:val="fontstyle01"/>
          <w:rFonts w:cs="2  Badr"/>
          <w:sz w:val="28"/>
          <w:szCs w:val="28"/>
          <w:rtl/>
        </w:rPr>
        <w:t>نشان</w:t>
      </w:r>
      <w:r w:rsidRPr="00F06CAB">
        <w:rPr>
          <w:rStyle w:val="fontstyle01"/>
          <w:rFonts w:cs="2  Badr" w:hint="default"/>
          <w:sz w:val="28"/>
          <w:szCs w:val="28"/>
          <w:rtl/>
        </w:rPr>
        <w:t xml:space="preserve"> </w:t>
      </w:r>
      <w:r w:rsidRPr="00F06CAB">
        <w:rPr>
          <w:rStyle w:val="fontstyle01"/>
          <w:rFonts w:cs="2  Badr"/>
          <w:sz w:val="28"/>
          <w:szCs w:val="28"/>
          <w:rtl/>
        </w:rPr>
        <w:t>دهنده</w:t>
      </w:r>
      <w:r w:rsidRPr="00F06CAB">
        <w:rPr>
          <w:rStyle w:val="fontstyle01"/>
          <w:rFonts w:cs="2  Badr" w:hint="default"/>
          <w:sz w:val="28"/>
          <w:szCs w:val="28"/>
          <w:rtl/>
        </w:rPr>
        <w:t xml:space="preserve"> </w:t>
      </w:r>
      <w:r w:rsidRPr="00F06CAB">
        <w:rPr>
          <w:rStyle w:val="fontstyle01"/>
          <w:rFonts w:cs="2  Badr"/>
          <w:sz w:val="28"/>
          <w:szCs w:val="28"/>
          <w:rtl/>
        </w:rPr>
        <w:t>اهمیت</w:t>
      </w:r>
      <w:r w:rsidRPr="00F06CAB">
        <w:rPr>
          <w:rStyle w:val="fontstyle01"/>
          <w:rFonts w:cs="2  Badr" w:hint="default"/>
          <w:sz w:val="28"/>
          <w:szCs w:val="28"/>
          <w:rtl/>
        </w:rPr>
        <w:t xml:space="preserve"> </w:t>
      </w:r>
      <w:r w:rsidRPr="00F06CAB">
        <w:rPr>
          <w:rStyle w:val="fontstyle01"/>
          <w:rFonts w:cs="2  Badr"/>
          <w:sz w:val="28"/>
          <w:szCs w:val="28"/>
          <w:rtl/>
        </w:rPr>
        <w:t>این</w:t>
      </w:r>
      <w:r w:rsidRPr="00F06CAB">
        <w:rPr>
          <w:rStyle w:val="fontstyle01"/>
          <w:rFonts w:cs="2  Badr" w:hint="default"/>
          <w:sz w:val="28"/>
          <w:szCs w:val="28"/>
          <w:rtl/>
        </w:rPr>
        <w:t xml:space="preserve"> </w:t>
      </w:r>
      <w:r w:rsidRPr="00F06CAB">
        <w:rPr>
          <w:rStyle w:val="fontstyle01"/>
          <w:rFonts w:cs="2  Badr"/>
          <w:sz w:val="28"/>
          <w:szCs w:val="28"/>
          <w:rtl/>
        </w:rPr>
        <w:t>مطلب</w:t>
      </w:r>
      <w:r w:rsidRPr="00F06CAB">
        <w:rPr>
          <w:rStyle w:val="fontstyle01"/>
          <w:rFonts w:cs="2  Badr" w:hint="default"/>
          <w:sz w:val="28"/>
          <w:szCs w:val="28"/>
          <w:rtl/>
        </w:rPr>
        <w:t xml:space="preserve"> </w:t>
      </w:r>
      <w:r w:rsidRPr="00F06CAB">
        <w:rPr>
          <w:rStyle w:val="fontstyle01"/>
          <w:rFonts w:cs="2  Badr"/>
          <w:sz w:val="28"/>
          <w:szCs w:val="28"/>
          <w:rtl/>
        </w:rPr>
        <w:t>است؛</w:t>
      </w:r>
      <w:r w:rsidRPr="00F06CAB">
        <w:rPr>
          <w:rStyle w:val="fontstyle01"/>
          <w:rFonts w:cs="2  Badr" w:hint="default"/>
          <w:sz w:val="28"/>
          <w:szCs w:val="28"/>
          <w:rtl/>
        </w:rPr>
        <w:t xml:space="preserve"> </w:t>
      </w:r>
      <w:r w:rsidRPr="00F06CAB">
        <w:rPr>
          <w:rStyle w:val="fontstyle01"/>
          <w:rFonts w:cs="2  Badr"/>
          <w:sz w:val="28"/>
          <w:szCs w:val="28"/>
          <w:rtl/>
        </w:rPr>
        <w:t>خیلی</w:t>
      </w:r>
      <w:r w:rsidRPr="00F06CAB">
        <w:rPr>
          <w:rStyle w:val="fontstyle01"/>
          <w:rFonts w:cs="2  Badr" w:hint="default"/>
          <w:sz w:val="28"/>
          <w:szCs w:val="28"/>
          <w:rtl/>
        </w:rPr>
        <w:t xml:space="preserve"> </w:t>
      </w:r>
      <w:r w:rsidRPr="00F06CAB">
        <w:rPr>
          <w:rStyle w:val="fontstyle01"/>
          <w:rFonts w:cs="2  Badr"/>
          <w:sz w:val="28"/>
          <w:szCs w:val="28"/>
          <w:rtl/>
        </w:rPr>
        <w:t>از</w:t>
      </w:r>
      <w:r w:rsidRPr="00F06CAB">
        <w:rPr>
          <w:rStyle w:val="fontstyle01"/>
          <w:rFonts w:cs="2  Badr" w:hint="default"/>
          <w:sz w:val="28"/>
          <w:szCs w:val="28"/>
          <w:rtl/>
        </w:rPr>
        <w:t xml:space="preserve"> </w:t>
      </w:r>
      <w:r w:rsidRPr="00F06CAB">
        <w:rPr>
          <w:rStyle w:val="fontstyle01"/>
          <w:rFonts w:cs="2  Badr"/>
          <w:sz w:val="28"/>
          <w:szCs w:val="28"/>
          <w:rtl/>
        </w:rPr>
        <w:t>مباحث</w:t>
      </w:r>
      <w:r w:rsidRPr="00F06CAB">
        <w:rPr>
          <w:rStyle w:val="fontstyle01"/>
          <w:rFonts w:cs="2  Badr" w:hint="default"/>
          <w:sz w:val="28"/>
          <w:szCs w:val="28"/>
          <w:rtl/>
        </w:rPr>
        <w:t xml:space="preserve"> </w:t>
      </w:r>
      <w:r w:rsidRPr="00F06CAB">
        <w:rPr>
          <w:rStyle w:val="fontstyle01"/>
          <w:rFonts w:cs="2  Badr"/>
          <w:sz w:val="28"/>
          <w:szCs w:val="28"/>
          <w:rtl/>
        </w:rPr>
        <w:t>الفاظ</w:t>
      </w:r>
      <w:r w:rsidRPr="00F06CAB">
        <w:rPr>
          <w:rStyle w:val="fontstyle01"/>
          <w:rFonts w:cs="2  Badr" w:hint="default"/>
          <w:sz w:val="28"/>
          <w:szCs w:val="28"/>
          <w:rtl/>
        </w:rPr>
        <w:t xml:space="preserve"> </w:t>
      </w:r>
      <w:r w:rsidRPr="00F06CAB">
        <w:rPr>
          <w:rStyle w:val="fontstyle01"/>
          <w:rFonts w:cs="2  Badr"/>
          <w:sz w:val="28"/>
          <w:szCs w:val="28"/>
          <w:rtl/>
        </w:rPr>
        <w:t>،</w:t>
      </w:r>
      <w:r w:rsidRPr="00F06CAB">
        <w:rPr>
          <w:rStyle w:val="fontstyle01"/>
          <w:rFonts w:cs="2  Badr" w:hint="default"/>
          <w:sz w:val="28"/>
          <w:szCs w:val="28"/>
          <w:rtl/>
        </w:rPr>
        <w:t xml:space="preserve"> </w:t>
      </w:r>
      <w:r w:rsidRPr="00F06CAB">
        <w:rPr>
          <w:rStyle w:val="fontstyle01"/>
          <w:rFonts w:cs="2  Badr"/>
          <w:sz w:val="28"/>
          <w:szCs w:val="28"/>
          <w:rtl/>
        </w:rPr>
        <w:t>استاندارد</w:t>
      </w:r>
      <w:r w:rsidRPr="00F06CAB">
        <w:rPr>
          <w:rStyle w:val="fontstyle01"/>
          <w:rFonts w:cs="2  Badr" w:hint="default"/>
          <w:sz w:val="28"/>
          <w:szCs w:val="28"/>
          <w:rtl/>
        </w:rPr>
        <w:t xml:space="preserve"> </w:t>
      </w:r>
      <w:r w:rsidRPr="00F06CAB">
        <w:rPr>
          <w:rStyle w:val="fontstyle01"/>
          <w:rFonts w:cs="2  Badr"/>
          <w:sz w:val="28"/>
          <w:szCs w:val="28"/>
          <w:rtl/>
        </w:rPr>
        <w:t>های</w:t>
      </w:r>
      <w:r w:rsidRPr="00F06CAB">
        <w:rPr>
          <w:rStyle w:val="fontstyle01"/>
          <w:rFonts w:cs="2  Badr" w:hint="default"/>
          <w:sz w:val="28"/>
          <w:szCs w:val="28"/>
          <w:rtl/>
        </w:rPr>
        <w:t xml:space="preserve"> </w:t>
      </w:r>
      <w:r w:rsidRPr="00F06CAB">
        <w:rPr>
          <w:rStyle w:val="fontstyle01"/>
          <w:rFonts w:cs="2  Badr"/>
          <w:sz w:val="28"/>
          <w:szCs w:val="28"/>
          <w:rtl/>
        </w:rPr>
        <w:t>زبان</w:t>
      </w:r>
      <w:r w:rsidRPr="00F06CAB">
        <w:rPr>
          <w:rStyle w:val="fontstyle01"/>
          <w:rFonts w:cs="2  Badr" w:hint="default"/>
          <w:sz w:val="28"/>
          <w:szCs w:val="28"/>
          <w:rtl/>
        </w:rPr>
        <w:t xml:space="preserve"> </w:t>
      </w:r>
      <w:r w:rsidRPr="00F06CAB">
        <w:rPr>
          <w:rStyle w:val="fontstyle01"/>
          <w:rFonts w:cs="2  Badr"/>
          <w:sz w:val="28"/>
          <w:szCs w:val="28"/>
          <w:rtl/>
        </w:rPr>
        <w:t>شناسی</w:t>
      </w:r>
      <w:r w:rsidRPr="00F06CAB">
        <w:rPr>
          <w:rStyle w:val="fontstyle01"/>
          <w:rFonts w:cs="2  Badr" w:hint="default"/>
          <w:sz w:val="28"/>
          <w:szCs w:val="28"/>
          <w:rtl/>
        </w:rPr>
        <w:t xml:space="preserve"> </w:t>
      </w:r>
      <w:r w:rsidRPr="00F06CAB">
        <w:rPr>
          <w:rStyle w:val="fontstyle01"/>
          <w:rFonts w:cs="2  Badr"/>
          <w:sz w:val="28"/>
          <w:szCs w:val="28"/>
          <w:rtl/>
        </w:rPr>
        <w:t>را</w:t>
      </w:r>
      <w:r w:rsidRPr="00F06CAB">
        <w:rPr>
          <w:rStyle w:val="fontstyle01"/>
          <w:rFonts w:cs="2  Badr" w:hint="default"/>
          <w:sz w:val="28"/>
          <w:szCs w:val="28"/>
          <w:rtl/>
        </w:rPr>
        <w:t xml:space="preserve"> </w:t>
      </w:r>
      <w:r w:rsidRPr="00F06CAB">
        <w:rPr>
          <w:rStyle w:val="fontstyle01"/>
          <w:rFonts w:cs="2  Badr"/>
          <w:sz w:val="28"/>
          <w:szCs w:val="28"/>
          <w:rtl/>
        </w:rPr>
        <w:t>ندارند</w:t>
      </w:r>
      <w:r w:rsidRPr="00F06CAB">
        <w:rPr>
          <w:rStyle w:val="fontstyle01"/>
          <w:rFonts w:cs="2  Badr" w:hint="default"/>
          <w:sz w:val="28"/>
          <w:szCs w:val="28"/>
          <w:rtl/>
        </w:rPr>
        <w:t xml:space="preserve"> </w:t>
      </w:r>
      <w:r w:rsidRPr="00F06CAB">
        <w:rPr>
          <w:rStyle w:val="fontstyle01"/>
          <w:rFonts w:cs="2  Badr"/>
          <w:sz w:val="28"/>
          <w:szCs w:val="28"/>
          <w:rtl/>
        </w:rPr>
        <w:t>که</w:t>
      </w:r>
      <w:r w:rsidRPr="00F06CAB">
        <w:rPr>
          <w:rStyle w:val="fontstyle01"/>
          <w:rFonts w:cs="2  Badr" w:hint="default"/>
          <w:sz w:val="28"/>
          <w:szCs w:val="28"/>
          <w:rtl/>
        </w:rPr>
        <w:t xml:space="preserve"> </w:t>
      </w:r>
      <w:r w:rsidRPr="00F06CAB">
        <w:rPr>
          <w:rStyle w:val="fontstyle01"/>
          <w:rFonts w:cs="2  Badr"/>
          <w:sz w:val="28"/>
          <w:szCs w:val="28"/>
          <w:rtl/>
        </w:rPr>
        <w:t>یکی</w:t>
      </w:r>
      <w:r w:rsidRPr="00F06CAB">
        <w:rPr>
          <w:rStyle w:val="fontstyle01"/>
          <w:rFonts w:cs="2  Badr" w:hint="default"/>
          <w:sz w:val="28"/>
          <w:szCs w:val="28"/>
          <w:rtl/>
        </w:rPr>
        <w:t xml:space="preserve"> </w:t>
      </w:r>
      <w:r w:rsidRPr="00F06CAB">
        <w:rPr>
          <w:rStyle w:val="fontstyle01"/>
          <w:rFonts w:cs="2  Badr"/>
          <w:sz w:val="28"/>
          <w:szCs w:val="28"/>
          <w:rtl/>
        </w:rPr>
        <w:t>از</w:t>
      </w:r>
      <w:r w:rsidRPr="00F06CAB">
        <w:rPr>
          <w:rStyle w:val="fontstyle01"/>
          <w:rFonts w:cs="2  Badr" w:hint="default"/>
          <w:sz w:val="28"/>
          <w:szCs w:val="28"/>
          <w:rtl/>
        </w:rPr>
        <w:t xml:space="preserve"> </w:t>
      </w:r>
      <w:r w:rsidRPr="00F06CAB">
        <w:rPr>
          <w:rStyle w:val="fontstyle01"/>
          <w:rFonts w:cs="2  Badr"/>
          <w:sz w:val="28"/>
          <w:szCs w:val="28"/>
          <w:rtl/>
        </w:rPr>
        <w:t>مهم</w:t>
      </w:r>
      <w:r w:rsidRPr="00F06CAB">
        <w:rPr>
          <w:rStyle w:val="fontstyle01"/>
          <w:rFonts w:cs="2  Badr" w:hint="default"/>
          <w:sz w:val="28"/>
          <w:szCs w:val="28"/>
          <w:rtl/>
        </w:rPr>
        <w:t xml:space="preserve"> </w:t>
      </w:r>
      <w:r w:rsidRPr="00F06CAB">
        <w:rPr>
          <w:rStyle w:val="fontstyle01"/>
          <w:rFonts w:cs="2  Badr"/>
          <w:sz w:val="28"/>
          <w:szCs w:val="28"/>
          <w:rtl/>
        </w:rPr>
        <w:t>ترین</w:t>
      </w:r>
      <w:r w:rsidRPr="00F06CAB">
        <w:rPr>
          <w:rStyle w:val="fontstyle01"/>
          <w:rFonts w:cs="2  Badr" w:hint="default"/>
          <w:sz w:val="28"/>
          <w:szCs w:val="28"/>
          <w:rtl/>
        </w:rPr>
        <w:t xml:space="preserve"> </w:t>
      </w:r>
      <w:r w:rsidRPr="00F06CAB">
        <w:rPr>
          <w:rStyle w:val="fontstyle01"/>
          <w:rFonts w:cs="2  Badr"/>
          <w:sz w:val="28"/>
          <w:szCs w:val="28"/>
          <w:rtl/>
        </w:rPr>
        <w:t>محورهای</w:t>
      </w:r>
      <w:r w:rsidRPr="00F06CAB">
        <w:rPr>
          <w:rStyle w:val="fontstyle01"/>
          <w:rFonts w:cs="2  Badr" w:hint="default"/>
          <w:sz w:val="28"/>
          <w:szCs w:val="28"/>
          <w:rtl/>
        </w:rPr>
        <w:t xml:space="preserve"> </w:t>
      </w:r>
      <w:r w:rsidRPr="00F06CAB">
        <w:rPr>
          <w:rStyle w:val="fontstyle01"/>
          <w:rFonts w:cs="2  Badr"/>
          <w:sz w:val="28"/>
          <w:szCs w:val="28"/>
          <w:rtl/>
        </w:rPr>
        <w:t>زبان</w:t>
      </w:r>
      <w:r w:rsidRPr="00F06CAB">
        <w:rPr>
          <w:rStyle w:val="fontstyle01"/>
          <w:rFonts w:cs="2  Badr" w:hint="default"/>
          <w:sz w:val="28"/>
          <w:szCs w:val="28"/>
          <w:rtl/>
        </w:rPr>
        <w:t xml:space="preserve"> </w:t>
      </w:r>
      <w:r w:rsidRPr="00F06CAB">
        <w:rPr>
          <w:rStyle w:val="fontstyle01"/>
          <w:rFonts w:cs="2  Badr"/>
          <w:sz w:val="28"/>
          <w:szCs w:val="28"/>
          <w:rtl/>
        </w:rPr>
        <w:t>شناسی</w:t>
      </w:r>
      <w:r w:rsidRPr="00F06CAB">
        <w:rPr>
          <w:rStyle w:val="fontstyle01"/>
          <w:rFonts w:cs="2  Badr" w:hint="default"/>
          <w:sz w:val="28"/>
          <w:szCs w:val="28"/>
          <w:rtl/>
        </w:rPr>
        <w:t xml:space="preserve"> </w:t>
      </w:r>
      <w:r w:rsidRPr="00F06CAB">
        <w:rPr>
          <w:rStyle w:val="fontstyle01"/>
          <w:rFonts w:cs="2  Badr"/>
          <w:sz w:val="28"/>
          <w:szCs w:val="28"/>
          <w:rtl/>
        </w:rPr>
        <w:t>بحث</w:t>
      </w:r>
      <w:r w:rsidRPr="00F06CAB">
        <w:rPr>
          <w:rStyle w:val="fontstyle01"/>
          <w:rFonts w:cs="2  Badr" w:hint="default"/>
          <w:sz w:val="28"/>
          <w:szCs w:val="28"/>
          <w:rtl/>
        </w:rPr>
        <w:t xml:space="preserve"> </w:t>
      </w:r>
      <w:r w:rsidRPr="00F06CAB">
        <w:rPr>
          <w:rStyle w:val="fontstyle01"/>
          <w:rFonts w:cs="2  Badr"/>
          <w:sz w:val="28"/>
          <w:szCs w:val="28"/>
          <w:rtl/>
        </w:rPr>
        <w:t>دلالت</w:t>
      </w:r>
      <w:r w:rsidRPr="00F06CAB">
        <w:rPr>
          <w:rStyle w:val="fontstyle01"/>
          <w:rFonts w:cs="2  Badr" w:hint="default"/>
          <w:sz w:val="28"/>
          <w:szCs w:val="28"/>
          <w:rtl/>
        </w:rPr>
        <w:t xml:space="preserve"> </w:t>
      </w:r>
      <w:r w:rsidRPr="00F06CAB">
        <w:rPr>
          <w:rStyle w:val="fontstyle01"/>
          <w:rFonts w:cs="2  Badr"/>
          <w:sz w:val="28"/>
          <w:szCs w:val="28"/>
          <w:rtl/>
        </w:rPr>
        <w:t>است</w:t>
      </w:r>
      <w:r w:rsidRPr="00F06CAB">
        <w:rPr>
          <w:rStyle w:val="fontstyle01"/>
          <w:rFonts w:cs="2  Badr" w:hint="default"/>
          <w:sz w:val="28"/>
          <w:szCs w:val="28"/>
          <w:rtl/>
        </w:rPr>
        <w:t xml:space="preserve"> </w:t>
      </w:r>
      <w:r w:rsidRPr="00F06CAB">
        <w:rPr>
          <w:rStyle w:val="fontstyle01"/>
          <w:rFonts w:cs="2  Badr"/>
          <w:sz w:val="28"/>
          <w:szCs w:val="28"/>
          <w:rtl/>
        </w:rPr>
        <w:t>که</w:t>
      </w:r>
      <w:r w:rsidRPr="00F06CAB">
        <w:rPr>
          <w:rStyle w:val="fontstyle01"/>
          <w:rFonts w:cs="2  Badr" w:hint="default"/>
          <w:sz w:val="28"/>
          <w:szCs w:val="28"/>
          <w:rtl/>
        </w:rPr>
        <w:t xml:space="preserve"> </w:t>
      </w:r>
      <w:r w:rsidRPr="00F06CAB">
        <w:rPr>
          <w:rStyle w:val="fontstyle01"/>
          <w:rFonts w:cs="2  Badr"/>
          <w:sz w:val="28"/>
          <w:szCs w:val="28"/>
          <w:rtl/>
        </w:rPr>
        <w:t>اگر</w:t>
      </w:r>
      <w:r w:rsidRPr="00F06CAB">
        <w:rPr>
          <w:rStyle w:val="fontstyle01"/>
          <w:rFonts w:cs="2  Badr" w:hint="default"/>
          <w:sz w:val="28"/>
          <w:szCs w:val="28"/>
          <w:rtl/>
        </w:rPr>
        <w:t xml:space="preserve"> </w:t>
      </w:r>
      <w:r w:rsidRPr="00F06CAB">
        <w:rPr>
          <w:rStyle w:val="fontstyle01"/>
          <w:rFonts w:cs="2  Badr"/>
          <w:sz w:val="28"/>
          <w:szCs w:val="28"/>
          <w:rtl/>
        </w:rPr>
        <w:t>به</w:t>
      </w:r>
      <w:r w:rsidRPr="00F06CAB">
        <w:rPr>
          <w:rStyle w:val="fontstyle01"/>
          <w:rFonts w:cs="2  Badr" w:hint="default"/>
          <w:sz w:val="28"/>
          <w:szCs w:val="28"/>
          <w:rtl/>
        </w:rPr>
        <w:t xml:space="preserve"> </w:t>
      </w:r>
      <w:r w:rsidRPr="00F06CAB">
        <w:rPr>
          <w:rStyle w:val="fontstyle01"/>
          <w:rFonts w:cs="2  Badr"/>
          <w:sz w:val="28"/>
          <w:szCs w:val="28"/>
          <w:rtl/>
        </w:rPr>
        <w:t>درستی</w:t>
      </w:r>
      <w:r w:rsidRPr="00F06CAB">
        <w:rPr>
          <w:rStyle w:val="fontstyle01"/>
          <w:rFonts w:cs="2  Badr" w:hint="default"/>
          <w:sz w:val="28"/>
          <w:szCs w:val="28"/>
          <w:rtl/>
        </w:rPr>
        <w:t xml:space="preserve"> </w:t>
      </w:r>
      <w:r w:rsidRPr="00F06CAB">
        <w:rPr>
          <w:rStyle w:val="fontstyle01"/>
          <w:rFonts w:cs="2  Badr"/>
          <w:sz w:val="28"/>
          <w:szCs w:val="28"/>
          <w:rtl/>
        </w:rPr>
        <w:t>در</w:t>
      </w:r>
      <w:r w:rsidRPr="00F06CAB">
        <w:rPr>
          <w:rStyle w:val="fontstyle01"/>
          <w:rFonts w:cs="2  Badr" w:hint="default"/>
          <w:sz w:val="28"/>
          <w:szCs w:val="28"/>
          <w:rtl/>
        </w:rPr>
        <w:t xml:space="preserve"> </w:t>
      </w:r>
      <w:r w:rsidRPr="00F06CAB">
        <w:rPr>
          <w:rStyle w:val="fontstyle01"/>
          <w:rFonts w:cs="2  Badr"/>
          <w:sz w:val="28"/>
          <w:szCs w:val="28"/>
          <w:rtl/>
        </w:rPr>
        <w:t>مباحث</w:t>
      </w:r>
      <w:r w:rsidRPr="00F06CAB">
        <w:rPr>
          <w:rStyle w:val="fontstyle01"/>
          <w:rFonts w:cs="2  Badr" w:hint="default"/>
          <w:sz w:val="28"/>
          <w:szCs w:val="28"/>
          <w:rtl/>
        </w:rPr>
        <w:t xml:space="preserve"> </w:t>
      </w:r>
      <w:r w:rsidRPr="00F06CAB">
        <w:rPr>
          <w:rStyle w:val="fontstyle01"/>
          <w:rFonts w:cs="2  Badr"/>
          <w:sz w:val="28"/>
          <w:szCs w:val="28"/>
          <w:rtl/>
        </w:rPr>
        <w:t>الفاظ</w:t>
      </w:r>
      <w:r w:rsidRPr="00F06CAB">
        <w:rPr>
          <w:rStyle w:val="fontstyle01"/>
          <w:rFonts w:cs="2  Badr" w:hint="default"/>
          <w:sz w:val="28"/>
          <w:szCs w:val="28"/>
          <w:rtl/>
        </w:rPr>
        <w:t xml:space="preserve"> </w:t>
      </w:r>
      <w:r w:rsidRPr="00F06CAB">
        <w:rPr>
          <w:rStyle w:val="fontstyle01"/>
          <w:rFonts w:cs="2  Badr"/>
          <w:sz w:val="28"/>
          <w:szCs w:val="28"/>
          <w:rtl/>
        </w:rPr>
        <w:t>فهمیده</w:t>
      </w:r>
      <w:r w:rsidRPr="00F06CAB">
        <w:rPr>
          <w:rStyle w:val="fontstyle01"/>
          <w:rFonts w:cs="2  Badr" w:hint="default"/>
          <w:sz w:val="28"/>
          <w:szCs w:val="28"/>
          <w:rtl/>
        </w:rPr>
        <w:t xml:space="preserve"> </w:t>
      </w:r>
      <w:r w:rsidRPr="00F06CAB">
        <w:rPr>
          <w:rStyle w:val="fontstyle01"/>
          <w:rFonts w:cs="2  Badr"/>
          <w:sz w:val="28"/>
          <w:szCs w:val="28"/>
          <w:rtl/>
        </w:rPr>
        <w:t>نشود</w:t>
      </w:r>
      <w:r w:rsidRPr="00F06CAB">
        <w:rPr>
          <w:rStyle w:val="fontstyle01"/>
          <w:rFonts w:cs="2  Badr" w:hint="default"/>
          <w:sz w:val="28"/>
          <w:szCs w:val="28"/>
          <w:rtl/>
        </w:rPr>
        <w:t xml:space="preserve"> </w:t>
      </w:r>
      <w:r w:rsidRPr="00F06CAB">
        <w:rPr>
          <w:rStyle w:val="fontstyle01"/>
          <w:rFonts w:cs="2  Badr"/>
          <w:sz w:val="28"/>
          <w:szCs w:val="28"/>
          <w:rtl/>
        </w:rPr>
        <w:t>نسبت</w:t>
      </w:r>
      <w:r w:rsidRPr="00F06CAB">
        <w:rPr>
          <w:rStyle w:val="fontstyle01"/>
          <w:rFonts w:cs="2  Badr" w:hint="default"/>
          <w:sz w:val="28"/>
          <w:szCs w:val="28"/>
          <w:rtl/>
        </w:rPr>
        <w:t xml:space="preserve"> </w:t>
      </w:r>
      <w:r w:rsidRPr="00F06CAB">
        <w:rPr>
          <w:rStyle w:val="fontstyle01"/>
          <w:rFonts w:cs="2  Badr"/>
          <w:sz w:val="28"/>
          <w:szCs w:val="28"/>
          <w:rtl/>
        </w:rPr>
        <w:t>به</w:t>
      </w:r>
      <w:r w:rsidRPr="00F06CAB">
        <w:rPr>
          <w:rStyle w:val="fontstyle01"/>
          <w:rFonts w:cs="2  Badr" w:hint="default"/>
          <w:sz w:val="28"/>
          <w:szCs w:val="28"/>
          <w:rtl/>
        </w:rPr>
        <w:t xml:space="preserve"> </w:t>
      </w:r>
      <w:r w:rsidRPr="00F06CAB">
        <w:rPr>
          <w:rStyle w:val="fontstyle01"/>
          <w:rFonts w:cs="2  Badr"/>
          <w:sz w:val="28"/>
          <w:szCs w:val="28"/>
          <w:rtl/>
        </w:rPr>
        <w:t>دلالت</w:t>
      </w:r>
      <w:r w:rsidRPr="00F06CAB">
        <w:rPr>
          <w:rStyle w:val="fontstyle01"/>
          <w:rFonts w:cs="2  Badr" w:hint="default"/>
          <w:sz w:val="28"/>
          <w:szCs w:val="28"/>
          <w:rtl/>
        </w:rPr>
        <w:t xml:space="preserve"> </w:t>
      </w:r>
      <w:r w:rsidRPr="00F06CAB">
        <w:rPr>
          <w:rStyle w:val="fontstyle01"/>
          <w:rFonts w:cs="2  Badr"/>
          <w:sz w:val="28"/>
          <w:szCs w:val="28"/>
          <w:rtl/>
        </w:rPr>
        <w:t>الفاظ</w:t>
      </w:r>
      <w:r w:rsidRPr="00F06CAB">
        <w:rPr>
          <w:rStyle w:val="fontstyle01"/>
          <w:rFonts w:cs="2  Badr" w:hint="default"/>
          <w:sz w:val="28"/>
          <w:szCs w:val="28"/>
          <w:rtl/>
        </w:rPr>
        <w:t xml:space="preserve"> </w:t>
      </w:r>
      <w:r w:rsidRPr="00F06CAB">
        <w:rPr>
          <w:rStyle w:val="fontstyle01"/>
          <w:rFonts w:cs="2  Badr"/>
          <w:sz w:val="28"/>
          <w:szCs w:val="28"/>
          <w:rtl/>
        </w:rPr>
        <w:t>در</w:t>
      </w:r>
      <w:r w:rsidRPr="00F06CAB">
        <w:rPr>
          <w:rStyle w:val="fontstyle01"/>
          <w:rFonts w:cs="2  Badr" w:hint="default"/>
          <w:sz w:val="28"/>
          <w:szCs w:val="28"/>
          <w:rtl/>
        </w:rPr>
        <w:t xml:space="preserve"> </w:t>
      </w:r>
      <w:r w:rsidRPr="00F06CAB">
        <w:rPr>
          <w:rStyle w:val="fontstyle01"/>
          <w:rFonts w:cs="2  Badr"/>
          <w:sz w:val="28"/>
          <w:szCs w:val="28"/>
          <w:rtl/>
        </w:rPr>
        <w:t>بیان</w:t>
      </w:r>
      <w:r w:rsidRPr="00F06CAB">
        <w:rPr>
          <w:rStyle w:val="fontstyle01"/>
          <w:rFonts w:cs="2  Badr" w:hint="default"/>
          <w:sz w:val="28"/>
          <w:szCs w:val="28"/>
          <w:rtl/>
        </w:rPr>
        <w:t xml:space="preserve"> </w:t>
      </w:r>
      <w:r w:rsidRPr="00F06CAB">
        <w:rPr>
          <w:rStyle w:val="fontstyle01"/>
          <w:rFonts w:cs="2  Badr"/>
          <w:sz w:val="28"/>
          <w:szCs w:val="28"/>
          <w:rtl/>
        </w:rPr>
        <w:t>های</w:t>
      </w:r>
      <w:r w:rsidRPr="00F06CAB">
        <w:rPr>
          <w:rStyle w:val="fontstyle01"/>
          <w:rFonts w:cs="2  Badr" w:hint="default"/>
          <w:sz w:val="28"/>
          <w:szCs w:val="28"/>
          <w:rtl/>
        </w:rPr>
        <w:t xml:space="preserve"> </w:t>
      </w:r>
      <w:r w:rsidRPr="00F06CAB">
        <w:rPr>
          <w:rStyle w:val="fontstyle01"/>
          <w:rFonts w:cs="2  Badr"/>
          <w:sz w:val="28"/>
          <w:szCs w:val="28"/>
          <w:rtl/>
        </w:rPr>
        <w:t>مختلف</w:t>
      </w:r>
      <w:r w:rsidRPr="00F06CAB">
        <w:rPr>
          <w:rStyle w:val="fontstyle01"/>
          <w:rFonts w:cs="2  Badr" w:hint="default"/>
          <w:sz w:val="28"/>
          <w:szCs w:val="28"/>
          <w:rtl/>
        </w:rPr>
        <w:t xml:space="preserve"> </w:t>
      </w:r>
      <w:r w:rsidRPr="00F06CAB">
        <w:rPr>
          <w:rStyle w:val="fontstyle01"/>
          <w:rFonts w:cs="2  Badr"/>
          <w:sz w:val="28"/>
          <w:szCs w:val="28"/>
          <w:rtl/>
        </w:rPr>
        <w:t>اشکال</w:t>
      </w:r>
      <w:r w:rsidRPr="00F06CAB">
        <w:rPr>
          <w:rStyle w:val="fontstyle01"/>
          <w:rFonts w:cs="2  Badr" w:hint="default"/>
          <w:sz w:val="28"/>
          <w:szCs w:val="28"/>
          <w:rtl/>
        </w:rPr>
        <w:t xml:space="preserve"> </w:t>
      </w:r>
      <w:r w:rsidRPr="00F06CAB">
        <w:rPr>
          <w:rStyle w:val="fontstyle01"/>
          <w:rFonts w:cs="2  Badr"/>
          <w:sz w:val="28"/>
          <w:szCs w:val="28"/>
          <w:rtl/>
        </w:rPr>
        <w:t>ایجاد</w:t>
      </w:r>
      <w:r w:rsidRPr="00F06CAB">
        <w:rPr>
          <w:rStyle w:val="fontstyle01"/>
          <w:rFonts w:cs="2  Badr" w:hint="default"/>
          <w:sz w:val="28"/>
          <w:szCs w:val="28"/>
          <w:rtl/>
        </w:rPr>
        <w:t xml:space="preserve"> </w:t>
      </w:r>
      <w:r w:rsidRPr="00F06CAB">
        <w:rPr>
          <w:rStyle w:val="fontstyle01"/>
          <w:rFonts w:cs="2  Badr"/>
          <w:sz w:val="28"/>
          <w:szCs w:val="28"/>
          <w:rtl/>
        </w:rPr>
        <w:t>میکند</w:t>
      </w:r>
      <w:r w:rsidRPr="00F06CAB">
        <w:rPr>
          <w:rStyle w:val="fontstyle01"/>
          <w:rFonts w:cs="2  Badr" w:hint="default"/>
          <w:sz w:val="28"/>
          <w:szCs w:val="28"/>
          <w:rtl/>
        </w:rPr>
        <w:t xml:space="preserve"> </w:t>
      </w:r>
      <w:r w:rsidRPr="00F06CAB">
        <w:rPr>
          <w:rStyle w:val="fontstyle01"/>
          <w:rFonts w:cs="2  Badr"/>
          <w:sz w:val="28"/>
          <w:szCs w:val="28"/>
          <w:rtl/>
        </w:rPr>
        <w:t>که</w:t>
      </w:r>
      <w:r w:rsidRPr="00F06CAB">
        <w:rPr>
          <w:rStyle w:val="fontstyle01"/>
          <w:rFonts w:cs="2  Badr" w:hint="default"/>
          <w:sz w:val="28"/>
          <w:szCs w:val="28"/>
          <w:rtl/>
        </w:rPr>
        <w:t xml:space="preserve"> </w:t>
      </w:r>
      <w:r w:rsidRPr="00F06CAB">
        <w:rPr>
          <w:rStyle w:val="fontstyle01"/>
          <w:rFonts w:cs="2  Badr"/>
          <w:sz w:val="28"/>
          <w:szCs w:val="28"/>
          <w:rtl/>
        </w:rPr>
        <w:t>نتیجه</w:t>
      </w:r>
      <w:r w:rsidRPr="00F06CAB">
        <w:rPr>
          <w:rStyle w:val="fontstyle01"/>
          <w:rFonts w:cs="2  Badr" w:hint="default"/>
          <w:sz w:val="28"/>
          <w:szCs w:val="28"/>
          <w:rtl/>
        </w:rPr>
        <w:t xml:space="preserve"> </w:t>
      </w:r>
      <w:r w:rsidRPr="00F06CAB">
        <w:rPr>
          <w:rStyle w:val="fontstyle01"/>
          <w:rFonts w:cs="2  Badr"/>
          <w:sz w:val="28"/>
          <w:szCs w:val="28"/>
          <w:rtl/>
        </w:rPr>
        <w:t>آن</w:t>
      </w:r>
      <w:r w:rsidRPr="00F06CAB">
        <w:rPr>
          <w:rStyle w:val="fontstyle01"/>
          <w:rFonts w:cs="2  Badr" w:hint="default"/>
          <w:sz w:val="28"/>
          <w:szCs w:val="28"/>
          <w:rtl/>
        </w:rPr>
        <w:t xml:space="preserve"> </w:t>
      </w:r>
      <w:r w:rsidRPr="00F06CAB">
        <w:rPr>
          <w:rStyle w:val="fontstyle01"/>
          <w:rFonts w:cs="2  Badr"/>
          <w:sz w:val="28"/>
          <w:szCs w:val="28"/>
          <w:rtl/>
        </w:rPr>
        <w:t>بدست</w:t>
      </w:r>
      <w:r w:rsidRPr="00F06CAB">
        <w:rPr>
          <w:rStyle w:val="fontstyle01"/>
          <w:rFonts w:cs="2  Badr" w:hint="default"/>
          <w:sz w:val="28"/>
          <w:szCs w:val="28"/>
          <w:rtl/>
        </w:rPr>
        <w:t xml:space="preserve"> </w:t>
      </w:r>
      <w:r w:rsidRPr="00F06CAB">
        <w:rPr>
          <w:rStyle w:val="fontstyle01"/>
          <w:rFonts w:cs="2  Badr"/>
          <w:sz w:val="28"/>
          <w:szCs w:val="28"/>
          <w:rtl/>
        </w:rPr>
        <w:t>نیامدن</w:t>
      </w:r>
      <w:r w:rsidRPr="00F06CAB">
        <w:rPr>
          <w:rStyle w:val="fontstyle01"/>
          <w:rFonts w:cs="2  Badr" w:hint="default"/>
          <w:sz w:val="28"/>
          <w:szCs w:val="28"/>
          <w:rtl/>
        </w:rPr>
        <w:t xml:space="preserve"> </w:t>
      </w:r>
      <w:r w:rsidRPr="00F06CAB">
        <w:rPr>
          <w:rStyle w:val="fontstyle01"/>
          <w:rFonts w:cs="2  Badr"/>
          <w:sz w:val="28"/>
          <w:szCs w:val="28"/>
          <w:rtl/>
        </w:rPr>
        <w:t>قاعده</w:t>
      </w:r>
      <w:r w:rsidRPr="00F06CAB">
        <w:rPr>
          <w:rStyle w:val="fontstyle01"/>
          <w:rFonts w:cs="2  Badr" w:hint="default"/>
          <w:sz w:val="28"/>
          <w:szCs w:val="28"/>
          <w:rtl/>
        </w:rPr>
        <w:t xml:space="preserve"> </w:t>
      </w:r>
      <w:r w:rsidRPr="00F06CAB">
        <w:rPr>
          <w:rStyle w:val="fontstyle01"/>
          <w:rFonts w:cs="2  Badr"/>
          <w:sz w:val="28"/>
          <w:szCs w:val="28"/>
          <w:rtl/>
        </w:rPr>
        <w:t>و</w:t>
      </w:r>
      <w:r w:rsidRPr="00F06CAB">
        <w:rPr>
          <w:rStyle w:val="fontstyle01"/>
          <w:rFonts w:cs="2  Badr" w:hint="default"/>
          <w:sz w:val="28"/>
          <w:szCs w:val="28"/>
          <w:rtl/>
        </w:rPr>
        <w:t xml:space="preserve"> </w:t>
      </w:r>
      <w:r w:rsidRPr="00F06CAB">
        <w:rPr>
          <w:rStyle w:val="fontstyle01"/>
          <w:rFonts w:cs="2  Badr"/>
          <w:sz w:val="28"/>
          <w:szCs w:val="28"/>
          <w:rtl/>
        </w:rPr>
        <w:t>در</w:t>
      </w:r>
      <w:r w:rsidRPr="00F06CAB">
        <w:rPr>
          <w:rStyle w:val="fontstyle01"/>
          <w:rFonts w:cs="2  Badr" w:hint="default"/>
          <w:sz w:val="28"/>
          <w:szCs w:val="28"/>
          <w:rtl/>
        </w:rPr>
        <w:t xml:space="preserve"> </w:t>
      </w:r>
      <w:r w:rsidRPr="00F06CAB">
        <w:rPr>
          <w:rStyle w:val="fontstyle01"/>
          <w:rFonts w:cs="2  Badr"/>
          <w:sz w:val="28"/>
          <w:szCs w:val="28"/>
          <w:rtl/>
        </w:rPr>
        <w:t>آخر</w:t>
      </w:r>
      <w:r w:rsidRPr="00F06CAB">
        <w:rPr>
          <w:rStyle w:val="fontstyle01"/>
          <w:rFonts w:cs="2  Badr" w:hint="default"/>
          <w:sz w:val="28"/>
          <w:szCs w:val="28"/>
          <w:rtl/>
        </w:rPr>
        <w:t xml:space="preserve"> </w:t>
      </w:r>
      <w:r w:rsidRPr="00F06CAB">
        <w:rPr>
          <w:rStyle w:val="fontstyle01"/>
          <w:rFonts w:cs="2  Badr"/>
          <w:sz w:val="28"/>
          <w:szCs w:val="28"/>
          <w:rtl/>
        </w:rPr>
        <w:t>عدم</w:t>
      </w:r>
      <w:r w:rsidRPr="00F06CAB">
        <w:rPr>
          <w:rStyle w:val="fontstyle01"/>
          <w:rFonts w:cs="2  Badr" w:hint="default"/>
          <w:sz w:val="28"/>
          <w:szCs w:val="28"/>
          <w:rtl/>
        </w:rPr>
        <w:t xml:space="preserve"> </w:t>
      </w:r>
      <w:r w:rsidRPr="00F06CAB">
        <w:rPr>
          <w:rStyle w:val="fontstyle01"/>
          <w:rFonts w:cs="2  Badr"/>
          <w:sz w:val="28"/>
          <w:szCs w:val="28"/>
          <w:rtl/>
        </w:rPr>
        <w:t>رسیدن</w:t>
      </w:r>
      <w:r w:rsidRPr="00F06CAB">
        <w:rPr>
          <w:rStyle w:val="fontstyle01"/>
          <w:rFonts w:cs="2  Badr" w:hint="default"/>
          <w:sz w:val="28"/>
          <w:szCs w:val="28"/>
          <w:rtl/>
        </w:rPr>
        <w:t xml:space="preserve"> </w:t>
      </w:r>
      <w:r w:rsidRPr="00F06CAB">
        <w:rPr>
          <w:rStyle w:val="fontstyle01"/>
          <w:rFonts w:cs="2  Badr"/>
          <w:sz w:val="28"/>
          <w:szCs w:val="28"/>
          <w:rtl/>
        </w:rPr>
        <w:t>استدلال</w:t>
      </w:r>
      <w:r w:rsidRPr="00F06CAB">
        <w:rPr>
          <w:rStyle w:val="fontstyle01"/>
          <w:rFonts w:cs="2  Badr" w:hint="default"/>
          <w:sz w:val="28"/>
          <w:szCs w:val="28"/>
          <w:rtl/>
        </w:rPr>
        <w:t xml:space="preserve"> </w:t>
      </w:r>
      <w:r w:rsidRPr="00F06CAB">
        <w:rPr>
          <w:rStyle w:val="fontstyle01"/>
          <w:rFonts w:cs="2  Badr"/>
          <w:sz w:val="28"/>
          <w:szCs w:val="28"/>
          <w:rtl/>
        </w:rPr>
        <w:t>صحیح</w:t>
      </w:r>
      <w:r w:rsidRPr="00F06CAB">
        <w:rPr>
          <w:rStyle w:val="fontstyle01"/>
          <w:rFonts w:cs="2  Badr" w:hint="default"/>
          <w:sz w:val="28"/>
          <w:szCs w:val="28"/>
          <w:rtl/>
        </w:rPr>
        <w:t xml:space="preserve"> </w:t>
      </w:r>
      <w:r w:rsidRPr="00F06CAB">
        <w:rPr>
          <w:rStyle w:val="fontstyle01"/>
          <w:rFonts w:cs="2  Badr"/>
          <w:sz w:val="28"/>
          <w:szCs w:val="28"/>
          <w:rtl/>
        </w:rPr>
        <w:t>فقهی</w:t>
      </w:r>
      <w:r w:rsidRPr="00F06CAB">
        <w:rPr>
          <w:rStyle w:val="fontstyle01"/>
          <w:rFonts w:cs="2  Badr" w:hint="default"/>
          <w:sz w:val="28"/>
          <w:szCs w:val="28"/>
          <w:rtl/>
        </w:rPr>
        <w:t xml:space="preserve"> </w:t>
      </w:r>
      <w:r w:rsidRPr="00F06CAB">
        <w:rPr>
          <w:rStyle w:val="fontstyle01"/>
          <w:rFonts w:cs="2  Badr"/>
          <w:sz w:val="28"/>
          <w:szCs w:val="28"/>
          <w:rtl/>
        </w:rPr>
        <w:t>است</w:t>
      </w:r>
      <w:r>
        <w:rPr>
          <w:rStyle w:val="fontstyle01"/>
          <w:rFonts w:cs="2  Badr" w:hint="default"/>
          <w:sz w:val="28"/>
          <w:szCs w:val="28"/>
          <w:rtl/>
        </w:rPr>
        <w:t xml:space="preserve">؛ حال برای فهم بهتر این موضوع لازم است که اقسام آن را در علم منطق و اصول بررسی کنیم تا تاثیرات آن را در روایات اهل بیت </w:t>
      </w:r>
      <w:r w:rsidRPr="00F06CAB">
        <w:rPr>
          <w:rStyle w:val="fontstyle01"/>
          <w:rFonts w:cs="2  Badr" w:hint="default"/>
          <w:sz w:val="28"/>
          <w:szCs w:val="28"/>
          <w:vertAlign w:val="superscript"/>
          <w:rtl/>
        </w:rPr>
        <w:t>(علیه السلام)</w:t>
      </w:r>
      <w:r>
        <w:rPr>
          <w:rStyle w:val="fontstyle01"/>
          <w:rFonts w:cs="2  Badr" w:hint="default"/>
          <w:sz w:val="28"/>
          <w:szCs w:val="28"/>
          <w:vertAlign w:val="superscript"/>
          <w:rtl/>
        </w:rPr>
        <w:t xml:space="preserve"> </w:t>
      </w:r>
      <w:r>
        <w:rPr>
          <w:rStyle w:val="fontstyle01"/>
          <w:rFonts w:cs="2  Badr" w:hint="default"/>
          <w:sz w:val="28"/>
          <w:szCs w:val="28"/>
          <w:rtl/>
        </w:rPr>
        <w:t>به وضوح مشاهد کنیم.</w:t>
      </w:r>
      <w:r w:rsidR="00605DC3" w:rsidRPr="005D3D29">
        <w:rPr>
          <w:rStyle w:val="fontstyle01"/>
          <w:rFonts w:cs="2  Badr" w:hint="default"/>
          <w:sz w:val="28"/>
          <w:szCs w:val="28"/>
          <w:rtl/>
        </w:rPr>
        <w:br/>
      </w:r>
    </w:p>
    <w:p w14:paraId="54578B8F" w14:textId="0844B999" w:rsidR="00814D47" w:rsidRDefault="00814D47" w:rsidP="00D44FC1">
      <w:pPr>
        <w:spacing w:line="240" w:lineRule="auto"/>
        <w:ind w:firstLine="662"/>
        <w:rPr>
          <w:rStyle w:val="fontstyle01"/>
          <w:rFonts w:cs="2  Badr" w:hint="default"/>
          <w:color w:val="auto"/>
          <w:sz w:val="28"/>
          <w:szCs w:val="28"/>
          <w:rtl/>
        </w:rPr>
      </w:pPr>
    </w:p>
    <w:p w14:paraId="13A2C51E" w14:textId="6EA90481" w:rsidR="00085C47" w:rsidRDefault="00085C47" w:rsidP="00774B0C">
      <w:pPr>
        <w:bidi w:val="0"/>
        <w:rPr>
          <w:rStyle w:val="fontstyle01"/>
          <w:rFonts w:cs="2  Badr" w:hint="default"/>
          <w:color w:val="auto"/>
          <w:sz w:val="28"/>
          <w:szCs w:val="28"/>
        </w:rPr>
      </w:pPr>
    </w:p>
    <w:p w14:paraId="0C5430D1" w14:textId="3C3B6812" w:rsidR="007376BC" w:rsidRDefault="007376BC" w:rsidP="007376BC">
      <w:pPr>
        <w:spacing w:line="240" w:lineRule="auto"/>
        <w:ind w:firstLine="662"/>
        <w:rPr>
          <w:rStyle w:val="fontstyle01"/>
          <w:rFonts w:cs="2  Badr" w:hint="default"/>
          <w:color w:val="auto"/>
          <w:sz w:val="28"/>
          <w:szCs w:val="28"/>
          <w:rtl/>
        </w:rPr>
      </w:pPr>
    </w:p>
    <w:p w14:paraId="4E145068" w14:textId="3DF35675" w:rsidR="00774B0C" w:rsidRDefault="00774B0C" w:rsidP="007376BC">
      <w:pPr>
        <w:spacing w:line="240" w:lineRule="auto"/>
        <w:ind w:firstLine="662"/>
        <w:rPr>
          <w:rStyle w:val="fontstyle01"/>
          <w:rFonts w:cs="2  Badr" w:hint="default"/>
          <w:color w:val="auto"/>
          <w:sz w:val="28"/>
          <w:szCs w:val="28"/>
          <w:rtl/>
        </w:rPr>
      </w:pPr>
    </w:p>
    <w:p w14:paraId="3B489FE5" w14:textId="709B3C2D" w:rsidR="00774B0C" w:rsidRDefault="00774B0C" w:rsidP="007376BC">
      <w:pPr>
        <w:spacing w:line="240" w:lineRule="auto"/>
        <w:ind w:firstLine="662"/>
        <w:rPr>
          <w:rStyle w:val="fontstyle01"/>
          <w:rFonts w:cs="2  Badr" w:hint="default"/>
          <w:color w:val="auto"/>
          <w:sz w:val="28"/>
          <w:szCs w:val="28"/>
          <w:rtl/>
        </w:rPr>
      </w:pPr>
    </w:p>
    <w:p w14:paraId="0E607234" w14:textId="2B01B89D" w:rsidR="00774B0C" w:rsidRDefault="00774B0C" w:rsidP="007376BC">
      <w:pPr>
        <w:spacing w:line="240" w:lineRule="auto"/>
        <w:ind w:firstLine="662"/>
        <w:rPr>
          <w:rStyle w:val="fontstyle01"/>
          <w:rFonts w:cs="2  Badr" w:hint="default"/>
          <w:color w:val="auto"/>
          <w:sz w:val="28"/>
          <w:szCs w:val="28"/>
          <w:rtl/>
        </w:rPr>
      </w:pPr>
    </w:p>
    <w:p w14:paraId="7C1431E7" w14:textId="2DCB6713" w:rsidR="00ED2B01" w:rsidRDefault="00ED2B01" w:rsidP="007376BC">
      <w:pPr>
        <w:spacing w:line="240" w:lineRule="auto"/>
        <w:ind w:firstLine="662"/>
        <w:rPr>
          <w:rStyle w:val="fontstyle01"/>
          <w:rFonts w:cs="2  Badr" w:hint="default"/>
          <w:color w:val="auto"/>
          <w:sz w:val="28"/>
          <w:szCs w:val="28"/>
          <w:rtl/>
        </w:rPr>
      </w:pPr>
    </w:p>
    <w:p w14:paraId="6F3E1CFD" w14:textId="77777777" w:rsidR="00ED2B01" w:rsidRDefault="00ED2B01" w:rsidP="007376BC">
      <w:pPr>
        <w:spacing w:line="240" w:lineRule="auto"/>
        <w:ind w:firstLine="662"/>
        <w:rPr>
          <w:rStyle w:val="fontstyle01"/>
          <w:rFonts w:cs="2  Badr" w:hint="default"/>
          <w:color w:val="auto"/>
          <w:sz w:val="28"/>
          <w:szCs w:val="28"/>
          <w:rtl/>
        </w:rPr>
      </w:pPr>
    </w:p>
    <w:p w14:paraId="586401F4" w14:textId="6DD64169" w:rsidR="007376BC" w:rsidRPr="00061052" w:rsidRDefault="007045F5" w:rsidP="007376BC">
      <w:pPr>
        <w:pStyle w:val="Style1"/>
        <w:rPr>
          <w:rtl/>
        </w:rPr>
      </w:pPr>
      <w:bookmarkStart w:id="5" w:name="_Toc36939267"/>
      <w:r>
        <w:rPr>
          <w:rFonts w:hint="cs"/>
          <w:rtl/>
        </w:rPr>
        <w:t>اقسام دلالت</w:t>
      </w:r>
      <w:bookmarkEnd w:id="5"/>
    </w:p>
    <w:p w14:paraId="0FABCDC7" w14:textId="04F4CF2D" w:rsidR="007376BC" w:rsidRDefault="007045F5" w:rsidP="00FA4751">
      <w:pPr>
        <w:ind w:firstLine="567"/>
        <w:rPr>
          <w:rStyle w:val="fontstyle01"/>
          <w:rFonts w:cs="2  Badr" w:hint="default"/>
          <w:sz w:val="28"/>
          <w:szCs w:val="28"/>
          <w:rtl/>
        </w:rPr>
      </w:pPr>
      <w:r>
        <w:rPr>
          <w:rStyle w:val="fontstyle01"/>
          <w:rFonts w:cs="2  Badr" w:hint="default"/>
          <w:sz w:val="28"/>
          <w:szCs w:val="28"/>
          <w:rtl/>
        </w:rPr>
        <w:t>در بررسی اقسام دلالت به تقسیم های مختلفی در علم منطق و اصول پی میبریم که از حیثیت های مختلفی بحث شده اند که آن را ذکر میکنیم:</w:t>
      </w:r>
    </w:p>
    <w:p w14:paraId="50F5AC56" w14:textId="77777777" w:rsidR="00D439F9" w:rsidRPr="00226627" w:rsidRDefault="00D439F9" w:rsidP="00FA4751">
      <w:pPr>
        <w:ind w:firstLine="567"/>
        <w:rPr>
          <w:rStyle w:val="fontstyle01"/>
          <w:rFonts w:cs="2  Badr" w:hint="default"/>
          <w:sz w:val="28"/>
          <w:szCs w:val="28"/>
          <w:rtl/>
        </w:rPr>
      </w:pPr>
    </w:p>
    <w:p w14:paraId="03CF741D" w14:textId="260E2565" w:rsidR="007376BC" w:rsidRPr="00DF780B" w:rsidRDefault="007045F5" w:rsidP="00D52478">
      <w:pPr>
        <w:pStyle w:val="Style2"/>
      </w:pPr>
      <w:bookmarkStart w:id="6" w:name="_Toc36939268"/>
      <w:r>
        <w:rPr>
          <w:rFonts w:hint="cs"/>
          <w:rtl/>
        </w:rPr>
        <w:t>بررسی انواع دلالت درعلم منطق از حیثیت های مختلف</w:t>
      </w:r>
      <w:bookmarkEnd w:id="6"/>
    </w:p>
    <w:p w14:paraId="702B2ED7" w14:textId="77777777" w:rsidR="00D44FC1" w:rsidRPr="00061052" w:rsidRDefault="00D44FC1" w:rsidP="007376BC">
      <w:pPr>
        <w:ind w:firstLine="567"/>
        <w:rPr>
          <w:rFonts w:cs="2  Badr"/>
          <w:sz w:val="28"/>
        </w:rPr>
      </w:pPr>
    </w:p>
    <w:p w14:paraId="7553A7C1" w14:textId="038D9A7E" w:rsidR="00FB6014" w:rsidRPr="00061052" w:rsidRDefault="007045F5" w:rsidP="007045F5">
      <w:pPr>
        <w:pStyle w:val="Style3"/>
        <w:rPr>
          <w:rtl/>
        </w:rPr>
      </w:pPr>
      <w:bookmarkStart w:id="7" w:name="_Toc36939269"/>
      <w:r>
        <w:rPr>
          <w:rFonts w:hint="cs"/>
          <w:rtl/>
        </w:rPr>
        <w:t>تقسیم دلالت به وضعی و عقلی و طبعی</w:t>
      </w:r>
      <w:bookmarkEnd w:id="7"/>
    </w:p>
    <w:p w14:paraId="70BEE443" w14:textId="7787C9DE" w:rsidR="007045F5" w:rsidRDefault="007045F5" w:rsidP="007045F5">
      <w:pPr>
        <w:pStyle w:val="NormalWeb"/>
        <w:bidi/>
        <w:ind w:firstLine="567"/>
        <w:rPr>
          <w:rFonts w:ascii="Traditional Arabic" w:hAnsi="Traditional Arabic" w:cs="2  Badr"/>
          <w:sz w:val="28"/>
          <w:szCs w:val="28"/>
          <w:rtl/>
        </w:rPr>
      </w:pPr>
      <w:r>
        <w:rPr>
          <w:rFonts w:ascii="Traditional Arabic" w:hAnsi="Traditional Arabic" w:cs="2  Badr" w:hint="cs"/>
          <w:sz w:val="28"/>
          <w:szCs w:val="28"/>
          <w:rtl/>
        </w:rPr>
        <w:t>در بررسی معنای دلالت وضعی</w:t>
      </w:r>
      <w:r>
        <w:rPr>
          <w:rFonts w:ascii="Traditional Arabic" w:hAnsi="Traditional Arabic" w:cs="2  Badr"/>
          <w:sz w:val="28"/>
          <w:szCs w:val="28"/>
          <w:rtl/>
        </w:rPr>
        <w:t xml:space="preserve"> </w:t>
      </w:r>
      <w:r>
        <w:rPr>
          <w:rFonts w:ascii="Traditional Arabic" w:hAnsi="Traditional Arabic" w:cs="2  Badr" w:hint="cs"/>
          <w:sz w:val="28"/>
          <w:szCs w:val="28"/>
          <w:rtl/>
        </w:rPr>
        <w:t>بیان میکنند دلالتی است که به سبب وضع یا قرار داد ایجاد شده باشد؛ و همچنین در تعریف دلالت عقلی بیان میکنند که در آن رابطه میان دال و مدلول یک رابطه ذاتی یا علی باشد که این قسم بیشتر در دانش هایی مانند فلسفه و کلام مورد توجه است؛ و دلالت طبعی را دلالتی بیان میکنند که میان دال و مدلول رابطه طبیعی بوده و این رابطه در طبع همه انسان ها وجود داشته باشد.</w:t>
      </w:r>
    </w:p>
    <w:p w14:paraId="69C84610" w14:textId="72484E8B" w:rsidR="00E75F84" w:rsidRPr="00061052" w:rsidRDefault="00E75F84" w:rsidP="00E75F84">
      <w:pPr>
        <w:pStyle w:val="Style3"/>
        <w:rPr>
          <w:rtl/>
        </w:rPr>
      </w:pPr>
      <w:bookmarkStart w:id="8" w:name="_Toc36939270"/>
      <w:r>
        <w:rPr>
          <w:rFonts w:hint="cs"/>
          <w:rtl/>
        </w:rPr>
        <w:t>تقسیم دلالت به مطابقی و تضمنی و التزامی</w:t>
      </w:r>
      <w:bookmarkEnd w:id="8"/>
    </w:p>
    <w:p w14:paraId="4334BE36" w14:textId="3350983E" w:rsidR="00E75F84" w:rsidRDefault="00E75F84" w:rsidP="00E75F84">
      <w:pPr>
        <w:pStyle w:val="NormalWeb"/>
        <w:bidi/>
        <w:ind w:firstLine="567"/>
        <w:rPr>
          <w:rFonts w:ascii="Traditional Arabic" w:hAnsi="Traditional Arabic" w:cs="2  Badr"/>
          <w:sz w:val="28"/>
          <w:szCs w:val="28"/>
          <w:rtl/>
        </w:rPr>
      </w:pPr>
      <w:r>
        <w:rPr>
          <w:rFonts w:ascii="Traditional Arabic" w:hAnsi="Traditional Arabic" w:cs="2  Badr" w:hint="cs"/>
          <w:sz w:val="28"/>
          <w:szCs w:val="28"/>
          <w:rtl/>
        </w:rPr>
        <w:t xml:space="preserve">در بررسی معنای دلالت </w:t>
      </w:r>
      <w:r>
        <w:rPr>
          <w:rFonts w:ascii="Traditional Arabic" w:hAnsi="Traditional Arabic" w:cs="2  Badr" w:hint="cs"/>
          <w:sz w:val="28"/>
          <w:szCs w:val="28"/>
          <w:rtl/>
        </w:rPr>
        <w:t>مطابقی بیان میکنند که</w:t>
      </w:r>
      <w:r w:rsidRPr="00E75F84">
        <w:rPr>
          <w:rFonts w:hint="cs"/>
          <w:rtl/>
        </w:rPr>
        <w:t xml:space="preserve"> </w:t>
      </w:r>
      <w:r w:rsidRPr="00E75F84">
        <w:rPr>
          <w:rFonts w:ascii="Traditional Arabic" w:hAnsi="Traditional Arabic" w:cs="2  Badr" w:hint="cs"/>
          <w:sz w:val="28"/>
          <w:szCs w:val="28"/>
          <w:rtl/>
        </w:rPr>
        <w:t>در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دلالت‌های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وضعی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لفظی</w:t>
      </w:r>
      <w:r w:rsidRPr="00E75F84">
        <w:rPr>
          <w:rFonts w:ascii="Traditional Arabic" w:hAnsi="Traditional Arabic" w:cs="2  Badr"/>
          <w:sz w:val="28"/>
          <w:szCs w:val="28"/>
          <w:rtl/>
        </w:rPr>
        <w:t>"</w:t>
      </w:r>
      <w:r w:rsidRPr="00E75F84">
        <w:rPr>
          <w:rFonts w:ascii="Traditional Arabic" w:hAnsi="Traditional Arabic" w:cs="2  Badr" w:hint="cs"/>
          <w:sz w:val="28"/>
          <w:szCs w:val="28"/>
          <w:rtl/>
        </w:rPr>
        <w:t>،</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الفاظ</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برای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مفاهیمی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مشخص</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و</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متمایز</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وضع</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می‌شوند؛</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یعنی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این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نوع</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دلالت،</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الفاظ</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پس</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از</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طی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فرایند</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وضع</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عنوان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نشان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دهنده‌ای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برای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یک</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مفهوم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خاص</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قرار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داده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می‌شوند؛</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حال</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با</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توجه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این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موضوع،</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اگر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جمله‌ای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یک</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لفظ</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برای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نشان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دادن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تمام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مدلول</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خود</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کار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گرفته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شود،</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اصطلاح</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منطقی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این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نوع</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دلالت</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دلالت</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مطابقی</w:t>
      </w:r>
      <w:r w:rsidRPr="00E75F84">
        <w:rPr>
          <w:rFonts w:ascii="Traditional Arabic" w:hAnsi="Traditional Arabic" w:cs="2  Badr" w:hint="eastAsia"/>
          <w:sz w:val="28"/>
          <w:szCs w:val="28"/>
          <w:rtl/>
        </w:rPr>
        <w:t>»</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می‌گویند</w:t>
      </w:r>
      <w:r>
        <w:rPr>
          <w:rFonts w:ascii="Traditional Arabic" w:hAnsi="Traditional Arabic" w:cs="2  Badr" w:hint="cs"/>
          <w:sz w:val="28"/>
          <w:szCs w:val="28"/>
          <w:rtl/>
        </w:rPr>
        <w:t>؛ و همچنین دلالت تضمنی را بیان میکنند که</w:t>
      </w:r>
      <w:r w:rsidRPr="00E75F84">
        <w:rPr>
          <w:rFonts w:hint="cs"/>
          <w:rtl/>
        </w:rPr>
        <w:t xml:space="preserve"> </w:t>
      </w:r>
      <w:r w:rsidRPr="00E75F84">
        <w:rPr>
          <w:rFonts w:ascii="Traditional Arabic" w:hAnsi="Traditional Arabic" w:cs="2  Badr" w:hint="cs"/>
          <w:sz w:val="28"/>
          <w:szCs w:val="28"/>
          <w:rtl/>
        </w:rPr>
        <w:t>بر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خلاف</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دلالت</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مطابقی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لفظی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که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عنوان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دال</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استفاده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می‌شود،</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تمام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مدلول</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خود</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را</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نشان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lastRenderedPageBreak/>
        <w:t>نمی‌دهد،</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بلکه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نشان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دهنده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جزئی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از</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مدلول</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خود</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است</w:t>
      </w:r>
      <w:r>
        <w:rPr>
          <w:rFonts w:ascii="Traditional Arabic" w:hAnsi="Traditional Arabic" w:cs="2  Badr" w:hint="cs"/>
          <w:sz w:val="28"/>
          <w:szCs w:val="28"/>
          <w:rtl/>
        </w:rPr>
        <w:t xml:space="preserve">؛ و تعریف میکنند دلالت التزامی را که </w:t>
      </w:r>
      <w:r w:rsidRPr="00E75F84">
        <w:rPr>
          <w:rFonts w:ascii="Traditional Arabic" w:hAnsi="Traditional Arabic" w:cs="2  Badr" w:hint="cs"/>
          <w:sz w:val="28"/>
          <w:szCs w:val="28"/>
          <w:rtl/>
        </w:rPr>
        <w:t>گاهی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اوقات</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میان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یک</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مفهوم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و</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مفهوم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دیگر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تلازم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و</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همراهی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شدیدی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وجود</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دارد؛</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چنین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حالتی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می‌توانیم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لفظی</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را</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که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دلالت</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مفهوم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اول</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دارد</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به</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کار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ببریم،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اما</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منظور</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ما</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مفهوم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دوم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یا</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همان</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مفهوم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ملازم</w:t>
      </w:r>
      <w:r w:rsidRPr="00E75F84">
        <w:rPr>
          <w:rFonts w:ascii="Traditional Arabic" w:hAnsi="Traditional Arabic" w:cs="2  Badr"/>
          <w:sz w:val="28"/>
          <w:szCs w:val="28"/>
          <w:rtl/>
        </w:rPr>
        <w:t xml:space="preserve"> </w:t>
      </w:r>
      <w:r w:rsidRPr="00E75F84">
        <w:rPr>
          <w:rFonts w:ascii="Traditional Arabic" w:hAnsi="Traditional Arabic" w:cs="2  Badr" w:hint="cs"/>
          <w:sz w:val="28"/>
          <w:szCs w:val="28"/>
          <w:rtl/>
        </w:rPr>
        <w:t>باشد</w:t>
      </w:r>
      <w:r w:rsidRPr="00E75F84">
        <w:rPr>
          <w:rFonts w:ascii="Traditional Arabic" w:hAnsi="Traditional Arabic" w:cs="2  Badr"/>
          <w:sz w:val="28"/>
          <w:szCs w:val="28"/>
          <w:rtl/>
        </w:rPr>
        <w:t>.</w:t>
      </w:r>
    </w:p>
    <w:p w14:paraId="35ED4A28" w14:textId="2FDF540D" w:rsidR="00E75F84" w:rsidRDefault="00E75F84" w:rsidP="00E75F84">
      <w:pPr>
        <w:pStyle w:val="NormalWeb"/>
        <w:bidi/>
        <w:ind w:firstLine="567"/>
        <w:rPr>
          <w:rFonts w:ascii="Traditional Arabic" w:hAnsi="Traditional Arabic" w:cs="2  Badr"/>
          <w:sz w:val="28"/>
          <w:szCs w:val="28"/>
          <w:rtl/>
        </w:rPr>
      </w:pPr>
      <w:r>
        <w:rPr>
          <w:rFonts w:ascii="Traditional Arabic" w:hAnsi="Traditional Arabic" w:cs="2  Badr" w:hint="cs"/>
          <w:sz w:val="28"/>
          <w:szCs w:val="28"/>
          <w:rtl/>
        </w:rPr>
        <w:t>نکته: در منطق اقسام دیگری هم از جمله تعیینی و تعیّنی و یا لفظی و غیر لفظی هم مطرح می</w:t>
      </w:r>
      <w:r>
        <w:rPr>
          <w:rFonts w:ascii="Traditional Arabic" w:hAnsi="Traditional Arabic" w:cs="2  Badr"/>
          <w:sz w:val="28"/>
          <w:szCs w:val="28"/>
          <w:rtl/>
        </w:rPr>
        <w:softHyphen/>
      </w:r>
      <w:r>
        <w:rPr>
          <w:rFonts w:ascii="Traditional Arabic" w:hAnsi="Traditional Arabic" w:cs="2  Badr" w:hint="cs"/>
          <w:sz w:val="28"/>
          <w:szCs w:val="28"/>
          <w:rtl/>
        </w:rPr>
        <w:t>شود که از حیثیت های دیگری دلالت را تقسیم میکند.</w:t>
      </w:r>
    </w:p>
    <w:p w14:paraId="2093C2E8" w14:textId="77777777" w:rsidR="00640029" w:rsidRDefault="00640029">
      <w:pPr>
        <w:bidi w:val="0"/>
        <w:rPr>
          <w:rFonts w:asciiTheme="majorHAnsi" w:eastAsiaTheme="majorEastAsia" w:hAnsiTheme="majorHAnsi" w:cs="2  Badr"/>
          <w:bCs/>
          <w:sz w:val="36"/>
          <w:szCs w:val="36"/>
          <w:rtl/>
        </w:rPr>
      </w:pPr>
      <w:r>
        <w:rPr>
          <w:rtl/>
        </w:rPr>
        <w:br w:type="page"/>
      </w:r>
    </w:p>
    <w:p w14:paraId="02701752" w14:textId="77777777" w:rsidR="00640029" w:rsidRDefault="00640029" w:rsidP="00E75F84">
      <w:pPr>
        <w:pStyle w:val="Style2"/>
        <w:rPr>
          <w:rtl/>
        </w:rPr>
      </w:pPr>
    </w:p>
    <w:p w14:paraId="29137C85" w14:textId="0D328C29" w:rsidR="00E75F84" w:rsidRPr="00DF780B" w:rsidRDefault="00E75F84" w:rsidP="00E75F84">
      <w:pPr>
        <w:pStyle w:val="Style2"/>
      </w:pPr>
      <w:bookmarkStart w:id="9" w:name="_Toc36939271"/>
      <w:r>
        <w:rPr>
          <w:rFonts w:hint="cs"/>
          <w:rtl/>
        </w:rPr>
        <w:t xml:space="preserve">بررسی انواع دلالت درعلم </w:t>
      </w:r>
      <w:r>
        <w:rPr>
          <w:rFonts w:hint="cs"/>
          <w:rtl/>
        </w:rPr>
        <w:t>اصول</w:t>
      </w:r>
      <w:r>
        <w:rPr>
          <w:rFonts w:hint="cs"/>
          <w:rtl/>
        </w:rPr>
        <w:t xml:space="preserve"> از حیثیت های مختلف</w:t>
      </w:r>
      <w:bookmarkEnd w:id="9"/>
    </w:p>
    <w:p w14:paraId="6B9CC05F" w14:textId="77777777" w:rsidR="00E75F84" w:rsidRPr="00061052" w:rsidRDefault="00E75F84" w:rsidP="00E75F84">
      <w:pPr>
        <w:ind w:firstLine="567"/>
        <w:rPr>
          <w:rFonts w:cs="2  Badr"/>
          <w:sz w:val="28"/>
        </w:rPr>
      </w:pPr>
    </w:p>
    <w:p w14:paraId="778CF658" w14:textId="2A5E7066" w:rsidR="00E75F84" w:rsidRPr="00061052" w:rsidRDefault="00E75F84" w:rsidP="00E75F84">
      <w:pPr>
        <w:pStyle w:val="Style3"/>
        <w:rPr>
          <w:rtl/>
        </w:rPr>
      </w:pPr>
      <w:bookmarkStart w:id="10" w:name="_Toc36939272"/>
      <w:r>
        <w:rPr>
          <w:rFonts w:hint="cs"/>
          <w:rtl/>
        </w:rPr>
        <w:t>تقسیم دلالت</w:t>
      </w:r>
      <w:r>
        <w:rPr>
          <w:rFonts w:hint="cs"/>
          <w:rtl/>
        </w:rPr>
        <w:t xml:space="preserve"> به تصوری و تصدیقی</w:t>
      </w:r>
      <w:bookmarkEnd w:id="10"/>
    </w:p>
    <w:p w14:paraId="54EE488B" w14:textId="6890348E" w:rsidR="00640029" w:rsidRPr="00640029" w:rsidRDefault="00640029" w:rsidP="00640029">
      <w:pPr>
        <w:rPr>
          <w:rFonts w:ascii="Traditional Arabic" w:eastAsia="Times New Roman" w:hAnsi="Traditional Arabic" w:cs="2  Badr" w:hint="cs"/>
          <w:sz w:val="28"/>
          <w:rtl/>
        </w:rPr>
      </w:pPr>
      <w:r w:rsidRPr="00640029">
        <w:rPr>
          <w:rFonts w:ascii="Traditional Arabic" w:eastAsia="Times New Roman" w:hAnsi="Traditional Arabic" w:cs="2  Badr" w:hint="cs"/>
          <w:sz w:val="28"/>
          <w:rtl/>
        </w:rPr>
        <w:t xml:space="preserve"> </w:t>
      </w:r>
      <w:r w:rsidRPr="00640029">
        <w:rPr>
          <w:rFonts w:ascii="Traditional Arabic" w:eastAsia="Times New Roman" w:hAnsi="Traditional Arabic" w:cs="2  Badr" w:hint="cs"/>
          <w:sz w:val="28"/>
          <w:rtl/>
        </w:rPr>
        <w:t>دلالت تصوریه: دلالت تصوریه یعنی همان دلالت تصوری منطق به معنای صورت شی عند ذهن است که به محض اینکه علم به وضع داشته باشیم آن دلالت رخ میدهد ولو اینکه از لافظ ذی شعور باشد</w:t>
      </w:r>
    </w:p>
    <w:p w14:paraId="5461CD0B" w14:textId="77777777" w:rsidR="00640029" w:rsidRPr="00640029" w:rsidRDefault="00640029" w:rsidP="00640029">
      <w:pPr>
        <w:rPr>
          <w:rFonts w:ascii="Traditional Arabic" w:eastAsia="Times New Roman" w:hAnsi="Traditional Arabic" w:cs="2  Badr" w:hint="cs"/>
          <w:sz w:val="28"/>
          <w:rtl/>
        </w:rPr>
      </w:pPr>
      <w:r w:rsidRPr="00640029">
        <w:rPr>
          <w:rFonts w:ascii="Traditional Arabic" w:eastAsia="Times New Roman" w:hAnsi="Traditional Arabic" w:cs="2  Badr" w:hint="cs"/>
          <w:sz w:val="28"/>
          <w:rtl/>
        </w:rPr>
        <w:t>دلالت تصدیقیه: هي دلالة اللفظ على أن المعنى مراد للمتكلم في اللفظ و قاصد لاستعماله فيه.</w:t>
      </w:r>
    </w:p>
    <w:p w14:paraId="470402F3" w14:textId="77777777" w:rsidR="00640029" w:rsidRPr="00640029" w:rsidRDefault="00640029" w:rsidP="00640029">
      <w:pPr>
        <w:ind w:firstLine="720"/>
        <w:rPr>
          <w:rFonts w:ascii="Traditional Arabic" w:eastAsia="Times New Roman" w:hAnsi="Traditional Arabic" w:cs="2  Badr"/>
          <w:sz w:val="28"/>
          <w:rtl/>
        </w:rPr>
      </w:pPr>
      <w:r w:rsidRPr="00640029">
        <w:rPr>
          <w:rFonts w:ascii="Traditional Arabic" w:eastAsia="Times New Roman" w:hAnsi="Traditional Arabic" w:cs="2  Badr" w:hint="cs"/>
          <w:sz w:val="28"/>
          <w:rtl/>
        </w:rPr>
        <w:t>اقسام دلالت تصدیقیه:</w:t>
      </w:r>
    </w:p>
    <w:p w14:paraId="7FF209F4" w14:textId="77777777" w:rsidR="00640029" w:rsidRPr="00640029" w:rsidRDefault="00640029" w:rsidP="00640029">
      <w:pPr>
        <w:ind w:left="1440"/>
        <w:rPr>
          <w:rFonts w:ascii="Traditional Arabic" w:eastAsia="Times New Roman" w:hAnsi="Traditional Arabic" w:cs="2  Badr" w:hint="cs"/>
          <w:sz w:val="28"/>
          <w:rtl/>
        </w:rPr>
      </w:pPr>
      <w:r w:rsidRPr="00640029">
        <w:rPr>
          <w:rFonts w:ascii="Traditional Arabic" w:eastAsia="Times New Roman" w:hAnsi="Traditional Arabic" w:cs="2  Badr" w:hint="cs"/>
          <w:sz w:val="28"/>
          <w:rtl/>
        </w:rPr>
        <w:t>تصدیقیه اولی: یعنی فرد عن شعورٍ و عن ارادةٍ چیزی را میگوید ولی معنای استعمالیه کرده نه معنای حقیقیه</w:t>
      </w:r>
    </w:p>
    <w:p w14:paraId="0374C224" w14:textId="77777777" w:rsidR="00640029" w:rsidRPr="00640029" w:rsidRDefault="00640029" w:rsidP="00640029">
      <w:pPr>
        <w:ind w:left="1440"/>
        <w:rPr>
          <w:rFonts w:ascii="Traditional Arabic" w:eastAsia="Times New Roman" w:hAnsi="Traditional Arabic" w:cs="2  Badr"/>
          <w:sz w:val="28"/>
        </w:rPr>
      </w:pPr>
      <w:r w:rsidRPr="00640029">
        <w:rPr>
          <w:rFonts w:ascii="Traditional Arabic" w:eastAsia="Times New Roman" w:hAnsi="Traditional Arabic" w:cs="2  Badr" w:hint="cs"/>
          <w:sz w:val="28"/>
          <w:rtl/>
        </w:rPr>
        <w:t>تصدیقیه ثانی: اما در تصدیقیه ثانی فرد عن شعورٍ و ارادةِ چیزی را گفته که معنای جدی را قصد کرده که محل بحث ما از دلالت اصولی این قسم است.</w:t>
      </w:r>
    </w:p>
    <w:p w14:paraId="75D3754B" w14:textId="7F98055F" w:rsidR="00E75F84" w:rsidRPr="00640029" w:rsidRDefault="00E75F84" w:rsidP="00E75F84">
      <w:pPr>
        <w:pStyle w:val="NormalWeb"/>
        <w:bidi/>
        <w:ind w:firstLine="567"/>
        <w:rPr>
          <w:rFonts w:ascii="Traditional Arabic" w:hAnsi="Traditional Arabic" w:cs="2  Badr"/>
          <w:sz w:val="28"/>
          <w:szCs w:val="28"/>
          <w:rtl/>
        </w:rPr>
      </w:pPr>
    </w:p>
    <w:p w14:paraId="4C47AAAB" w14:textId="005A2442" w:rsidR="00E75F84" w:rsidRPr="00061052" w:rsidRDefault="00E75F84" w:rsidP="00640029">
      <w:pPr>
        <w:pStyle w:val="Style3"/>
        <w:rPr>
          <w:rtl/>
        </w:rPr>
      </w:pPr>
      <w:bookmarkStart w:id="11" w:name="_Toc36939273"/>
      <w:r>
        <w:rPr>
          <w:rFonts w:hint="cs"/>
          <w:rtl/>
        </w:rPr>
        <w:t xml:space="preserve">تقسیم دلالت به </w:t>
      </w:r>
      <w:r w:rsidR="00640029">
        <w:rPr>
          <w:rFonts w:hint="cs"/>
          <w:rtl/>
        </w:rPr>
        <w:t>بیِّن و غیر بیِّن</w:t>
      </w:r>
      <w:bookmarkEnd w:id="11"/>
    </w:p>
    <w:p w14:paraId="2C4EF369" w14:textId="1976070B" w:rsidR="00640029" w:rsidRPr="00640029" w:rsidRDefault="00E75F84" w:rsidP="00640029">
      <w:pPr>
        <w:pStyle w:val="ListParagraph"/>
        <w:ind w:left="2160"/>
        <w:rPr>
          <w:rFonts w:ascii="Traditional Arabic" w:eastAsia="Times New Roman" w:hAnsi="Traditional Arabic" w:cs="2  Badr" w:hint="cs"/>
          <w:sz w:val="28"/>
          <w:szCs w:val="28"/>
        </w:rPr>
      </w:pPr>
      <w:r w:rsidRPr="00640029">
        <w:rPr>
          <w:rFonts w:ascii="Traditional Arabic" w:eastAsia="Times New Roman" w:hAnsi="Traditional Arabic" w:cs="2  Badr" w:hint="cs"/>
          <w:sz w:val="28"/>
          <w:szCs w:val="28"/>
          <w:rtl/>
        </w:rPr>
        <w:t xml:space="preserve">در </w:t>
      </w:r>
      <w:r w:rsidR="00640029" w:rsidRPr="00640029">
        <w:rPr>
          <w:rFonts w:ascii="Traditional Arabic" w:eastAsia="Times New Roman" w:hAnsi="Traditional Arabic" w:cs="2  Badr" w:hint="cs"/>
          <w:sz w:val="28"/>
          <w:szCs w:val="28"/>
          <w:rtl/>
        </w:rPr>
        <w:t>دلالت بیِّن:</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لازمی</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است</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که</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از</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تصور</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ملزومش</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تصور،</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آن</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لازم</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آید</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و</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آن</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یا</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بَیِّن</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به</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معنای</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اعم</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است</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و</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یا</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بَیِّن</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به</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معنای</w:t>
      </w:r>
      <w:r w:rsidR="00640029" w:rsidRPr="00640029">
        <w:rPr>
          <w:rFonts w:ascii="Traditional Arabic" w:eastAsia="Times New Roman" w:hAnsi="Traditional Arabic" w:cs="2  Badr"/>
          <w:sz w:val="28"/>
          <w:szCs w:val="28"/>
          <w:rtl/>
        </w:rPr>
        <w:t xml:space="preserve"> </w:t>
      </w:r>
      <w:r w:rsidR="00640029" w:rsidRPr="00640029">
        <w:rPr>
          <w:rFonts w:ascii="Traditional Arabic" w:eastAsia="Times New Roman" w:hAnsi="Traditional Arabic" w:cs="2  Badr" w:hint="cs"/>
          <w:sz w:val="28"/>
          <w:szCs w:val="28"/>
          <w:rtl/>
        </w:rPr>
        <w:t>اخص</w:t>
      </w:r>
    </w:p>
    <w:p w14:paraId="6BDCD484" w14:textId="77777777" w:rsidR="00640029" w:rsidRPr="00640029" w:rsidRDefault="00640029" w:rsidP="00640029">
      <w:pPr>
        <w:numPr>
          <w:ilvl w:val="3"/>
          <w:numId w:val="9"/>
        </w:numPr>
        <w:contextualSpacing/>
        <w:rPr>
          <w:rFonts w:ascii="Traditional Arabic" w:eastAsia="Times New Roman" w:hAnsi="Traditional Arabic" w:cs="2  Badr" w:hint="cs"/>
          <w:sz w:val="28"/>
        </w:rPr>
      </w:pPr>
      <w:r w:rsidRPr="00640029">
        <w:rPr>
          <w:rFonts w:ascii="Traditional Arabic" w:eastAsia="Times New Roman" w:hAnsi="Traditional Arabic" w:cs="2  Badr" w:hint="cs"/>
          <w:sz w:val="28"/>
          <w:rtl/>
        </w:rPr>
        <w:t>اقسام دلالت بیِّن:</w:t>
      </w:r>
    </w:p>
    <w:p w14:paraId="11D1AFD6" w14:textId="77777777" w:rsidR="00640029" w:rsidRPr="00640029" w:rsidRDefault="00640029" w:rsidP="00640029">
      <w:pPr>
        <w:numPr>
          <w:ilvl w:val="4"/>
          <w:numId w:val="9"/>
        </w:numPr>
        <w:contextualSpacing/>
        <w:rPr>
          <w:rFonts w:ascii="Traditional Arabic" w:eastAsia="Times New Roman" w:hAnsi="Traditional Arabic" w:cs="2  Badr"/>
          <w:sz w:val="28"/>
        </w:rPr>
      </w:pPr>
      <w:r w:rsidRPr="00640029">
        <w:rPr>
          <w:rFonts w:ascii="Traditional Arabic" w:eastAsia="Times New Roman" w:hAnsi="Traditional Arabic" w:cs="2  Badr" w:hint="cs"/>
          <w:sz w:val="28"/>
          <w:rtl/>
        </w:rPr>
        <w:t>بیِّن به معنی الاعم</w:t>
      </w:r>
    </w:p>
    <w:p w14:paraId="34535D2A" w14:textId="77777777" w:rsidR="00640029" w:rsidRPr="00640029" w:rsidRDefault="00640029" w:rsidP="00640029">
      <w:pPr>
        <w:numPr>
          <w:ilvl w:val="5"/>
          <w:numId w:val="9"/>
        </w:numPr>
        <w:contextualSpacing/>
        <w:rPr>
          <w:rFonts w:ascii="Traditional Arabic" w:eastAsia="Times New Roman" w:hAnsi="Traditional Arabic" w:cs="2  Badr" w:hint="cs"/>
          <w:sz w:val="28"/>
        </w:rPr>
      </w:pPr>
      <w:r w:rsidRPr="00640029">
        <w:rPr>
          <w:rFonts w:ascii="Traditional Arabic" w:eastAsia="Times New Roman" w:hAnsi="Traditional Arabic" w:cs="2  Badr" w:hint="cs"/>
          <w:sz w:val="28"/>
          <w:rtl/>
        </w:rPr>
        <w:t>دلالت به معنای الاعم اقتضاء</w:t>
      </w:r>
    </w:p>
    <w:p w14:paraId="7D29E57A" w14:textId="77777777" w:rsidR="00640029" w:rsidRPr="00640029" w:rsidRDefault="00640029" w:rsidP="00640029">
      <w:pPr>
        <w:numPr>
          <w:ilvl w:val="5"/>
          <w:numId w:val="9"/>
        </w:numPr>
        <w:contextualSpacing/>
        <w:rPr>
          <w:rFonts w:ascii="Traditional Arabic" w:eastAsia="Times New Roman" w:hAnsi="Traditional Arabic" w:cs="2  Badr" w:hint="cs"/>
          <w:sz w:val="28"/>
        </w:rPr>
      </w:pPr>
      <w:r w:rsidRPr="00640029">
        <w:rPr>
          <w:rFonts w:ascii="Traditional Arabic" w:eastAsia="Times New Roman" w:hAnsi="Traditional Arabic" w:cs="2  Badr" w:hint="cs"/>
          <w:sz w:val="28"/>
          <w:rtl/>
        </w:rPr>
        <w:t>دلالت به معنای الاعم اشاره</w:t>
      </w:r>
    </w:p>
    <w:p w14:paraId="4B5575A0" w14:textId="77777777" w:rsidR="00640029" w:rsidRPr="00640029" w:rsidRDefault="00640029" w:rsidP="00640029">
      <w:pPr>
        <w:numPr>
          <w:ilvl w:val="5"/>
          <w:numId w:val="9"/>
        </w:numPr>
        <w:contextualSpacing/>
        <w:rPr>
          <w:rFonts w:ascii="Traditional Arabic" w:eastAsia="Times New Roman" w:hAnsi="Traditional Arabic" w:cs="2  Badr" w:hint="cs"/>
          <w:sz w:val="28"/>
        </w:rPr>
      </w:pPr>
      <w:r w:rsidRPr="00640029">
        <w:rPr>
          <w:rFonts w:ascii="Traditional Arabic" w:eastAsia="Times New Roman" w:hAnsi="Traditional Arabic" w:cs="2  Badr" w:hint="cs"/>
          <w:sz w:val="28"/>
          <w:rtl/>
        </w:rPr>
        <w:lastRenderedPageBreak/>
        <w:t>دلالت به معنای الاعم تنبیه(ایماء)</w:t>
      </w:r>
    </w:p>
    <w:p w14:paraId="288E6227" w14:textId="77777777" w:rsidR="00640029" w:rsidRPr="00640029" w:rsidRDefault="00640029" w:rsidP="00640029">
      <w:pPr>
        <w:numPr>
          <w:ilvl w:val="4"/>
          <w:numId w:val="9"/>
        </w:numPr>
        <w:contextualSpacing/>
        <w:rPr>
          <w:rFonts w:ascii="Traditional Arabic" w:eastAsia="Times New Roman" w:hAnsi="Traditional Arabic" w:cs="2  Badr"/>
          <w:sz w:val="28"/>
        </w:rPr>
      </w:pPr>
      <w:r w:rsidRPr="00640029">
        <w:rPr>
          <w:rFonts w:ascii="Traditional Arabic" w:eastAsia="Times New Roman" w:hAnsi="Traditional Arabic" w:cs="2  Badr" w:hint="cs"/>
          <w:sz w:val="28"/>
          <w:rtl/>
        </w:rPr>
        <w:t>بیِّن به معنی الاخص: دلالت لفظ بر معنای لازم عقلی مثل اینکه اینجا آتش است به معنای اخص دودش هم هست که مجازٍ این امر را برداشت میکنیم؛ که در این نوع تقسیم بندی اصولی محل بحث با توجه به نظریه اکثر علمای اصولی همین بحث است که کاربرد دارد؛ البته نسبت به این امر که فقط محل بحث ما بین به معنی الاخص است اقوال متفاوتی مطرح است که در کتاب شهید مظفر به این اختلاف که " مراد از دلالت در علم اصول در اصل در معناالاخص هاست و یا اینکه در معنای الاعم ها هم هست یا نه" در بخش مفاهیم بحث میشود که مرحوم مظفر فقط قائل به معنا الاخص میشوند و اقوال دیگر را در دخیل کردن معنا الاعم رد کرده و باطل میدانند.</w:t>
      </w:r>
    </w:p>
    <w:p w14:paraId="795842A3" w14:textId="77777777" w:rsidR="00640029" w:rsidRPr="00640029" w:rsidRDefault="00640029" w:rsidP="00640029">
      <w:pPr>
        <w:ind w:left="3600"/>
        <w:contextualSpacing/>
        <w:rPr>
          <w:rFonts w:ascii="Traditional Arabic" w:eastAsia="Times New Roman" w:hAnsi="Traditional Arabic" w:cs="2  Badr"/>
          <w:sz w:val="28"/>
          <w:rtl/>
        </w:rPr>
      </w:pPr>
      <w:r w:rsidRPr="00640029">
        <w:rPr>
          <w:rFonts w:ascii="Traditional Arabic" w:eastAsia="Times New Roman" w:hAnsi="Traditional Arabic" w:cs="2  Badr" w:hint="cs"/>
          <w:sz w:val="28"/>
          <w:rtl/>
        </w:rPr>
        <w:t>دلالت های التزامی که گفته شد در اصول فقه بحث میشود از صنف بیِّن اند لذا در محاورات نداریم زیرا دلالت لفظی بر معنای غیر بیِّنش در متون دینی دلالت های الزامی محاوره ای است که به معنی الاعم و اخص است</w:t>
      </w:r>
    </w:p>
    <w:p w14:paraId="4A016A90" w14:textId="77777777" w:rsidR="00640029" w:rsidRPr="00640029" w:rsidRDefault="00640029" w:rsidP="00640029">
      <w:pPr>
        <w:ind w:left="3600"/>
        <w:contextualSpacing/>
        <w:rPr>
          <w:rFonts w:ascii="Traditional Arabic" w:eastAsia="Times New Roman" w:hAnsi="Traditional Arabic" w:cs="2  Badr"/>
          <w:sz w:val="28"/>
        </w:rPr>
      </w:pPr>
    </w:p>
    <w:p w14:paraId="02610101" w14:textId="2C70304E" w:rsidR="00640029" w:rsidRDefault="00640029" w:rsidP="00640029">
      <w:pPr>
        <w:numPr>
          <w:ilvl w:val="2"/>
          <w:numId w:val="9"/>
        </w:numPr>
        <w:contextualSpacing/>
        <w:rPr>
          <w:rFonts w:ascii="Traditional Arabic" w:eastAsia="Times New Roman" w:hAnsi="Traditional Arabic" w:cs="2  Badr"/>
          <w:sz w:val="28"/>
        </w:rPr>
      </w:pPr>
      <w:r w:rsidRPr="00640029">
        <w:rPr>
          <w:rFonts w:ascii="Traditional Arabic" w:eastAsia="Times New Roman" w:hAnsi="Traditional Arabic" w:cs="2  Badr" w:hint="cs"/>
          <w:sz w:val="28"/>
          <w:rtl/>
        </w:rPr>
        <w:t xml:space="preserve">دلالت غیر بیِّن: </w:t>
      </w:r>
      <w:r w:rsidRPr="00640029">
        <w:rPr>
          <w:rFonts w:ascii="Traditional Arabic" w:eastAsia="Times New Roman" w:hAnsi="Traditional Arabic" w:cs="2  Badr" w:hint="cs"/>
          <w:sz w:val="28"/>
          <w:rtl/>
        </w:rPr>
        <w:t>غیر</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بَیِّن،</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مقابل</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لازم</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بیّن</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است؛</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چه</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به</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معنای</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اخص</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و</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چه</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اعم،</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که</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عقل</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برای</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قطع</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به</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ملازمه،</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افزون</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بر</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تصور</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لازم</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وملزوم</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ونسبت</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میان</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آنها</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به</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استدلال</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برای</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اثبات</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ملازمه</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نیز</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نیاز</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دارد</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مایقابل</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البَیّن</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مطلقا</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بان</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یکون</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التصدیق</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و</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الجزم</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بالملازمة</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لا</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یکفی</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فیه</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تصور</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الطرفین</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و</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النسبة</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بینهما</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بل</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یحتاج</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اثبات</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الملازمة</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الی</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اقامة</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الدلیل</w:t>
      </w:r>
      <w:r w:rsidRPr="00640029">
        <w:rPr>
          <w:rFonts w:ascii="Traditional Arabic" w:eastAsia="Times New Roman" w:hAnsi="Traditional Arabic" w:cs="2  Badr"/>
          <w:sz w:val="28"/>
          <w:rtl/>
        </w:rPr>
        <w:t xml:space="preserve"> </w:t>
      </w:r>
      <w:r w:rsidRPr="00640029">
        <w:rPr>
          <w:rFonts w:ascii="Traditional Arabic" w:eastAsia="Times New Roman" w:hAnsi="Traditional Arabic" w:cs="2  Badr" w:hint="cs"/>
          <w:sz w:val="28"/>
          <w:rtl/>
        </w:rPr>
        <w:t>علیه</w:t>
      </w:r>
      <w:r w:rsidRPr="00640029">
        <w:rPr>
          <w:rFonts w:ascii="Traditional Arabic" w:eastAsia="Times New Roman" w:hAnsi="Traditional Arabic" w:cs="2  Badr"/>
          <w:sz w:val="28"/>
          <w:rtl/>
        </w:rPr>
        <w:t>)</w:t>
      </w:r>
    </w:p>
    <w:p w14:paraId="33620030" w14:textId="3CD6DFDB" w:rsidR="00640029" w:rsidRPr="00640029" w:rsidRDefault="00640029" w:rsidP="00640029">
      <w:pPr>
        <w:ind w:left="2160"/>
        <w:contextualSpacing/>
        <w:rPr>
          <w:rFonts w:ascii="Traditional Arabic" w:eastAsia="Times New Roman" w:hAnsi="Traditional Arabic" w:cs="2  Badr"/>
          <w:sz w:val="28"/>
        </w:rPr>
      </w:pPr>
      <w:r>
        <w:rPr>
          <w:rFonts w:ascii="Traditional Arabic" w:eastAsia="Times New Roman" w:hAnsi="Traditional Arabic" w:cs="2  Badr" w:hint="cs"/>
          <w:sz w:val="28"/>
          <w:rtl/>
        </w:rPr>
        <w:t>د</w:t>
      </w:r>
      <w:r w:rsidRPr="00640029">
        <w:rPr>
          <w:rFonts w:ascii="Traditional Arabic" w:eastAsia="Times New Roman" w:hAnsi="Traditional Arabic" w:cs="2  Badr" w:hint="cs"/>
          <w:sz w:val="28"/>
          <w:rtl/>
        </w:rPr>
        <w:t>ر دلالت غیر بیِّن، التزامی به معنای الفاظ نیست درحالی که ما در مورد متکلمی در اصول بحث میکنیم که دارای اراده باشد نه متکلمی که اراده نکرده و در انتقال ذهن از لفظ به معنا نیازمند به کنکاش ذهنی در محاورات است.</w:t>
      </w:r>
    </w:p>
    <w:p w14:paraId="4FF6A8E7" w14:textId="654FA9C7" w:rsidR="00E75F84" w:rsidRPr="00640029" w:rsidRDefault="00E75F84" w:rsidP="00640029">
      <w:pPr>
        <w:pStyle w:val="NormalWeb"/>
        <w:bidi/>
        <w:ind w:firstLine="567"/>
        <w:rPr>
          <w:rFonts w:ascii="Traditional Arabic" w:hAnsi="Traditional Arabic" w:cs="2  Badr" w:hint="cs"/>
          <w:sz w:val="28"/>
          <w:szCs w:val="28"/>
          <w:rtl/>
        </w:rPr>
      </w:pPr>
    </w:p>
    <w:p w14:paraId="25A84D1E" w14:textId="77777777" w:rsidR="00E75F84" w:rsidRDefault="00E75F84" w:rsidP="00E75F84">
      <w:pPr>
        <w:pStyle w:val="NormalWeb"/>
        <w:bidi/>
        <w:ind w:firstLine="567"/>
        <w:rPr>
          <w:rFonts w:ascii="Traditional Arabic" w:hAnsi="Traditional Arabic" w:cs="2  Badr" w:hint="cs"/>
          <w:sz w:val="28"/>
          <w:szCs w:val="28"/>
          <w:rtl/>
        </w:rPr>
      </w:pPr>
    </w:p>
    <w:p w14:paraId="2F5837F2" w14:textId="77777777" w:rsidR="00E75F84" w:rsidRDefault="00E75F84" w:rsidP="00E75F84">
      <w:pPr>
        <w:pStyle w:val="NormalWeb"/>
        <w:bidi/>
        <w:ind w:firstLine="567"/>
        <w:rPr>
          <w:rFonts w:ascii="Traditional Arabic" w:hAnsi="Traditional Arabic" w:cs="2  Badr" w:hint="cs"/>
          <w:sz w:val="28"/>
          <w:szCs w:val="28"/>
          <w:rtl/>
        </w:rPr>
      </w:pPr>
    </w:p>
    <w:p w14:paraId="6CB1AA57" w14:textId="51DB9A65" w:rsidR="0007579A" w:rsidRPr="0007579A" w:rsidRDefault="00390F5E" w:rsidP="007045F5">
      <w:pPr>
        <w:pStyle w:val="NormalWeb"/>
        <w:bidi/>
        <w:ind w:firstLine="567"/>
      </w:pPr>
      <w:r>
        <w:rPr>
          <w:rFonts w:ascii="Traditional Arabic" w:hAnsi="Traditional Arabic" w:cs="2  Badr"/>
          <w:sz w:val="28"/>
          <w:szCs w:val="28"/>
          <w:rtl/>
        </w:rPr>
        <w:br/>
      </w:r>
    </w:p>
    <w:p w14:paraId="65F788A9" w14:textId="76E0CC8E" w:rsidR="008D1F1A" w:rsidRPr="008D1F1A" w:rsidRDefault="008D1F1A" w:rsidP="000C5919">
      <w:pPr>
        <w:spacing w:before="100" w:beforeAutospacing="1" w:after="100" w:afterAutospacing="1" w:line="240" w:lineRule="auto"/>
        <w:rPr>
          <w:rFonts w:eastAsia="Times New Roman" w:cs="Cambria"/>
          <w:color w:val="000000"/>
          <w:sz w:val="28"/>
          <w:rtl/>
        </w:rPr>
      </w:pPr>
    </w:p>
    <w:p w14:paraId="0F201F74" w14:textId="77777777" w:rsidR="008D1F1A" w:rsidRPr="000506EF" w:rsidRDefault="008D1F1A" w:rsidP="000506EF">
      <w:pPr>
        <w:spacing w:before="100" w:beforeAutospacing="1" w:after="100" w:afterAutospacing="1" w:line="240" w:lineRule="auto"/>
        <w:rPr>
          <w:rFonts w:ascii="Times New Roman" w:eastAsia="Times New Roman" w:hAnsi="Times New Roman" w:cs="2  Badr"/>
          <w:sz w:val="28"/>
          <w:rtl/>
        </w:rPr>
      </w:pPr>
    </w:p>
    <w:p w14:paraId="37ECC86B" w14:textId="0F58DDFD" w:rsidR="004A2188" w:rsidRDefault="004A2188" w:rsidP="005D234B">
      <w:pPr>
        <w:rPr>
          <w:rStyle w:val="Style2Char"/>
          <w:rtl/>
        </w:rPr>
      </w:pPr>
    </w:p>
    <w:p w14:paraId="5F48F033" w14:textId="0C33C4B3" w:rsidR="007376BC" w:rsidRDefault="007376BC" w:rsidP="005D234B">
      <w:pPr>
        <w:rPr>
          <w:rStyle w:val="Style2Char"/>
          <w:rtl/>
        </w:rPr>
      </w:pPr>
    </w:p>
    <w:p w14:paraId="390DB748" w14:textId="5E3D1E18" w:rsidR="007376BC" w:rsidRDefault="007376BC" w:rsidP="005D234B">
      <w:pPr>
        <w:rPr>
          <w:rStyle w:val="Style2Char"/>
          <w:rtl/>
        </w:rPr>
      </w:pPr>
    </w:p>
    <w:p w14:paraId="11D186D1" w14:textId="4434F2A6" w:rsidR="004A2188" w:rsidRDefault="004A2188" w:rsidP="005D234B">
      <w:pPr>
        <w:rPr>
          <w:rtl/>
        </w:rPr>
      </w:pPr>
    </w:p>
    <w:p w14:paraId="3E4D9B87" w14:textId="6E4C49ED" w:rsidR="00640029" w:rsidRDefault="00640029">
      <w:pPr>
        <w:bidi w:val="0"/>
        <w:rPr>
          <w:rtl/>
        </w:rPr>
      </w:pPr>
      <w:r>
        <w:rPr>
          <w:rtl/>
        </w:rPr>
        <w:br w:type="page"/>
      </w:r>
    </w:p>
    <w:p w14:paraId="7FBCFEE2" w14:textId="77777777" w:rsidR="0085325C" w:rsidRDefault="0085325C" w:rsidP="005D234B">
      <w:pPr>
        <w:rPr>
          <w:rtl/>
        </w:rPr>
      </w:pPr>
    </w:p>
    <w:p w14:paraId="644A0818" w14:textId="77777777" w:rsidR="00AC1BAB" w:rsidRDefault="00C217E8" w:rsidP="00B10D7F">
      <w:pPr>
        <w:pStyle w:val="NoSpacing"/>
        <w:rPr>
          <w:rtl/>
        </w:rPr>
      </w:pPr>
      <w:r w:rsidRPr="00061052">
        <w:rPr>
          <w:rFonts w:hint="cs"/>
          <w:rtl/>
        </w:rPr>
        <w:t>نتیجه:</w:t>
      </w:r>
    </w:p>
    <w:p w14:paraId="0725705E" w14:textId="2ABEB56A" w:rsidR="00C217E8" w:rsidRPr="00061052" w:rsidRDefault="00640029" w:rsidP="007C3182">
      <w:pPr>
        <w:ind w:firstLine="567"/>
        <w:rPr>
          <w:rStyle w:val="Style3Char"/>
          <w:rFonts w:asciiTheme="minorHAnsi" w:eastAsiaTheme="minorHAnsi" w:hAnsiTheme="minorHAnsi"/>
          <w:b w:val="0"/>
          <w:bCs w:val="0"/>
          <w:color w:val="auto"/>
          <w:sz w:val="28"/>
          <w:szCs w:val="28"/>
          <w:rtl/>
        </w:rPr>
      </w:pPr>
      <w:r>
        <w:rPr>
          <w:rFonts w:hint="cs"/>
          <w:rtl/>
        </w:rPr>
        <w:t>مرحوم مظفر در مبحث دلالت در علم اصول قائل میشوند به قسم بیِّن به معنی الاخص و تمام اقوال مختلف را رد کرده و در تقسیم بندی تصور و تصدیقی قائل به تصدیقی ثانی میشوند و بیان میکنند در این قسم مباحث اصولی بحث میشود و در نگاه کلی ادله خود را بر التزامی بودن امر مطرح میکنند</w:t>
      </w:r>
      <w:bookmarkStart w:id="12" w:name="_GoBack"/>
      <w:bookmarkEnd w:id="12"/>
    </w:p>
    <w:p w14:paraId="42546BFD" w14:textId="77777777" w:rsidR="00174A7D" w:rsidRPr="001848BE" w:rsidRDefault="00174A7D" w:rsidP="00FF2642">
      <w:pPr>
        <w:bidi w:val="0"/>
        <w:ind w:firstLine="662"/>
        <w:rPr>
          <w:rStyle w:val="Style3Char"/>
          <w:rFonts w:asciiTheme="minorHAnsi" w:eastAsiaTheme="minorHAnsi" w:hAnsiTheme="minorHAnsi"/>
          <w:b w:val="0"/>
          <w:bCs w:val="0"/>
          <w:color w:val="auto"/>
          <w:szCs w:val="28"/>
        </w:rPr>
      </w:pPr>
      <w:r w:rsidRPr="001848BE">
        <w:rPr>
          <w:rStyle w:val="Style3Char"/>
          <w:rFonts w:asciiTheme="minorHAnsi" w:eastAsiaTheme="minorHAnsi" w:hAnsiTheme="minorHAnsi"/>
          <w:b w:val="0"/>
          <w:bCs w:val="0"/>
          <w:color w:val="auto"/>
          <w:szCs w:val="28"/>
          <w:rtl/>
        </w:rPr>
        <w:br w:type="page"/>
      </w:r>
    </w:p>
    <w:p w14:paraId="3BBF9856" w14:textId="77777777" w:rsidR="005F1FE2" w:rsidRPr="00C421BA" w:rsidRDefault="005F1FE2" w:rsidP="001848BE">
      <w:pPr>
        <w:pStyle w:val="Style1"/>
        <w:rPr>
          <w:rStyle w:val="Style3Char"/>
          <w:rFonts w:asciiTheme="minorHAnsi" w:eastAsiaTheme="minorHAnsi" w:hAnsiTheme="minorHAnsi"/>
          <w:b w:val="0"/>
          <w:bCs/>
          <w:color w:val="auto"/>
          <w:sz w:val="40"/>
          <w:szCs w:val="40"/>
          <w:rtl/>
        </w:rPr>
      </w:pPr>
      <w:bookmarkStart w:id="13" w:name="_Toc36939274"/>
      <w:r w:rsidRPr="00C421BA">
        <w:rPr>
          <w:rStyle w:val="Style3Char"/>
          <w:rFonts w:asciiTheme="minorHAnsi" w:eastAsiaTheme="minorHAnsi" w:hAnsiTheme="minorHAnsi" w:hint="cs"/>
          <w:b w:val="0"/>
          <w:bCs/>
          <w:color w:val="auto"/>
          <w:sz w:val="40"/>
          <w:szCs w:val="40"/>
          <w:rtl/>
        </w:rPr>
        <w:lastRenderedPageBreak/>
        <w:t>منابع</w:t>
      </w:r>
      <w:bookmarkEnd w:id="13"/>
    </w:p>
    <w:p w14:paraId="1C9CDA36" w14:textId="4FE112E9"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 xml:space="preserve">اصفهانی نجفی، محمد تقی، </w:t>
      </w:r>
      <w:r w:rsidR="001A7D24">
        <w:rPr>
          <w:rFonts w:cs="2  Badr" w:hint="cs"/>
          <w:sz w:val="28"/>
          <w:szCs w:val="28"/>
          <w:rtl/>
        </w:rPr>
        <w:t>(</w:t>
      </w:r>
      <w:r w:rsidR="00EC4A53" w:rsidRPr="00411846">
        <w:rPr>
          <w:rFonts w:cs="2  Badr" w:hint="cs"/>
          <w:sz w:val="28"/>
          <w:szCs w:val="28"/>
          <w:rtl/>
        </w:rPr>
        <w:t>1429ق</w:t>
      </w:r>
      <w:r w:rsidR="001A7D24">
        <w:rPr>
          <w:rFonts w:cs="2  Badr" w:hint="cs"/>
          <w:sz w:val="28"/>
          <w:szCs w:val="28"/>
          <w:rtl/>
        </w:rPr>
        <w:t>)</w:t>
      </w:r>
      <w:r w:rsidR="00EC4A53">
        <w:rPr>
          <w:rFonts w:cs="2  Badr" w:hint="cs"/>
          <w:sz w:val="28"/>
          <w:szCs w:val="28"/>
          <w:rtl/>
        </w:rPr>
        <w:t>،</w:t>
      </w:r>
      <w:r w:rsidR="00EC4A53" w:rsidRPr="00411846">
        <w:rPr>
          <w:rFonts w:cs="2  Badr" w:hint="cs"/>
          <w:sz w:val="28"/>
          <w:szCs w:val="28"/>
          <w:rtl/>
        </w:rPr>
        <w:t xml:space="preserve"> </w:t>
      </w:r>
      <w:r w:rsidRPr="001A7D24">
        <w:rPr>
          <w:rFonts w:cs="2  Badr" w:hint="cs"/>
          <w:b/>
          <w:bCs/>
          <w:sz w:val="32"/>
          <w:szCs w:val="32"/>
          <w:rtl/>
        </w:rPr>
        <w:t>هدایة المسترشدین</w:t>
      </w:r>
      <w:r w:rsidRPr="00411846">
        <w:rPr>
          <w:rFonts w:cs="2  Badr" w:hint="cs"/>
          <w:sz w:val="28"/>
          <w:szCs w:val="28"/>
          <w:rtl/>
        </w:rPr>
        <w:t>، چاپ دوم، قم: موسسه نشر الاسلامی</w:t>
      </w:r>
    </w:p>
    <w:p w14:paraId="486C19CA" w14:textId="6205EE85"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 xml:space="preserve">امام خیمنی، روح الله، </w:t>
      </w:r>
      <w:r w:rsidR="001A7D24">
        <w:rPr>
          <w:rFonts w:cs="2  Badr" w:hint="cs"/>
          <w:sz w:val="28"/>
          <w:szCs w:val="28"/>
          <w:rtl/>
        </w:rPr>
        <w:t>(</w:t>
      </w:r>
      <w:r w:rsidR="00EC4A53" w:rsidRPr="00411846">
        <w:rPr>
          <w:rFonts w:cs="2  Badr" w:hint="cs"/>
          <w:sz w:val="28"/>
          <w:szCs w:val="28"/>
          <w:rtl/>
        </w:rPr>
        <w:t>1423ق</w:t>
      </w:r>
      <w:r w:rsidR="001A7D24">
        <w:rPr>
          <w:rFonts w:cs="2  Badr" w:hint="cs"/>
          <w:sz w:val="28"/>
          <w:szCs w:val="28"/>
          <w:rtl/>
        </w:rPr>
        <w:t>)</w:t>
      </w:r>
      <w:r w:rsidR="00EC4A53" w:rsidRPr="00411846">
        <w:rPr>
          <w:rFonts w:cs="2  Badr" w:hint="cs"/>
          <w:sz w:val="28"/>
          <w:szCs w:val="28"/>
          <w:rtl/>
        </w:rPr>
        <w:t xml:space="preserve"> </w:t>
      </w:r>
      <w:r w:rsidRPr="001A7D24">
        <w:rPr>
          <w:rFonts w:cs="2  Badr" w:hint="cs"/>
          <w:b/>
          <w:bCs/>
          <w:sz w:val="32"/>
          <w:szCs w:val="32"/>
          <w:rtl/>
        </w:rPr>
        <w:t>تهذیب الاصول</w:t>
      </w:r>
      <w:r w:rsidRPr="00411846">
        <w:rPr>
          <w:rFonts w:cs="2  Badr" w:hint="cs"/>
          <w:sz w:val="28"/>
          <w:szCs w:val="28"/>
          <w:rtl/>
        </w:rPr>
        <w:t>، چاپ اول، تهران: موسسه تنطیم نشر و آثار امام خمینی</w:t>
      </w:r>
    </w:p>
    <w:p w14:paraId="762641DB" w14:textId="05487B00" w:rsidR="00411846" w:rsidRPr="00411846" w:rsidRDefault="00411846" w:rsidP="00411846">
      <w:pPr>
        <w:pStyle w:val="ListParagraph"/>
        <w:numPr>
          <w:ilvl w:val="0"/>
          <w:numId w:val="8"/>
        </w:numPr>
        <w:rPr>
          <w:rFonts w:cs="2  Badr"/>
          <w:sz w:val="28"/>
          <w:szCs w:val="28"/>
          <w:rtl/>
        </w:rPr>
      </w:pPr>
      <w:r w:rsidRPr="00411846">
        <w:rPr>
          <w:rFonts w:ascii="Noor_Mitra" w:hAnsi="Noor_Mitra" w:cs="2  Badr"/>
          <w:color w:val="000000"/>
          <w:sz w:val="28"/>
          <w:szCs w:val="28"/>
          <w:rtl/>
        </w:rPr>
        <w:t xml:space="preserve">آخوند خراسانی، محمدکاظم. </w:t>
      </w:r>
      <w:r w:rsidR="00EC4A53" w:rsidRPr="00411846">
        <w:rPr>
          <w:rFonts w:ascii="Noor_Mitra" w:hAnsi="Noor_Mitra" w:cs="2  Badr"/>
          <w:color w:val="000000"/>
          <w:sz w:val="28"/>
          <w:szCs w:val="28"/>
        </w:rPr>
        <w:t>1431</w:t>
      </w:r>
      <w:r w:rsidR="001A7D24">
        <w:rPr>
          <w:rFonts w:ascii="Noor_Mitra" w:hAnsi="Noor_Mitra" w:cs="2  Badr"/>
          <w:color w:val="000000"/>
          <w:sz w:val="28"/>
          <w:szCs w:val="28"/>
        </w:rPr>
        <w:t>)</w:t>
      </w:r>
      <w:r w:rsidR="00EC4A53" w:rsidRPr="00411846">
        <w:rPr>
          <w:rFonts w:ascii="Noor_Mitra" w:hAnsi="Noor_Mitra" w:cs="2  Badr"/>
          <w:color w:val="000000"/>
          <w:sz w:val="28"/>
          <w:szCs w:val="28"/>
          <w:rtl/>
        </w:rPr>
        <w:t>ق</w:t>
      </w:r>
      <w:r w:rsidR="001A7D24">
        <w:rPr>
          <w:rFonts w:cs="2  Badr" w:hint="cs"/>
          <w:sz w:val="28"/>
          <w:szCs w:val="28"/>
          <w:rtl/>
        </w:rPr>
        <w:t>)،</w:t>
      </w:r>
      <w:r w:rsidR="00EC4A53" w:rsidRPr="00411846">
        <w:rPr>
          <w:rFonts w:cs="2  Badr"/>
          <w:sz w:val="28"/>
          <w:szCs w:val="28"/>
          <w:rtl/>
        </w:rPr>
        <w:t xml:space="preserve"> </w:t>
      </w:r>
      <w:r w:rsidRPr="001A7D24">
        <w:rPr>
          <w:rFonts w:ascii="Noor_Mitra" w:hAnsi="Noor_Mitra" w:cs="2  Badr"/>
          <w:b/>
          <w:bCs/>
          <w:color w:val="000000"/>
          <w:sz w:val="30"/>
          <w:szCs w:val="32"/>
          <w:rtl/>
        </w:rPr>
        <w:t>کفایه الاصول</w:t>
      </w:r>
      <w:r w:rsidR="001A7D24">
        <w:rPr>
          <w:rFonts w:ascii="Noor_Mitra" w:hAnsi="Noor_Mitra" w:cs="2  Badr" w:hint="cs"/>
          <w:color w:val="000000"/>
          <w:sz w:val="28"/>
          <w:szCs w:val="28"/>
          <w:rtl/>
        </w:rPr>
        <w:t>،</w:t>
      </w:r>
      <w:r w:rsidRPr="00411846">
        <w:rPr>
          <w:rFonts w:ascii="Noor_Mitra" w:hAnsi="Noor_Mitra" w:cs="2  Badr"/>
          <w:color w:val="000000"/>
          <w:sz w:val="28"/>
          <w:szCs w:val="28"/>
          <w:rtl/>
        </w:rPr>
        <w:t xml:space="preserve"> قم: آل البیت(ع) </w:t>
      </w:r>
    </w:p>
    <w:p w14:paraId="34B968D8" w14:textId="44261D8D"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 xml:space="preserve">بهائی، محمد به حسین، </w:t>
      </w:r>
      <w:r w:rsidR="001A7D24">
        <w:rPr>
          <w:rFonts w:cs="2  Badr" w:hint="cs"/>
          <w:sz w:val="28"/>
          <w:szCs w:val="28"/>
          <w:rtl/>
        </w:rPr>
        <w:t>(</w:t>
      </w:r>
      <w:r w:rsidR="00EC4A53" w:rsidRPr="00411846">
        <w:rPr>
          <w:rFonts w:cs="2  Badr" w:hint="cs"/>
          <w:sz w:val="28"/>
          <w:szCs w:val="28"/>
          <w:rtl/>
        </w:rPr>
        <w:t>1423</w:t>
      </w:r>
      <w:r w:rsidR="00EC4A53">
        <w:rPr>
          <w:rFonts w:cs="2  Badr" w:hint="cs"/>
          <w:sz w:val="28"/>
          <w:szCs w:val="28"/>
          <w:rtl/>
        </w:rPr>
        <w:t>ق</w:t>
      </w:r>
      <w:r w:rsidR="001A7D24">
        <w:rPr>
          <w:rFonts w:cs="2  Badr" w:hint="cs"/>
          <w:sz w:val="28"/>
          <w:szCs w:val="28"/>
          <w:rtl/>
        </w:rPr>
        <w:t>)،</w:t>
      </w:r>
      <w:r w:rsidR="00EC4A53">
        <w:rPr>
          <w:rFonts w:cs="2  Badr" w:hint="cs"/>
          <w:sz w:val="28"/>
          <w:szCs w:val="28"/>
          <w:rtl/>
        </w:rPr>
        <w:t xml:space="preserve"> </w:t>
      </w:r>
      <w:r w:rsidRPr="001A7D24">
        <w:rPr>
          <w:rFonts w:cs="2  Badr" w:hint="cs"/>
          <w:b/>
          <w:bCs/>
          <w:sz w:val="32"/>
          <w:szCs w:val="32"/>
          <w:rtl/>
        </w:rPr>
        <w:t>زبدة الاصول</w:t>
      </w:r>
      <w:r w:rsidRPr="00411846">
        <w:rPr>
          <w:rFonts w:cs="2  Badr" w:hint="cs"/>
          <w:sz w:val="28"/>
          <w:szCs w:val="28"/>
          <w:rtl/>
        </w:rPr>
        <w:t>، چاپ اول، قم: مرصاد</w:t>
      </w:r>
    </w:p>
    <w:p w14:paraId="0CF4CD9F" w14:textId="4AB61B1E"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خمینی، مصطفی</w:t>
      </w:r>
      <w:r w:rsidR="00EC4A53" w:rsidRPr="00411846">
        <w:rPr>
          <w:rFonts w:cs="2  Badr" w:hint="cs"/>
          <w:sz w:val="28"/>
          <w:szCs w:val="28"/>
          <w:rtl/>
        </w:rPr>
        <w:t xml:space="preserve">، </w:t>
      </w:r>
      <w:r w:rsidR="001A7D24">
        <w:rPr>
          <w:rFonts w:cs="2  Badr" w:hint="cs"/>
          <w:sz w:val="28"/>
          <w:szCs w:val="28"/>
          <w:rtl/>
        </w:rPr>
        <w:t>(</w:t>
      </w:r>
      <w:r w:rsidR="00EC4A53" w:rsidRPr="00411846">
        <w:rPr>
          <w:rFonts w:cs="2  Badr" w:hint="cs"/>
          <w:sz w:val="28"/>
          <w:szCs w:val="28"/>
          <w:rtl/>
        </w:rPr>
        <w:t>1418ق</w:t>
      </w:r>
      <w:r w:rsidR="001A7D24">
        <w:rPr>
          <w:rFonts w:cs="2  Badr" w:hint="cs"/>
          <w:sz w:val="28"/>
          <w:szCs w:val="28"/>
          <w:rtl/>
        </w:rPr>
        <w:t>)</w:t>
      </w:r>
      <w:r w:rsidR="00EC4A53" w:rsidRPr="00411846">
        <w:rPr>
          <w:rFonts w:cs="2  Badr" w:hint="cs"/>
          <w:sz w:val="28"/>
          <w:szCs w:val="28"/>
          <w:rtl/>
        </w:rPr>
        <w:t xml:space="preserve"> </w:t>
      </w:r>
      <w:r w:rsidRPr="00411846">
        <w:rPr>
          <w:rFonts w:cs="2  Badr" w:hint="cs"/>
          <w:sz w:val="28"/>
          <w:szCs w:val="28"/>
          <w:rtl/>
        </w:rPr>
        <w:t xml:space="preserve">، </w:t>
      </w:r>
      <w:r w:rsidRPr="001A7D24">
        <w:rPr>
          <w:rFonts w:cs="2  Badr" w:hint="cs"/>
          <w:b/>
          <w:bCs/>
          <w:sz w:val="32"/>
          <w:szCs w:val="32"/>
          <w:rtl/>
        </w:rPr>
        <w:t>تحریرات فی الاصول،</w:t>
      </w:r>
      <w:r w:rsidRPr="001A7D24">
        <w:rPr>
          <w:rFonts w:cs="2  Badr" w:hint="cs"/>
          <w:sz w:val="32"/>
          <w:szCs w:val="32"/>
          <w:rtl/>
        </w:rPr>
        <w:t xml:space="preserve"> </w:t>
      </w:r>
      <w:r w:rsidRPr="00411846">
        <w:rPr>
          <w:rFonts w:cs="2  Badr" w:hint="cs"/>
          <w:sz w:val="28"/>
          <w:szCs w:val="28"/>
          <w:rtl/>
        </w:rPr>
        <w:t>چاپ اول، تهران: موسسه تنطیم نشر و آثار امام خمینی</w:t>
      </w:r>
    </w:p>
    <w:p w14:paraId="2680FD64" w14:textId="392D606A"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الخواجة محمد على التهانوى‏،</w:t>
      </w:r>
      <w:r w:rsidR="001A7D24">
        <w:rPr>
          <w:rFonts w:cs="2  Badr" w:hint="cs"/>
          <w:sz w:val="28"/>
          <w:szCs w:val="28"/>
          <w:rtl/>
        </w:rPr>
        <w:t xml:space="preserve"> (بی تا)،</w:t>
      </w:r>
      <w:r w:rsidRPr="00411846">
        <w:rPr>
          <w:rFonts w:cs="2  Badr" w:hint="cs"/>
          <w:sz w:val="28"/>
          <w:szCs w:val="28"/>
          <w:rtl/>
        </w:rPr>
        <w:t xml:space="preserve"> </w:t>
      </w:r>
      <w:r w:rsidRPr="001A7D24">
        <w:rPr>
          <w:rFonts w:cs="2  Badr" w:hint="cs"/>
          <w:b/>
          <w:bCs/>
          <w:sz w:val="32"/>
          <w:szCs w:val="32"/>
          <w:rtl/>
        </w:rPr>
        <w:t>كشاف اصطلاحات الفنون و العلوم</w:t>
      </w:r>
      <w:r w:rsidRPr="00411846">
        <w:rPr>
          <w:rFonts w:cs="2  Badr" w:hint="cs"/>
          <w:sz w:val="28"/>
          <w:szCs w:val="28"/>
          <w:rtl/>
        </w:rPr>
        <w:t>‏، بیروت: مكتبة لبنان ناشرون</w:t>
      </w:r>
    </w:p>
    <w:p w14:paraId="3D85BABF" w14:textId="2EF793A8"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سجادی، سید جعفر</w:t>
      </w:r>
      <w:r w:rsidR="00EC4A53" w:rsidRPr="00411846">
        <w:rPr>
          <w:rFonts w:cs="2  Badr" w:hint="cs"/>
          <w:sz w:val="28"/>
          <w:szCs w:val="28"/>
          <w:rtl/>
        </w:rPr>
        <w:t>،</w:t>
      </w:r>
      <w:r w:rsidR="001A7D24">
        <w:rPr>
          <w:rFonts w:cs="2  Badr" w:hint="cs"/>
          <w:sz w:val="28"/>
          <w:szCs w:val="28"/>
          <w:rtl/>
        </w:rPr>
        <w:t>(</w:t>
      </w:r>
      <w:r w:rsidR="00EC4A53" w:rsidRPr="00411846">
        <w:rPr>
          <w:rFonts w:cs="2  Badr" w:hint="cs"/>
          <w:sz w:val="28"/>
          <w:szCs w:val="28"/>
          <w:rtl/>
        </w:rPr>
        <w:t xml:space="preserve"> 1382</w:t>
      </w:r>
      <w:r w:rsidR="001A7D24">
        <w:rPr>
          <w:rFonts w:cs="2  Badr" w:hint="cs"/>
          <w:sz w:val="28"/>
          <w:szCs w:val="28"/>
          <w:rtl/>
        </w:rPr>
        <w:t>)</w:t>
      </w:r>
      <w:r w:rsidRPr="00411846">
        <w:rPr>
          <w:rFonts w:cs="2  Badr" w:hint="cs"/>
          <w:sz w:val="28"/>
          <w:szCs w:val="28"/>
          <w:rtl/>
        </w:rPr>
        <w:t xml:space="preserve">، </w:t>
      </w:r>
      <w:r w:rsidRPr="001A7D24">
        <w:rPr>
          <w:rFonts w:cs="2  Badr" w:hint="cs"/>
          <w:b/>
          <w:bCs/>
          <w:sz w:val="32"/>
          <w:szCs w:val="32"/>
          <w:rtl/>
        </w:rPr>
        <w:t>فرهنگ معارف اسلامی</w:t>
      </w:r>
      <w:r w:rsidRPr="00411846">
        <w:rPr>
          <w:rFonts w:cs="2  Badr" w:hint="cs"/>
          <w:sz w:val="28"/>
          <w:szCs w:val="28"/>
          <w:rtl/>
        </w:rPr>
        <w:t>، تهران: انتشارات دانشگاه تهران</w:t>
      </w:r>
    </w:p>
    <w:p w14:paraId="4E5A0DEC" w14:textId="7141DBE3"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صدر، سید محمد باقر</w:t>
      </w:r>
      <w:r w:rsidR="00EC4A53" w:rsidRPr="00411846">
        <w:rPr>
          <w:rFonts w:cs="2  Badr" w:hint="cs"/>
          <w:sz w:val="28"/>
          <w:szCs w:val="28"/>
          <w:rtl/>
        </w:rPr>
        <w:t>،</w:t>
      </w:r>
      <w:r w:rsidR="001A7D24">
        <w:rPr>
          <w:rFonts w:cs="2  Badr" w:hint="cs"/>
          <w:sz w:val="28"/>
          <w:szCs w:val="28"/>
          <w:rtl/>
        </w:rPr>
        <w:t>(</w:t>
      </w:r>
      <w:r w:rsidR="00EC4A53" w:rsidRPr="00411846">
        <w:rPr>
          <w:rFonts w:cs="2  Badr" w:hint="cs"/>
          <w:sz w:val="28"/>
          <w:szCs w:val="28"/>
          <w:rtl/>
        </w:rPr>
        <w:t xml:space="preserve"> 1417ق </w:t>
      </w:r>
      <w:r w:rsidR="001A7D24">
        <w:rPr>
          <w:rFonts w:cs="2  Badr" w:hint="cs"/>
          <w:sz w:val="28"/>
          <w:szCs w:val="28"/>
          <w:rtl/>
        </w:rPr>
        <w:t>)</w:t>
      </w:r>
      <w:r w:rsidRPr="00411846">
        <w:rPr>
          <w:rFonts w:cs="2  Badr" w:hint="cs"/>
          <w:sz w:val="28"/>
          <w:szCs w:val="28"/>
          <w:rtl/>
        </w:rPr>
        <w:t xml:space="preserve">، </w:t>
      </w:r>
      <w:r w:rsidRPr="001A7D24">
        <w:rPr>
          <w:rFonts w:cs="2  Badr" w:hint="cs"/>
          <w:b/>
          <w:bCs/>
          <w:sz w:val="32"/>
          <w:szCs w:val="32"/>
          <w:rtl/>
        </w:rPr>
        <w:t>بحوث فی علم الاصول</w:t>
      </w:r>
      <w:r w:rsidRPr="00411846">
        <w:rPr>
          <w:rFonts w:cs="2  Badr" w:hint="cs"/>
          <w:sz w:val="28"/>
          <w:szCs w:val="28"/>
          <w:rtl/>
        </w:rPr>
        <w:t>، چاپ سوم، قم: موسسه دائرة المعارف فقه اسلامی</w:t>
      </w:r>
    </w:p>
    <w:p w14:paraId="6FD4FD15" w14:textId="67114F09" w:rsidR="00411846" w:rsidRPr="00411846" w:rsidRDefault="00411846" w:rsidP="00411846">
      <w:pPr>
        <w:pStyle w:val="ListParagraph"/>
        <w:numPr>
          <w:ilvl w:val="0"/>
          <w:numId w:val="8"/>
        </w:numPr>
        <w:rPr>
          <w:rFonts w:cs="2  Badr"/>
          <w:sz w:val="28"/>
          <w:szCs w:val="28"/>
          <w:rtl/>
        </w:rPr>
      </w:pPr>
      <w:r w:rsidRPr="00411846">
        <w:rPr>
          <w:rStyle w:val="fontstyle01"/>
          <w:rFonts w:cs="2  Badr" w:hint="default"/>
          <w:sz w:val="28"/>
          <w:szCs w:val="28"/>
          <w:rtl/>
        </w:rPr>
        <w:t>صدر، سید محمدباقر.</w:t>
      </w:r>
      <w:r w:rsidR="00EC4A53" w:rsidRPr="00EC4A53">
        <w:rPr>
          <w:rStyle w:val="fontstyle01"/>
          <w:rFonts w:cs="2  Badr" w:hint="default"/>
          <w:sz w:val="28"/>
          <w:szCs w:val="28"/>
          <w:rtl/>
        </w:rPr>
        <w:t xml:space="preserve"> </w:t>
      </w:r>
      <w:r w:rsidR="00EC4A53" w:rsidRPr="00411846">
        <w:rPr>
          <w:rStyle w:val="fontstyle01"/>
          <w:rFonts w:cs="2  Badr" w:hint="default"/>
          <w:sz w:val="28"/>
          <w:szCs w:val="28"/>
          <w:rtl/>
        </w:rPr>
        <w:t xml:space="preserve">، </w:t>
      </w:r>
      <w:r w:rsidR="00EC4A53" w:rsidRPr="00411846">
        <w:rPr>
          <w:rStyle w:val="fontstyle01"/>
          <w:rFonts w:cs="2  Badr" w:hint="default"/>
          <w:sz w:val="28"/>
          <w:szCs w:val="28"/>
        </w:rPr>
        <w:t>1430</w:t>
      </w:r>
      <w:r w:rsidR="001A7D24">
        <w:rPr>
          <w:rStyle w:val="fontstyle01"/>
          <w:rFonts w:cs="2  Badr" w:hint="default"/>
          <w:sz w:val="28"/>
          <w:szCs w:val="28"/>
        </w:rPr>
        <w:t>)</w:t>
      </w:r>
      <w:r w:rsidR="00EC4A53" w:rsidRPr="00411846">
        <w:rPr>
          <w:rFonts w:cs="2  Badr" w:hint="cs"/>
          <w:sz w:val="28"/>
          <w:szCs w:val="28"/>
          <w:rtl/>
        </w:rPr>
        <w:t>ق</w:t>
      </w:r>
      <w:r w:rsidR="001A7D24">
        <w:rPr>
          <w:rFonts w:cs="2  Badr" w:hint="cs"/>
          <w:sz w:val="28"/>
          <w:szCs w:val="28"/>
          <w:rtl/>
        </w:rPr>
        <w:t>)</w:t>
      </w:r>
      <w:r w:rsidRPr="00411846">
        <w:rPr>
          <w:rStyle w:val="fontstyle01"/>
          <w:rFonts w:cs="2  Badr" w:hint="default"/>
          <w:sz w:val="28"/>
          <w:szCs w:val="28"/>
          <w:rtl/>
        </w:rPr>
        <w:t xml:space="preserve"> </w:t>
      </w:r>
      <w:r w:rsidRPr="001A7D24">
        <w:rPr>
          <w:rStyle w:val="fontstyle01"/>
          <w:rFonts w:cs="2  Badr" w:hint="default"/>
          <w:b/>
          <w:bCs/>
          <w:sz w:val="32"/>
          <w:szCs w:val="32"/>
          <w:rtl/>
        </w:rPr>
        <w:t>دروس فی علم الاصول</w:t>
      </w:r>
      <w:r w:rsidRPr="00411846">
        <w:rPr>
          <w:rStyle w:val="fontstyle01"/>
          <w:rFonts w:cs="2  Badr" w:hint="default"/>
          <w:sz w:val="28"/>
          <w:szCs w:val="28"/>
          <w:rtl/>
        </w:rPr>
        <w:t>. چاپ ،5قم: دارالعلم</w:t>
      </w:r>
    </w:p>
    <w:p w14:paraId="58FE137A" w14:textId="03E5F293"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طباطبایی، محمد حسین</w:t>
      </w:r>
      <w:r w:rsidR="00EC4A53" w:rsidRPr="00411846">
        <w:rPr>
          <w:rFonts w:cs="2  Badr" w:hint="cs"/>
          <w:sz w:val="28"/>
          <w:szCs w:val="28"/>
          <w:rtl/>
        </w:rPr>
        <w:t xml:space="preserve">، </w:t>
      </w:r>
      <w:r w:rsidR="001A7D24">
        <w:rPr>
          <w:rFonts w:cs="2  Badr" w:hint="cs"/>
          <w:sz w:val="28"/>
          <w:szCs w:val="28"/>
          <w:rtl/>
        </w:rPr>
        <w:t>(</w:t>
      </w:r>
      <w:r w:rsidR="00EC4A53" w:rsidRPr="00411846">
        <w:rPr>
          <w:rFonts w:cs="2  Badr" w:hint="cs"/>
          <w:sz w:val="28"/>
          <w:szCs w:val="28"/>
          <w:rtl/>
        </w:rPr>
        <w:t>بی تا</w:t>
      </w:r>
      <w:r w:rsidR="001A7D24">
        <w:rPr>
          <w:rFonts w:cs="2  Badr" w:hint="cs"/>
          <w:sz w:val="28"/>
          <w:szCs w:val="28"/>
          <w:rtl/>
        </w:rPr>
        <w:t>)</w:t>
      </w:r>
      <w:r w:rsidR="00EC4A53" w:rsidRPr="00411846">
        <w:rPr>
          <w:rFonts w:cs="2  Badr" w:hint="cs"/>
          <w:sz w:val="28"/>
          <w:szCs w:val="28"/>
          <w:rtl/>
        </w:rPr>
        <w:t xml:space="preserve"> </w:t>
      </w:r>
      <w:r w:rsidRPr="00411846">
        <w:rPr>
          <w:rFonts w:cs="2  Badr" w:hint="cs"/>
          <w:sz w:val="28"/>
          <w:szCs w:val="28"/>
          <w:rtl/>
        </w:rPr>
        <w:t xml:space="preserve">، </w:t>
      </w:r>
      <w:r w:rsidRPr="001A7D24">
        <w:rPr>
          <w:rFonts w:cs="2  Badr" w:hint="cs"/>
          <w:b/>
          <w:bCs/>
          <w:sz w:val="32"/>
          <w:szCs w:val="32"/>
          <w:rtl/>
        </w:rPr>
        <w:t>حاشیة الکفایة</w:t>
      </w:r>
      <w:r w:rsidRPr="00411846">
        <w:rPr>
          <w:rFonts w:cs="2  Badr" w:hint="cs"/>
          <w:sz w:val="28"/>
          <w:szCs w:val="28"/>
          <w:rtl/>
        </w:rPr>
        <w:t>، چاپ اول، قم: بنیاد علمی و فکری علامه طباطبایی</w:t>
      </w:r>
    </w:p>
    <w:p w14:paraId="263E0B1C" w14:textId="61F3911A"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عراقی، ضیاء الدین</w:t>
      </w:r>
      <w:r w:rsidR="00EC4A53" w:rsidRPr="00411846">
        <w:rPr>
          <w:rFonts w:cs="2  Badr" w:hint="cs"/>
          <w:sz w:val="28"/>
          <w:szCs w:val="28"/>
          <w:rtl/>
        </w:rPr>
        <w:t>،</w:t>
      </w:r>
      <w:r w:rsidR="001A7D24">
        <w:rPr>
          <w:rFonts w:cs="2  Badr" w:hint="cs"/>
          <w:sz w:val="28"/>
          <w:szCs w:val="28"/>
          <w:rtl/>
        </w:rPr>
        <w:t>(</w:t>
      </w:r>
      <w:r w:rsidR="00EC4A53" w:rsidRPr="00411846">
        <w:rPr>
          <w:rFonts w:cs="2  Badr" w:hint="cs"/>
          <w:sz w:val="28"/>
          <w:szCs w:val="28"/>
          <w:rtl/>
        </w:rPr>
        <w:t xml:space="preserve"> 1370ق</w:t>
      </w:r>
      <w:r w:rsidR="001A7D24">
        <w:rPr>
          <w:rFonts w:cs="2  Badr" w:hint="cs"/>
          <w:sz w:val="28"/>
          <w:szCs w:val="28"/>
          <w:rtl/>
        </w:rPr>
        <w:t>)</w:t>
      </w:r>
      <w:r w:rsidR="00EC4A53" w:rsidRPr="00411846">
        <w:rPr>
          <w:rFonts w:cs="2  Badr" w:hint="cs"/>
          <w:sz w:val="28"/>
          <w:szCs w:val="28"/>
          <w:rtl/>
        </w:rPr>
        <w:t xml:space="preserve"> </w:t>
      </w:r>
      <w:r w:rsidRPr="00411846">
        <w:rPr>
          <w:rFonts w:cs="2  Badr" w:hint="cs"/>
          <w:sz w:val="28"/>
          <w:szCs w:val="28"/>
          <w:rtl/>
        </w:rPr>
        <w:t xml:space="preserve">، </w:t>
      </w:r>
      <w:r w:rsidRPr="001A7D24">
        <w:rPr>
          <w:rFonts w:cs="2  Badr" w:hint="cs"/>
          <w:b/>
          <w:bCs/>
          <w:sz w:val="32"/>
          <w:szCs w:val="32"/>
          <w:rtl/>
        </w:rPr>
        <w:t>بدائع الافکار</w:t>
      </w:r>
      <w:r w:rsidRPr="00411846">
        <w:rPr>
          <w:rFonts w:cs="2  Badr" w:hint="cs"/>
          <w:sz w:val="28"/>
          <w:szCs w:val="28"/>
          <w:rtl/>
        </w:rPr>
        <w:t>، چاپ اول، نجف: المطبعه العلمیه</w:t>
      </w:r>
    </w:p>
    <w:p w14:paraId="353CF834" w14:textId="03588AD6"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عراقی، ضیاء الدین</w:t>
      </w:r>
      <w:r w:rsidR="00EC4A53" w:rsidRPr="00411846">
        <w:rPr>
          <w:rFonts w:cs="2  Badr" w:hint="cs"/>
          <w:sz w:val="28"/>
          <w:szCs w:val="28"/>
          <w:rtl/>
        </w:rPr>
        <w:t>،</w:t>
      </w:r>
      <w:r w:rsidR="001A7D24">
        <w:rPr>
          <w:rFonts w:cs="2  Badr" w:hint="cs"/>
          <w:sz w:val="28"/>
          <w:szCs w:val="28"/>
          <w:rtl/>
        </w:rPr>
        <w:t>(</w:t>
      </w:r>
      <w:r w:rsidR="00EC4A53" w:rsidRPr="00411846">
        <w:rPr>
          <w:rFonts w:cs="2  Badr" w:hint="cs"/>
          <w:sz w:val="28"/>
          <w:szCs w:val="28"/>
          <w:rtl/>
        </w:rPr>
        <w:t>1417)</w:t>
      </w:r>
      <w:r w:rsidRPr="00411846">
        <w:rPr>
          <w:rFonts w:cs="2  Badr" w:hint="cs"/>
          <w:sz w:val="28"/>
          <w:szCs w:val="28"/>
          <w:rtl/>
        </w:rPr>
        <w:t xml:space="preserve">، </w:t>
      </w:r>
      <w:r w:rsidRPr="001A7D24">
        <w:rPr>
          <w:rFonts w:cs="2  Badr" w:hint="cs"/>
          <w:b/>
          <w:bCs/>
          <w:sz w:val="32"/>
          <w:szCs w:val="32"/>
          <w:rtl/>
        </w:rPr>
        <w:t>نهایة الافکار،</w:t>
      </w:r>
      <w:r w:rsidRPr="001A7D24">
        <w:rPr>
          <w:rFonts w:cs="2  Badr" w:hint="cs"/>
          <w:sz w:val="32"/>
          <w:szCs w:val="32"/>
          <w:rtl/>
        </w:rPr>
        <w:t xml:space="preserve"> </w:t>
      </w:r>
      <w:r w:rsidRPr="00411846">
        <w:rPr>
          <w:rFonts w:cs="2  Badr" w:hint="cs"/>
          <w:sz w:val="28"/>
          <w:szCs w:val="28"/>
          <w:rtl/>
        </w:rPr>
        <w:t>چاپ سوم، قم: دفتر انتشارات اسلامی</w:t>
      </w:r>
    </w:p>
    <w:p w14:paraId="7F0AC438" w14:textId="4DF35BA3"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علامه حلی، حسن بن یوسف</w:t>
      </w:r>
      <w:r w:rsidR="00EC4A53" w:rsidRPr="00411846">
        <w:rPr>
          <w:rFonts w:cs="2  Badr" w:hint="cs"/>
          <w:sz w:val="28"/>
          <w:szCs w:val="28"/>
          <w:rtl/>
        </w:rPr>
        <w:t>،</w:t>
      </w:r>
      <w:r w:rsidR="001A7D24">
        <w:rPr>
          <w:rFonts w:cs="2  Badr" w:hint="cs"/>
          <w:sz w:val="28"/>
          <w:szCs w:val="28"/>
          <w:rtl/>
        </w:rPr>
        <w:t>(</w:t>
      </w:r>
      <w:r w:rsidR="00EC4A53" w:rsidRPr="00411846">
        <w:rPr>
          <w:rFonts w:cs="2  Badr" w:hint="cs"/>
          <w:sz w:val="28"/>
          <w:szCs w:val="28"/>
          <w:rtl/>
        </w:rPr>
        <w:t xml:space="preserve"> 1425ق</w:t>
      </w:r>
      <w:r w:rsidR="001A7D24">
        <w:rPr>
          <w:rFonts w:cs="2  Badr" w:hint="cs"/>
          <w:sz w:val="28"/>
          <w:szCs w:val="28"/>
          <w:rtl/>
        </w:rPr>
        <w:t>)</w:t>
      </w:r>
      <w:r w:rsidR="00EC4A53" w:rsidRPr="00411846">
        <w:rPr>
          <w:rFonts w:cs="2  Badr" w:hint="cs"/>
          <w:sz w:val="28"/>
          <w:szCs w:val="28"/>
          <w:rtl/>
        </w:rPr>
        <w:t xml:space="preserve"> </w:t>
      </w:r>
      <w:r w:rsidRPr="00411846">
        <w:rPr>
          <w:rFonts w:cs="2  Badr" w:hint="cs"/>
          <w:sz w:val="28"/>
          <w:szCs w:val="28"/>
          <w:rtl/>
        </w:rPr>
        <w:t xml:space="preserve">، </w:t>
      </w:r>
      <w:r w:rsidR="001A7D24" w:rsidRPr="001A7D24">
        <w:rPr>
          <w:rFonts w:cs="2  Badr" w:hint="cs"/>
          <w:b/>
          <w:bCs/>
          <w:sz w:val="32"/>
          <w:szCs w:val="32"/>
          <w:rtl/>
        </w:rPr>
        <w:t>نهایة الوصول</w:t>
      </w:r>
      <w:r w:rsidR="001A7D24">
        <w:rPr>
          <w:rFonts w:cs="2  Badr" w:hint="cs"/>
          <w:b/>
          <w:bCs/>
          <w:sz w:val="32"/>
          <w:szCs w:val="32"/>
          <w:rtl/>
        </w:rPr>
        <w:t xml:space="preserve"> الی علم الاصول</w:t>
      </w:r>
      <w:r w:rsidR="001A7D24" w:rsidRPr="001A7D24">
        <w:rPr>
          <w:rFonts w:cs="2  Badr" w:hint="cs"/>
          <w:b/>
          <w:bCs/>
          <w:sz w:val="32"/>
          <w:szCs w:val="32"/>
          <w:rtl/>
        </w:rPr>
        <w:t>،</w:t>
      </w:r>
      <w:r w:rsidR="001A7D24" w:rsidRPr="001A7D24">
        <w:rPr>
          <w:rFonts w:cs="2  Badr" w:hint="cs"/>
          <w:sz w:val="28"/>
          <w:szCs w:val="28"/>
          <w:rtl/>
        </w:rPr>
        <w:t xml:space="preserve"> </w:t>
      </w:r>
      <w:r w:rsidRPr="00411846">
        <w:rPr>
          <w:rFonts w:cs="2  Badr" w:hint="cs"/>
          <w:sz w:val="28"/>
          <w:szCs w:val="28"/>
          <w:rtl/>
        </w:rPr>
        <w:t>چاپ اول، قم: موسسه الامام الصادق ع</w:t>
      </w:r>
    </w:p>
    <w:p w14:paraId="5B1696AC" w14:textId="24D4959F"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علم الهدی، علی بن حسین</w:t>
      </w:r>
      <w:r w:rsidR="00EC4A53" w:rsidRPr="00411846">
        <w:rPr>
          <w:rFonts w:cs="2  Badr" w:hint="cs"/>
          <w:sz w:val="28"/>
          <w:szCs w:val="28"/>
          <w:rtl/>
        </w:rPr>
        <w:t>،</w:t>
      </w:r>
      <w:r w:rsidR="00C37B79">
        <w:rPr>
          <w:rFonts w:cs="2  Badr" w:hint="cs"/>
          <w:sz w:val="28"/>
          <w:szCs w:val="28"/>
          <w:rtl/>
        </w:rPr>
        <w:t>(</w:t>
      </w:r>
      <w:r w:rsidR="00EC4A53" w:rsidRPr="00411846">
        <w:rPr>
          <w:rFonts w:cs="2  Badr" w:hint="cs"/>
          <w:sz w:val="28"/>
          <w:szCs w:val="28"/>
          <w:rtl/>
        </w:rPr>
        <w:t>1376</w:t>
      </w:r>
      <w:r w:rsidR="00C37B79">
        <w:rPr>
          <w:rFonts w:cs="2  Badr" w:hint="cs"/>
          <w:sz w:val="28"/>
          <w:szCs w:val="28"/>
          <w:rtl/>
        </w:rPr>
        <w:t>)</w:t>
      </w:r>
      <w:r w:rsidRPr="00411846">
        <w:rPr>
          <w:rFonts w:cs="2  Badr" w:hint="cs"/>
          <w:sz w:val="28"/>
          <w:szCs w:val="28"/>
          <w:rtl/>
        </w:rPr>
        <w:t xml:space="preserve">، </w:t>
      </w:r>
      <w:r w:rsidRPr="001A7D24">
        <w:rPr>
          <w:rFonts w:cs="2  Badr" w:hint="cs"/>
          <w:b/>
          <w:bCs/>
          <w:sz w:val="32"/>
          <w:szCs w:val="32"/>
          <w:rtl/>
        </w:rPr>
        <w:t>الذریعة الی اصول الشریعة،</w:t>
      </w:r>
      <w:r w:rsidRPr="001A7D24">
        <w:rPr>
          <w:rFonts w:cs="2  Badr" w:hint="cs"/>
          <w:sz w:val="32"/>
          <w:szCs w:val="32"/>
          <w:rtl/>
        </w:rPr>
        <w:t xml:space="preserve"> </w:t>
      </w:r>
      <w:r w:rsidRPr="00411846">
        <w:rPr>
          <w:rFonts w:cs="2  Badr" w:hint="cs"/>
          <w:sz w:val="28"/>
          <w:szCs w:val="28"/>
          <w:rtl/>
        </w:rPr>
        <w:t>چاپ اول، تهران: دانشگاه تهران</w:t>
      </w:r>
    </w:p>
    <w:p w14:paraId="0C9F27EB" w14:textId="6E543B0A"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قزوینی، سیدعلی</w:t>
      </w:r>
      <w:r w:rsidR="00C37B79">
        <w:rPr>
          <w:rFonts w:cs="2  Badr" w:hint="cs"/>
          <w:sz w:val="28"/>
          <w:szCs w:val="28"/>
          <w:rtl/>
        </w:rPr>
        <w:t>(</w:t>
      </w:r>
      <w:r w:rsidR="00EC4A53" w:rsidRPr="00411846">
        <w:rPr>
          <w:rFonts w:cs="2  Badr" w:hint="cs"/>
          <w:sz w:val="28"/>
          <w:szCs w:val="28"/>
          <w:rtl/>
        </w:rPr>
        <w:t>1427</w:t>
      </w:r>
      <w:r w:rsidR="00C37B79">
        <w:rPr>
          <w:rFonts w:cs="2  Badr" w:hint="cs"/>
          <w:sz w:val="28"/>
          <w:szCs w:val="28"/>
          <w:rtl/>
        </w:rPr>
        <w:t>)</w:t>
      </w:r>
      <w:r w:rsidRPr="00411846">
        <w:rPr>
          <w:rFonts w:cs="2  Badr" w:hint="cs"/>
          <w:sz w:val="28"/>
          <w:szCs w:val="28"/>
          <w:rtl/>
        </w:rPr>
        <w:t xml:space="preserve">، </w:t>
      </w:r>
      <w:r w:rsidRPr="001A7D24">
        <w:rPr>
          <w:rFonts w:cs="2  Badr" w:hint="cs"/>
          <w:b/>
          <w:bCs/>
          <w:sz w:val="32"/>
          <w:szCs w:val="32"/>
          <w:rtl/>
        </w:rPr>
        <w:t>تعلیقه علی معالم الاصول</w:t>
      </w:r>
      <w:r w:rsidRPr="00411846">
        <w:rPr>
          <w:rFonts w:cs="2  Badr" w:hint="cs"/>
          <w:sz w:val="28"/>
          <w:szCs w:val="28"/>
          <w:rtl/>
        </w:rPr>
        <w:t xml:space="preserve">، چاپ اول، قم: دفتر انتشارات اسلامی، </w:t>
      </w:r>
    </w:p>
    <w:p w14:paraId="50CB1745" w14:textId="6B83737C"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لاریجانی، صادق</w:t>
      </w:r>
      <w:r w:rsidR="00C37B79">
        <w:rPr>
          <w:rFonts w:cs="2  Badr" w:hint="cs"/>
          <w:sz w:val="28"/>
          <w:szCs w:val="28"/>
          <w:rtl/>
        </w:rPr>
        <w:t>(</w:t>
      </w:r>
      <w:r w:rsidR="00EC4A53" w:rsidRPr="00411846">
        <w:rPr>
          <w:rFonts w:cs="2  Badr" w:hint="cs"/>
          <w:sz w:val="28"/>
          <w:szCs w:val="28"/>
          <w:rtl/>
        </w:rPr>
        <w:t>1394</w:t>
      </w:r>
      <w:r w:rsidR="00C37B79">
        <w:rPr>
          <w:rFonts w:cs="2  Badr" w:hint="cs"/>
          <w:sz w:val="28"/>
          <w:szCs w:val="28"/>
          <w:rtl/>
        </w:rPr>
        <w:t>)</w:t>
      </w:r>
      <w:r w:rsidRPr="00411846">
        <w:rPr>
          <w:rFonts w:cs="2  Badr" w:hint="cs"/>
          <w:sz w:val="28"/>
          <w:szCs w:val="28"/>
          <w:rtl/>
        </w:rPr>
        <w:t xml:space="preserve">، </w:t>
      </w:r>
      <w:r w:rsidRPr="001A7D24">
        <w:rPr>
          <w:rFonts w:cs="2  Badr" w:hint="cs"/>
          <w:b/>
          <w:bCs/>
          <w:sz w:val="32"/>
          <w:szCs w:val="32"/>
          <w:rtl/>
        </w:rPr>
        <w:t>فلسفه علم اصول</w:t>
      </w:r>
      <w:r w:rsidRPr="00411846">
        <w:rPr>
          <w:rFonts w:cs="2  Badr" w:hint="cs"/>
          <w:sz w:val="28"/>
          <w:szCs w:val="28"/>
          <w:rtl/>
        </w:rPr>
        <w:t>، چاپ اول، قم: مدرسه علمیه ولی عصر</w:t>
      </w:r>
    </w:p>
    <w:p w14:paraId="1A48950D" w14:textId="64C7A33D"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محقق حلی، جعفر بن حسن</w:t>
      </w:r>
      <w:r w:rsidR="00EC4A53" w:rsidRPr="00411846">
        <w:rPr>
          <w:rFonts w:cs="2  Badr" w:hint="cs"/>
          <w:sz w:val="28"/>
          <w:szCs w:val="28"/>
          <w:rtl/>
        </w:rPr>
        <w:t>،</w:t>
      </w:r>
      <w:r w:rsidR="00C37B79">
        <w:rPr>
          <w:rFonts w:cs="2  Badr" w:hint="cs"/>
          <w:sz w:val="28"/>
          <w:szCs w:val="28"/>
          <w:rtl/>
        </w:rPr>
        <w:t>(</w:t>
      </w:r>
      <w:r w:rsidR="00EC4A53" w:rsidRPr="00411846">
        <w:rPr>
          <w:rFonts w:cs="2  Badr" w:hint="cs"/>
          <w:sz w:val="28"/>
          <w:szCs w:val="28"/>
          <w:rtl/>
        </w:rPr>
        <w:t xml:space="preserve"> 1403 ق</w:t>
      </w:r>
      <w:r w:rsidR="00C37B79">
        <w:rPr>
          <w:rFonts w:cs="2  Badr" w:hint="cs"/>
          <w:sz w:val="28"/>
          <w:szCs w:val="28"/>
          <w:rtl/>
        </w:rPr>
        <w:t>)</w:t>
      </w:r>
      <w:r w:rsidR="00EC4A53" w:rsidRPr="00411846">
        <w:rPr>
          <w:rFonts w:cs="2  Badr" w:hint="cs"/>
          <w:sz w:val="28"/>
          <w:szCs w:val="28"/>
          <w:rtl/>
        </w:rPr>
        <w:t xml:space="preserve"> </w:t>
      </w:r>
      <w:r w:rsidRPr="00411846">
        <w:rPr>
          <w:rFonts w:cs="2  Badr" w:hint="cs"/>
          <w:sz w:val="28"/>
          <w:szCs w:val="28"/>
          <w:rtl/>
        </w:rPr>
        <w:t xml:space="preserve">، </w:t>
      </w:r>
      <w:r w:rsidRPr="001A7D24">
        <w:rPr>
          <w:rFonts w:cs="2  Badr" w:hint="cs"/>
          <w:b/>
          <w:bCs/>
          <w:sz w:val="32"/>
          <w:szCs w:val="32"/>
          <w:rtl/>
        </w:rPr>
        <w:t>معارج الاصول،</w:t>
      </w:r>
      <w:r w:rsidRPr="001A7D24">
        <w:rPr>
          <w:rFonts w:cs="2  Badr" w:hint="cs"/>
          <w:sz w:val="32"/>
          <w:szCs w:val="32"/>
          <w:rtl/>
        </w:rPr>
        <w:t xml:space="preserve"> </w:t>
      </w:r>
      <w:r w:rsidRPr="00411846">
        <w:rPr>
          <w:rFonts w:cs="2  Badr" w:hint="cs"/>
          <w:sz w:val="28"/>
          <w:szCs w:val="28"/>
          <w:rtl/>
        </w:rPr>
        <w:t>قم:موسسه آل البیت</w:t>
      </w:r>
    </w:p>
    <w:p w14:paraId="6D8AC52C" w14:textId="6B65E1BB" w:rsidR="00411846" w:rsidRPr="00411846" w:rsidRDefault="00411846" w:rsidP="00411846">
      <w:pPr>
        <w:pStyle w:val="ListParagraph"/>
        <w:numPr>
          <w:ilvl w:val="0"/>
          <w:numId w:val="8"/>
        </w:numPr>
        <w:rPr>
          <w:rFonts w:cs="2  Badr"/>
          <w:sz w:val="28"/>
          <w:szCs w:val="28"/>
          <w:rtl/>
        </w:rPr>
      </w:pPr>
      <w:r w:rsidRPr="00411846">
        <w:rPr>
          <w:rFonts w:ascii="Noor_Mitra" w:hAnsi="Noor_Mitra" w:cs="2  Badr"/>
          <w:color w:val="000000"/>
          <w:sz w:val="28"/>
          <w:szCs w:val="28"/>
          <w:rtl/>
        </w:rPr>
        <w:lastRenderedPageBreak/>
        <w:t>مرکز اطلاعات و مدارک اسلامی</w:t>
      </w:r>
      <w:r w:rsidR="00EC4A53" w:rsidRPr="00411846">
        <w:rPr>
          <w:rFonts w:ascii="Noor_Mitra" w:hAnsi="Noor_Mitra" w:cs="2  Badr" w:hint="cs"/>
          <w:color w:val="000000"/>
          <w:sz w:val="28"/>
          <w:szCs w:val="28"/>
          <w:rtl/>
        </w:rPr>
        <w:t>،1395</w:t>
      </w:r>
      <w:r w:rsidRPr="00411846">
        <w:rPr>
          <w:rFonts w:ascii="Noor_Mitra" w:hAnsi="Noor_Mitra" w:cs="2  Badr" w:hint="cs"/>
          <w:color w:val="000000"/>
          <w:sz w:val="28"/>
          <w:szCs w:val="28"/>
          <w:rtl/>
        </w:rPr>
        <w:t>،</w:t>
      </w:r>
      <w:r w:rsidRPr="00411846">
        <w:rPr>
          <w:rFonts w:ascii="Noor_Mitra" w:hAnsi="Noor_Mitra" w:cs="2  Badr"/>
          <w:color w:val="000000"/>
          <w:sz w:val="28"/>
          <w:szCs w:val="28"/>
          <w:rtl/>
        </w:rPr>
        <w:t xml:space="preserve"> </w:t>
      </w:r>
      <w:r w:rsidRPr="001A7D24">
        <w:rPr>
          <w:rFonts w:ascii="Noor_Mitra" w:hAnsi="Noor_Mitra" w:cs="2  Badr"/>
          <w:b/>
          <w:bCs/>
          <w:color w:val="000000"/>
          <w:sz w:val="30"/>
          <w:szCs w:val="32"/>
          <w:rtl/>
        </w:rPr>
        <w:t>فرهنگنامه اصول فقه</w:t>
      </w:r>
      <w:r w:rsidRPr="00411846">
        <w:rPr>
          <w:rFonts w:ascii="Noor_Mitra" w:hAnsi="Noor_Mitra" w:cs="2  Badr" w:hint="cs"/>
          <w:color w:val="000000"/>
          <w:sz w:val="28"/>
          <w:szCs w:val="28"/>
          <w:rtl/>
        </w:rPr>
        <w:t>،</w:t>
      </w:r>
      <w:r w:rsidRPr="00411846">
        <w:rPr>
          <w:rFonts w:ascii="Noor_Mitra" w:hAnsi="Noor_Mitra" w:cs="2  Badr"/>
          <w:color w:val="000000"/>
          <w:sz w:val="28"/>
          <w:szCs w:val="28"/>
          <w:rtl/>
        </w:rPr>
        <w:t xml:space="preserve"> قم: پژوهشگاه علوم و فرهنگ اسلامی</w:t>
      </w:r>
    </w:p>
    <w:p w14:paraId="7FBB24B0" w14:textId="4C62F827" w:rsidR="00411846" w:rsidRPr="00411846" w:rsidRDefault="00411846" w:rsidP="00411846">
      <w:pPr>
        <w:pStyle w:val="ListParagraph"/>
        <w:numPr>
          <w:ilvl w:val="0"/>
          <w:numId w:val="8"/>
        </w:numPr>
        <w:rPr>
          <w:rFonts w:cs="2  Badr"/>
          <w:sz w:val="28"/>
          <w:szCs w:val="28"/>
          <w:rtl/>
        </w:rPr>
      </w:pPr>
      <w:r w:rsidRPr="00411846">
        <w:rPr>
          <w:rStyle w:val="fontstyle01"/>
          <w:rFonts w:cs="2  Badr" w:hint="default"/>
          <w:sz w:val="28"/>
          <w:szCs w:val="28"/>
          <w:rtl/>
        </w:rPr>
        <w:t>مظفر، محمدرضا</w:t>
      </w:r>
      <w:r w:rsidR="00EC4A53" w:rsidRPr="00411846">
        <w:rPr>
          <w:rStyle w:val="fontstyle01"/>
          <w:rFonts w:cs="2  Badr" w:hint="default"/>
          <w:sz w:val="28"/>
          <w:szCs w:val="28"/>
          <w:rtl/>
        </w:rPr>
        <w:t>،</w:t>
      </w:r>
      <w:r w:rsidR="00C37B79">
        <w:rPr>
          <w:rStyle w:val="fontstyle01"/>
          <w:rFonts w:cs="2  Badr" w:hint="default"/>
          <w:sz w:val="28"/>
          <w:szCs w:val="28"/>
          <w:rtl/>
        </w:rPr>
        <w:t>(</w:t>
      </w:r>
      <w:r w:rsidR="00EC4A53" w:rsidRPr="00411846">
        <w:rPr>
          <w:rStyle w:val="fontstyle01"/>
          <w:rFonts w:cs="2  Badr" w:hint="default"/>
          <w:sz w:val="28"/>
          <w:szCs w:val="28"/>
        </w:rPr>
        <w:t>1380</w:t>
      </w:r>
      <w:r w:rsidR="00C37B79">
        <w:rPr>
          <w:rStyle w:val="fontstyle01"/>
          <w:rFonts w:cs="2  Badr" w:hint="default"/>
          <w:sz w:val="28"/>
          <w:szCs w:val="28"/>
        </w:rPr>
        <w:t xml:space="preserve"> </w:t>
      </w:r>
      <w:r w:rsidR="00C37B79">
        <w:rPr>
          <w:rStyle w:val="fontstyle01"/>
          <w:rFonts w:cs="2  Badr" w:hint="default"/>
          <w:sz w:val="28"/>
          <w:szCs w:val="28"/>
          <w:rtl/>
        </w:rPr>
        <w:t>)،</w:t>
      </w:r>
      <w:r w:rsidRPr="00411846">
        <w:rPr>
          <w:rStyle w:val="fontstyle01"/>
          <w:rFonts w:cs="2  Badr" w:hint="default"/>
          <w:sz w:val="28"/>
          <w:szCs w:val="28"/>
          <w:rtl/>
        </w:rPr>
        <w:t xml:space="preserve"> </w:t>
      </w:r>
      <w:r w:rsidRPr="00EC4A53">
        <w:rPr>
          <w:rStyle w:val="fontstyle01"/>
          <w:rFonts w:cs="2  Badr" w:hint="default"/>
          <w:b/>
          <w:bCs/>
          <w:sz w:val="32"/>
          <w:szCs w:val="32"/>
          <w:rtl/>
        </w:rPr>
        <w:t>اصول الفقه</w:t>
      </w:r>
      <w:r w:rsidRPr="00411846">
        <w:rPr>
          <w:rStyle w:val="fontstyle01"/>
          <w:rFonts w:cs="2  Badr" w:hint="default"/>
          <w:sz w:val="28"/>
          <w:szCs w:val="28"/>
          <w:rtl/>
        </w:rPr>
        <w:t>. چاپ پنجم، قم: بوستان کتاب</w:t>
      </w:r>
    </w:p>
    <w:p w14:paraId="497B6FF2" w14:textId="62911D78"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مکارم شیرازی، ناصر</w:t>
      </w:r>
      <w:r w:rsidR="00EC4A53" w:rsidRPr="00411846">
        <w:rPr>
          <w:rFonts w:cs="2  Badr" w:hint="cs"/>
          <w:sz w:val="28"/>
          <w:szCs w:val="28"/>
          <w:rtl/>
        </w:rPr>
        <w:t xml:space="preserve">، </w:t>
      </w:r>
      <w:r w:rsidR="00EC4A53">
        <w:rPr>
          <w:rFonts w:cs="2  Badr" w:hint="cs"/>
          <w:sz w:val="28"/>
          <w:szCs w:val="28"/>
          <w:rtl/>
        </w:rPr>
        <w:t>(</w:t>
      </w:r>
      <w:r w:rsidR="00EC4A53" w:rsidRPr="00411846">
        <w:rPr>
          <w:rFonts w:cs="2  Badr" w:hint="cs"/>
          <w:sz w:val="28"/>
          <w:szCs w:val="28"/>
          <w:rtl/>
        </w:rPr>
        <w:t>1428ق</w:t>
      </w:r>
      <w:r w:rsidR="00EC4A53">
        <w:rPr>
          <w:rFonts w:cs="2  Badr" w:hint="cs"/>
          <w:sz w:val="28"/>
          <w:szCs w:val="28"/>
          <w:rtl/>
        </w:rPr>
        <w:t>)</w:t>
      </w:r>
      <w:r w:rsidR="00EC4A53" w:rsidRPr="00411846">
        <w:rPr>
          <w:rFonts w:cs="2  Badr" w:hint="cs"/>
          <w:sz w:val="28"/>
          <w:szCs w:val="28"/>
          <w:rtl/>
        </w:rPr>
        <w:t xml:space="preserve"> </w:t>
      </w:r>
      <w:r w:rsidRPr="00411846">
        <w:rPr>
          <w:rFonts w:cs="2  Badr" w:hint="cs"/>
          <w:sz w:val="28"/>
          <w:szCs w:val="28"/>
          <w:rtl/>
        </w:rPr>
        <w:t xml:space="preserve">، </w:t>
      </w:r>
      <w:r w:rsidRPr="00EC4A53">
        <w:rPr>
          <w:rFonts w:cs="2  Badr" w:hint="cs"/>
          <w:b/>
          <w:bCs/>
          <w:sz w:val="32"/>
          <w:szCs w:val="32"/>
          <w:rtl/>
        </w:rPr>
        <w:t>انوار الاصول</w:t>
      </w:r>
      <w:r w:rsidRPr="00EC4A53">
        <w:rPr>
          <w:rFonts w:cs="2  Badr" w:hint="cs"/>
          <w:sz w:val="32"/>
          <w:szCs w:val="32"/>
          <w:rtl/>
        </w:rPr>
        <w:t xml:space="preserve">، </w:t>
      </w:r>
      <w:r w:rsidRPr="00411846">
        <w:rPr>
          <w:rFonts w:cs="2  Badr" w:hint="cs"/>
          <w:sz w:val="28"/>
          <w:szCs w:val="28"/>
          <w:rtl/>
        </w:rPr>
        <w:t>چاپ دوم، قم: مدرسه الامام علی</w:t>
      </w:r>
    </w:p>
    <w:p w14:paraId="1F826212" w14:textId="41226C82" w:rsidR="00411846" w:rsidRPr="00411846" w:rsidRDefault="00411846" w:rsidP="00411846">
      <w:pPr>
        <w:pStyle w:val="ListParagraph"/>
        <w:numPr>
          <w:ilvl w:val="0"/>
          <w:numId w:val="8"/>
        </w:numPr>
        <w:rPr>
          <w:rFonts w:cs="2  Badr"/>
          <w:sz w:val="28"/>
          <w:szCs w:val="28"/>
          <w:rtl/>
        </w:rPr>
      </w:pPr>
      <w:r w:rsidRPr="00411846">
        <w:rPr>
          <w:rFonts w:ascii="Noor_Mitra" w:hAnsi="Noor_Mitra" w:cs="2  Badr"/>
          <w:color w:val="000000"/>
          <w:sz w:val="28"/>
          <w:szCs w:val="28"/>
          <w:rtl/>
        </w:rPr>
        <w:t>موسوی خویی، سید ابوالقاسم</w:t>
      </w:r>
      <w:r w:rsidR="00EC4A53" w:rsidRPr="00411846">
        <w:rPr>
          <w:rFonts w:cs="2  Badr" w:hint="cs"/>
          <w:sz w:val="28"/>
          <w:szCs w:val="28"/>
          <w:rtl/>
        </w:rPr>
        <w:t>،</w:t>
      </w:r>
      <w:r w:rsidR="00EC4A53">
        <w:rPr>
          <w:rFonts w:cs="2  Badr" w:hint="cs"/>
          <w:sz w:val="28"/>
          <w:szCs w:val="28"/>
          <w:rtl/>
        </w:rPr>
        <w:t>(</w:t>
      </w:r>
      <w:r w:rsidR="00EC4A53" w:rsidRPr="00411846">
        <w:rPr>
          <w:rFonts w:cs="2  Badr" w:hint="cs"/>
          <w:sz w:val="28"/>
          <w:szCs w:val="28"/>
          <w:rtl/>
        </w:rPr>
        <w:t>1422ق</w:t>
      </w:r>
      <w:r w:rsidR="00EC4A53">
        <w:rPr>
          <w:rFonts w:ascii="Noor_Mitra" w:hAnsi="Noor_Mitra" w:cs="2  Badr" w:hint="cs"/>
          <w:color w:val="000000"/>
          <w:sz w:val="28"/>
          <w:szCs w:val="28"/>
          <w:rtl/>
        </w:rPr>
        <w:t>)</w:t>
      </w:r>
      <w:r w:rsidRPr="00411846">
        <w:rPr>
          <w:rFonts w:ascii="Noor_Mitra" w:hAnsi="Noor_Mitra" w:cs="2  Badr" w:hint="cs"/>
          <w:color w:val="000000"/>
          <w:sz w:val="28"/>
          <w:szCs w:val="28"/>
          <w:rtl/>
        </w:rPr>
        <w:t>،</w:t>
      </w:r>
      <w:r w:rsidR="00EC4A53">
        <w:rPr>
          <w:rFonts w:ascii="Noor_Mitra" w:hAnsi="Noor_Mitra" w:cs="2  Badr" w:hint="cs"/>
          <w:color w:val="000000"/>
          <w:sz w:val="28"/>
          <w:szCs w:val="28"/>
          <w:rtl/>
        </w:rPr>
        <w:t xml:space="preserve"> </w:t>
      </w:r>
      <w:r w:rsidRPr="00EC4A53">
        <w:rPr>
          <w:rFonts w:ascii="Noor_Mitra" w:hAnsi="Noor_Mitra" w:cs="2  Badr" w:hint="cs"/>
          <w:b/>
          <w:bCs/>
          <w:color w:val="000000"/>
          <w:sz w:val="30"/>
          <w:szCs w:val="32"/>
          <w:rtl/>
        </w:rPr>
        <w:t>محاضرات فی اصول الفقه</w:t>
      </w:r>
      <w:r w:rsidRPr="00411846">
        <w:rPr>
          <w:rFonts w:ascii="Noor_Mitra" w:hAnsi="Noor_Mitra" w:cs="2  Badr" w:hint="cs"/>
          <w:color w:val="000000"/>
          <w:sz w:val="28"/>
          <w:szCs w:val="28"/>
          <w:rtl/>
        </w:rPr>
        <w:t>،چاپ اول،</w:t>
      </w:r>
      <w:r w:rsidRPr="00411846">
        <w:rPr>
          <w:rFonts w:ascii="Noor_Mitra" w:hAnsi="Noor_Mitra" w:cs="2  Badr"/>
          <w:color w:val="000000"/>
          <w:sz w:val="28"/>
          <w:szCs w:val="28"/>
          <w:rtl/>
        </w:rPr>
        <w:t xml:space="preserve"> قم: مؤسسه احیاء تراث امام خوی</w:t>
      </w:r>
      <w:r w:rsidRPr="00411846">
        <w:rPr>
          <w:rFonts w:ascii="Noor_Mitra" w:hAnsi="Noor_Mitra" w:cs="2  Badr" w:hint="cs"/>
          <w:color w:val="000000"/>
          <w:sz w:val="28"/>
          <w:szCs w:val="28"/>
          <w:rtl/>
        </w:rPr>
        <w:t>ی</w:t>
      </w:r>
    </w:p>
    <w:p w14:paraId="67F90722" w14:textId="0D96C1D3"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میرزای قمی، ابوالقاسم</w:t>
      </w:r>
      <w:r w:rsidR="00EC4A53" w:rsidRPr="00411846">
        <w:rPr>
          <w:rFonts w:cs="2  Badr" w:hint="cs"/>
          <w:sz w:val="28"/>
          <w:szCs w:val="28"/>
          <w:rtl/>
        </w:rPr>
        <w:t>،</w:t>
      </w:r>
      <w:r w:rsidR="00EC4A53">
        <w:rPr>
          <w:rFonts w:cs="2  Badr" w:hint="cs"/>
          <w:sz w:val="28"/>
          <w:szCs w:val="28"/>
          <w:rtl/>
        </w:rPr>
        <w:t>(</w:t>
      </w:r>
      <w:r w:rsidR="00EC4A53" w:rsidRPr="00411846">
        <w:rPr>
          <w:rFonts w:cs="2  Badr" w:hint="cs"/>
          <w:sz w:val="28"/>
          <w:szCs w:val="28"/>
          <w:rtl/>
        </w:rPr>
        <w:t>1378</w:t>
      </w:r>
      <w:r w:rsidR="00EC4A53">
        <w:rPr>
          <w:rFonts w:cs="2  Badr" w:hint="cs"/>
          <w:sz w:val="28"/>
          <w:szCs w:val="28"/>
          <w:rtl/>
        </w:rPr>
        <w:t>)</w:t>
      </w:r>
      <w:r w:rsidRPr="00411846">
        <w:rPr>
          <w:rFonts w:cs="2  Badr" w:hint="cs"/>
          <w:sz w:val="28"/>
          <w:szCs w:val="28"/>
          <w:rtl/>
        </w:rPr>
        <w:t xml:space="preserve">، </w:t>
      </w:r>
      <w:r w:rsidRPr="00EC4A53">
        <w:rPr>
          <w:rFonts w:cs="2  Badr" w:hint="cs"/>
          <w:b/>
          <w:bCs/>
          <w:sz w:val="32"/>
          <w:szCs w:val="32"/>
          <w:rtl/>
        </w:rPr>
        <w:t>قوانین الاصول</w:t>
      </w:r>
      <w:r w:rsidRPr="00411846">
        <w:rPr>
          <w:rFonts w:cs="2  Badr" w:hint="cs"/>
          <w:sz w:val="28"/>
          <w:szCs w:val="28"/>
          <w:rtl/>
        </w:rPr>
        <w:t>، چاپ دوم، تهران: مکتبه العلمیه الاسلامیه</w:t>
      </w:r>
    </w:p>
    <w:p w14:paraId="57937ED7" w14:textId="0672AFAF" w:rsidR="00411846" w:rsidRPr="00411846" w:rsidRDefault="00411846" w:rsidP="00411846">
      <w:pPr>
        <w:pStyle w:val="ListParagraph"/>
        <w:numPr>
          <w:ilvl w:val="0"/>
          <w:numId w:val="8"/>
        </w:numPr>
        <w:rPr>
          <w:rFonts w:cs="2  Badr"/>
          <w:sz w:val="28"/>
          <w:szCs w:val="28"/>
        </w:rPr>
      </w:pPr>
      <w:r w:rsidRPr="00411846">
        <w:rPr>
          <w:rFonts w:ascii="Noor_Mitra" w:hAnsi="Noor_Mitra" w:cs="2  Badr" w:hint="cs"/>
          <w:color w:val="000000"/>
          <w:sz w:val="28"/>
          <w:szCs w:val="28"/>
          <w:rtl/>
        </w:rPr>
        <w:t xml:space="preserve">نائینی، </w:t>
      </w:r>
      <w:r w:rsidRPr="00411846">
        <w:rPr>
          <w:rFonts w:ascii="Noor_Mitra" w:hAnsi="Noor_Mitra" w:cs="2  Badr"/>
          <w:color w:val="000000"/>
          <w:sz w:val="28"/>
          <w:szCs w:val="28"/>
          <w:rtl/>
        </w:rPr>
        <w:t>محمد</w:t>
      </w:r>
      <w:r w:rsidRPr="00411846">
        <w:rPr>
          <w:rFonts w:ascii="Noor_Mitra" w:hAnsi="Noor_Mitra" w:cs="2  Badr" w:hint="cs"/>
          <w:color w:val="000000"/>
          <w:sz w:val="28"/>
          <w:szCs w:val="28"/>
          <w:rtl/>
        </w:rPr>
        <w:t xml:space="preserve"> حسین</w:t>
      </w:r>
      <w:r w:rsidR="00EC4A53" w:rsidRPr="00411846">
        <w:rPr>
          <w:rFonts w:ascii="Noor_Mitra" w:hAnsi="Noor_Mitra" w:cs="2  Badr" w:hint="cs"/>
          <w:color w:val="000000"/>
          <w:sz w:val="28"/>
          <w:szCs w:val="28"/>
          <w:rtl/>
        </w:rPr>
        <w:t xml:space="preserve">، </w:t>
      </w:r>
      <w:r w:rsidR="00EC4A53">
        <w:rPr>
          <w:rFonts w:ascii="Noor_Mitra" w:hAnsi="Noor_Mitra" w:cs="2  Badr" w:hint="cs"/>
          <w:color w:val="000000"/>
          <w:sz w:val="28"/>
          <w:szCs w:val="28"/>
          <w:rtl/>
        </w:rPr>
        <w:t>(</w:t>
      </w:r>
      <w:r w:rsidR="00EC4A53" w:rsidRPr="00411846">
        <w:rPr>
          <w:rFonts w:ascii="Noor_Mitra" w:hAnsi="Noor_Mitra" w:cs="2  Badr" w:hint="cs"/>
          <w:color w:val="000000"/>
          <w:sz w:val="28"/>
          <w:szCs w:val="28"/>
          <w:rtl/>
        </w:rPr>
        <w:t>1352</w:t>
      </w:r>
      <w:r w:rsidR="00EC4A53">
        <w:rPr>
          <w:rFonts w:ascii="Noor_Mitra" w:hAnsi="Noor_Mitra" w:cs="2  Badr" w:hint="cs"/>
          <w:color w:val="000000"/>
          <w:sz w:val="28"/>
          <w:szCs w:val="28"/>
          <w:rtl/>
        </w:rPr>
        <w:t>)</w:t>
      </w:r>
      <w:r w:rsidRPr="00411846">
        <w:rPr>
          <w:rFonts w:ascii="Noor_Mitra" w:hAnsi="Noor_Mitra" w:cs="2  Badr" w:hint="cs"/>
          <w:color w:val="000000"/>
          <w:sz w:val="28"/>
          <w:szCs w:val="28"/>
          <w:rtl/>
        </w:rPr>
        <w:t>،</w:t>
      </w:r>
      <w:r w:rsidRPr="00411846">
        <w:rPr>
          <w:rFonts w:ascii="Noor_Mitra" w:hAnsi="Noor_Mitra" w:cs="2  Badr"/>
          <w:color w:val="000000"/>
          <w:sz w:val="28"/>
          <w:szCs w:val="28"/>
          <w:rtl/>
        </w:rPr>
        <w:t xml:space="preserve"> </w:t>
      </w:r>
      <w:r w:rsidRPr="00EC4A53">
        <w:rPr>
          <w:rFonts w:ascii="Noor_Mitra" w:hAnsi="Noor_Mitra" w:cs="2  Badr" w:hint="cs"/>
          <w:b/>
          <w:bCs/>
          <w:color w:val="000000"/>
          <w:sz w:val="30"/>
          <w:szCs w:val="32"/>
          <w:rtl/>
        </w:rPr>
        <w:t>اجود التقریرات</w:t>
      </w:r>
      <w:r w:rsidRPr="00411846">
        <w:rPr>
          <w:rFonts w:ascii="Noor_Mitra" w:hAnsi="Noor_Mitra" w:cs="2  Badr" w:hint="cs"/>
          <w:color w:val="000000"/>
          <w:sz w:val="28"/>
          <w:szCs w:val="28"/>
          <w:rtl/>
        </w:rPr>
        <w:t>، چاپ اول، قم: مطبعه العرفان</w:t>
      </w:r>
    </w:p>
    <w:p w14:paraId="5075CFA0" w14:textId="4B7E262A" w:rsidR="00411846" w:rsidRPr="00411846" w:rsidRDefault="00411846" w:rsidP="00411846">
      <w:pPr>
        <w:pStyle w:val="ListParagraph"/>
        <w:numPr>
          <w:ilvl w:val="0"/>
          <w:numId w:val="8"/>
        </w:numPr>
        <w:rPr>
          <w:rFonts w:cs="2  Badr"/>
          <w:sz w:val="28"/>
          <w:szCs w:val="28"/>
        </w:rPr>
      </w:pPr>
      <w:r w:rsidRPr="00411846">
        <w:rPr>
          <w:rFonts w:cs="2  Badr" w:hint="cs"/>
          <w:sz w:val="28"/>
          <w:szCs w:val="28"/>
          <w:rtl/>
        </w:rPr>
        <w:t>نائینی، محمد حسین</w:t>
      </w:r>
      <w:r w:rsidR="00EC4A53" w:rsidRPr="00411846">
        <w:rPr>
          <w:rFonts w:cs="2  Badr" w:hint="cs"/>
          <w:sz w:val="28"/>
          <w:szCs w:val="28"/>
          <w:rtl/>
        </w:rPr>
        <w:t xml:space="preserve">، </w:t>
      </w:r>
      <w:r w:rsidR="00EC4A53">
        <w:rPr>
          <w:rFonts w:cs="2  Badr" w:hint="cs"/>
          <w:sz w:val="28"/>
          <w:szCs w:val="28"/>
          <w:rtl/>
        </w:rPr>
        <w:t>(</w:t>
      </w:r>
      <w:r w:rsidR="00EC4A53" w:rsidRPr="00411846">
        <w:rPr>
          <w:rFonts w:cs="2  Badr" w:hint="cs"/>
          <w:sz w:val="28"/>
          <w:szCs w:val="28"/>
          <w:rtl/>
        </w:rPr>
        <w:t>1376</w:t>
      </w:r>
      <w:r w:rsidR="00EC4A53">
        <w:rPr>
          <w:rFonts w:cs="2  Badr" w:hint="cs"/>
          <w:sz w:val="28"/>
          <w:szCs w:val="28"/>
          <w:rtl/>
        </w:rPr>
        <w:t>)</w:t>
      </w:r>
      <w:r w:rsidRPr="00411846">
        <w:rPr>
          <w:rFonts w:cs="2  Badr" w:hint="cs"/>
          <w:sz w:val="28"/>
          <w:szCs w:val="28"/>
          <w:rtl/>
        </w:rPr>
        <w:t xml:space="preserve">، </w:t>
      </w:r>
      <w:r w:rsidRPr="00EC4A53">
        <w:rPr>
          <w:rFonts w:cs="2  Badr" w:hint="cs"/>
          <w:b/>
          <w:bCs/>
          <w:sz w:val="32"/>
          <w:szCs w:val="32"/>
          <w:rtl/>
        </w:rPr>
        <w:t>فوائد الاصول</w:t>
      </w:r>
      <w:r w:rsidRPr="00411846">
        <w:rPr>
          <w:rFonts w:cs="2  Badr" w:hint="cs"/>
          <w:sz w:val="28"/>
          <w:szCs w:val="28"/>
          <w:rtl/>
        </w:rPr>
        <w:t>، چاپ اول، قم: جامعه مدرسین حوزه علیمه قم</w:t>
      </w:r>
    </w:p>
    <w:p w14:paraId="52AB1EF1" w14:textId="01B697E6" w:rsidR="00411846" w:rsidRPr="00411846" w:rsidRDefault="00411846" w:rsidP="00411846">
      <w:pPr>
        <w:pStyle w:val="ListParagraph"/>
        <w:numPr>
          <w:ilvl w:val="0"/>
          <w:numId w:val="8"/>
        </w:numPr>
        <w:rPr>
          <w:rFonts w:cs="2  Badr"/>
          <w:sz w:val="28"/>
          <w:szCs w:val="28"/>
          <w:rtl/>
        </w:rPr>
      </w:pPr>
      <w:r w:rsidRPr="00411846">
        <w:rPr>
          <w:rFonts w:cs="2  Badr" w:hint="cs"/>
          <w:sz w:val="28"/>
          <w:szCs w:val="28"/>
          <w:rtl/>
        </w:rPr>
        <w:t>نراقی، محمد مهدی</w:t>
      </w:r>
      <w:r w:rsidR="00EC4A53" w:rsidRPr="00411846">
        <w:rPr>
          <w:rFonts w:cs="2  Badr" w:hint="cs"/>
          <w:sz w:val="28"/>
          <w:szCs w:val="28"/>
          <w:rtl/>
        </w:rPr>
        <w:t xml:space="preserve">، </w:t>
      </w:r>
      <w:r w:rsidR="00EC4A53">
        <w:rPr>
          <w:rFonts w:cs="2  Badr" w:hint="cs"/>
          <w:sz w:val="28"/>
          <w:szCs w:val="28"/>
          <w:rtl/>
        </w:rPr>
        <w:t>(</w:t>
      </w:r>
      <w:r w:rsidR="00EC4A53" w:rsidRPr="00411846">
        <w:rPr>
          <w:rFonts w:cs="2  Badr" w:hint="cs"/>
          <w:sz w:val="28"/>
          <w:szCs w:val="28"/>
          <w:rtl/>
        </w:rPr>
        <w:t>1388</w:t>
      </w:r>
      <w:r w:rsidR="00EC4A53">
        <w:rPr>
          <w:rFonts w:cs="2  Badr" w:hint="cs"/>
          <w:sz w:val="28"/>
          <w:szCs w:val="28"/>
          <w:rtl/>
        </w:rPr>
        <w:t>)</w:t>
      </w:r>
      <w:r w:rsidRPr="00411846">
        <w:rPr>
          <w:rFonts w:cs="2  Badr" w:hint="cs"/>
          <w:sz w:val="28"/>
          <w:szCs w:val="28"/>
          <w:rtl/>
        </w:rPr>
        <w:t xml:space="preserve">، </w:t>
      </w:r>
      <w:r w:rsidRPr="00EC4A53">
        <w:rPr>
          <w:rFonts w:cs="2  Badr" w:hint="cs"/>
          <w:b/>
          <w:bCs/>
          <w:sz w:val="32"/>
          <w:szCs w:val="32"/>
          <w:rtl/>
        </w:rPr>
        <w:t>انیس المجتهدین</w:t>
      </w:r>
      <w:r w:rsidRPr="00411846">
        <w:rPr>
          <w:rFonts w:cs="2  Badr" w:hint="cs"/>
          <w:sz w:val="28"/>
          <w:szCs w:val="28"/>
          <w:rtl/>
        </w:rPr>
        <w:t>، چاپ اول، قم: موسسه بوستان کتاب</w:t>
      </w:r>
    </w:p>
    <w:p w14:paraId="1406970C" w14:textId="77777777" w:rsidR="00BD51B0" w:rsidRDefault="00BD51B0">
      <w:pPr>
        <w:rPr>
          <w:rFonts w:cs="2  Badr"/>
          <w:sz w:val="28"/>
        </w:rPr>
      </w:pPr>
    </w:p>
    <w:sectPr w:rsidR="00BD51B0" w:rsidSect="00C217E8">
      <w:footerReference w:type="default" r:id="rId9"/>
      <w:footnotePr>
        <w:numRestart w:val="eachPage"/>
      </w:footnotePr>
      <w:type w:val="oddPage"/>
      <w:pgSz w:w="12240" w:h="15840" w:code="1"/>
      <w:pgMar w:top="1138" w:right="1710" w:bottom="1138" w:left="1138" w:header="720" w:footer="720"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E2EF9" w14:textId="77777777" w:rsidR="009A51DE" w:rsidRDefault="009A51DE" w:rsidP="001C5924">
      <w:pPr>
        <w:spacing w:after="0" w:line="240" w:lineRule="auto"/>
      </w:pPr>
      <w:r>
        <w:separator/>
      </w:r>
    </w:p>
  </w:endnote>
  <w:endnote w:type="continuationSeparator" w:id="0">
    <w:p w14:paraId="46CD0AA0" w14:textId="77777777" w:rsidR="009A51DE" w:rsidRDefault="009A51DE" w:rsidP="001C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2  Bad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B Nazanin">
    <w:panose1 w:val="00000700000000000000"/>
    <w:charset w:val="B2"/>
    <w:family w:val="auto"/>
    <w:pitch w:val="variable"/>
    <w:sig w:usb0="00002001" w:usb1="80000000" w:usb2="00000008" w:usb3="00000000" w:csb0="00000040" w:csb1="00000000"/>
  </w:font>
  <w:font w:name="Noor_Mitra">
    <w:altName w:val="Times New Roman"/>
    <w:panose1 w:val="02000400000000000000"/>
    <w:charset w:val="00"/>
    <w:family w:val="auto"/>
    <w:pitch w:val="variable"/>
    <w:sig w:usb0="80002007" w:usb1="80002000" w:usb2="00000008" w:usb3="00000000" w:csb0="00000043" w:csb1="00000000"/>
  </w:font>
  <w:font w:name="Helvetica-Bold">
    <w:altName w:val="Times New Roman"/>
    <w:panose1 w:val="00000000000000000000"/>
    <w:charset w:val="00"/>
    <w:family w:val="roman"/>
    <w:notTrueType/>
    <w:pitch w:val="default"/>
  </w:font>
  <w:font w:name="2-NazaninBold">
    <w:altName w:val="Times New Roman"/>
    <w:panose1 w:val="00000000000000000000"/>
    <w:charset w:val="00"/>
    <w:family w:val="roman"/>
    <w:notTrueType/>
    <w:pitch w:val="default"/>
  </w:font>
  <w:font w:name="AdobeArabic-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IranNastaliq">
    <w:panose1 w:val="02020505000000020003"/>
    <w:charset w:val="00"/>
    <w:family w:val="roman"/>
    <w:pitch w:val="variable"/>
    <w:sig w:usb0="61002A87" w:usb1="80000000" w:usb2="00000008" w:usb3="00000000" w:csb0="000101FF" w:csb1="00000000"/>
  </w:font>
  <w:font w:name="2  Arabic Style">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44343122"/>
      <w:docPartObj>
        <w:docPartGallery w:val="Page Numbers (Bottom of Page)"/>
        <w:docPartUnique/>
      </w:docPartObj>
    </w:sdtPr>
    <w:sdtEndPr/>
    <w:sdtContent>
      <w:p w14:paraId="6ED78FD4" w14:textId="197319F2" w:rsidR="001143A9" w:rsidRDefault="001143A9">
        <w:pPr>
          <w:pStyle w:val="Footer"/>
          <w:jc w:val="center"/>
        </w:pPr>
        <w:r>
          <w:fldChar w:fldCharType="begin"/>
        </w:r>
        <w:r>
          <w:instrText xml:space="preserve"> PAGE   \* MERGEFORMAT </w:instrText>
        </w:r>
        <w:r>
          <w:fldChar w:fldCharType="separate"/>
        </w:r>
        <w:r w:rsidR="00640029">
          <w:rPr>
            <w:rFonts w:hint="cs"/>
            <w:noProof/>
            <w:rtl/>
          </w:rPr>
          <w:t>‌أ</w:t>
        </w:r>
        <w:r>
          <w:rPr>
            <w:noProof/>
          </w:rPr>
          <w:fldChar w:fldCharType="end"/>
        </w:r>
      </w:p>
    </w:sdtContent>
  </w:sdt>
  <w:p w14:paraId="5EB5ACFA" w14:textId="77777777" w:rsidR="001143A9" w:rsidRDefault="001143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47859696"/>
      <w:docPartObj>
        <w:docPartGallery w:val="Page Numbers (Bottom of Page)"/>
        <w:docPartUnique/>
      </w:docPartObj>
    </w:sdtPr>
    <w:sdtEndPr>
      <w:rPr>
        <w:noProof/>
      </w:rPr>
    </w:sdtEndPr>
    <w:sdtContent>
      <w:p w14:paraId="480C5D1D" w14:textId="125D6208" w:rsidR="001143A9" w:rsidRDefault="001143A9">
        <w:pPr>
          <w:pStyle w:val="Footer"/>
          <w:jc w:val="center"/>
        </w:pPr>
        <w:r>
          <w:fldChar w:fldCharType="begin"/>
        </w:r>
        <w:r>
          <w:instrText xml:space="preserve"> PAGE   \* MERGEFORMAT </w:instrText>
        </w:r>
        <w:r>
          <w:fldChar w:fldCharType="separate"/>
        </w:r>
        <w:r w:rsidR="00640029">
          <w:rPr>
            <w:noProof/>
            <w:rtl/>
          </w:rPr>
          <w:t>11</w:t>
        </w:r>
        <w:r>
          <w:rPr>
            <w:noProof/>
          </w:rPr>
          <w:fldChar w:fldCharType="end"/>
        </w:r>
      </w:p>
    </w:sdtContent>
  </w:sdt>
  <w:p w14:paraId="1D5D002C" w14:textId="77777777" w:rsidR="001143A9" w:rsidRDefault="001143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34A56" w14:textId="77777777" w:rsidR="009A51DE" w:rsidRDefault="009A51DE" w:rsidP="001C5924">
      <w:pPr>
        <w:spacing w:after="0" w:line="240" w:lineRule="auto"/>
      </w:pPr>
      <w:r>
        <w:separator/>
      </w:r>
    </w:p>
  </w:footnote>
  <w:footnote w:type="continuationSeparator" w:id="0">
    <w:p w14:paraId="7A7B4758" w14:textId="77777777" w:rsidR="009A51DE" w:rsidRDefault="009A51DE" w:rsidP="001C5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437"/>
    <w:multiLevelType w:val="hybridMultilevel"/>
    <w:tmpl w:val="7B90C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BB4"/>
    <w:multiLevelType w:val="hybridMultilevel"/>
    <w:tmpl w:val="40E29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D466F"/>
    <w:multiLevelType w:val="hybridMultilevel"/>
    <w:tmpl w:val="66A8D40E"/>
    <w:lvl w:ilvl="0" w:tplc="55760A96">
      <w:numFmt w:val="bullet"/>
      <w:lvlText w:val="-"/>
      <w:lvlJc w:val="left"/>
      <w:pPr>
        <w:ind w:left="720" w:hanging="360"/>
      </w:pPr>
      <w:rPr>
        <w:rFonts w:asciiTheme="minorHAnsi" w:eastAsiaTheme="minorHAnsi" w:hAnsiTheme="minorHAnsi"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718F0"/>
    <w:multiLevelType w:val="hybridMultilevel"/>
    <w:tmpl w:val="847AE4C6"/>
    <w:lvl w:ilvl="0" w:tplc="696CC5B6">
      <w:start w:val="1"/>
      <w:numFmt w:val="decimal"/>
      <w:lvlText w:val="%1."/>
      <w:lvlJc w:val="left"/>
      <w:pPr>
        <w:ind w:left="1022" w:hanging="360"/>
      </w:pPr>
      <w:rPr>
        <w:rFonts w:cs="B Badr" w:hint="default"/>
        <w:sz w:val="28"/>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4" w15:restartNumberingAfterBreak="0">
    <w:nsid w:val="37574585"/>
    <w:multiLevelType w:val="multilevel"/>
    <w:tmpl w:val="6106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AC63E6"/>
    <w:multiLevelType w:val="hybridMultilevel"/>
    <w:tmpl w:val="064878CC"/>
    <w:lvl w:ilvl="0" w:tplc="9AB23A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11968"/>
    <w:multiLevelType w:val="hybridMultilevel"/>
    <w:tmpl w:val="E2628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C346C"/>
    <w:multiLevelType w:val="multilevel"/>
    <w:tmpl w:val="928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1F3CD9"/>
    <w:multiLevelType w:val="hybridMultilevel"/>
    <w:tmpl w:val="40FA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7"/>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1E"/>
    <w:rsid w:val="000006F0"/>
    <w:rsid w:val="00004D08"/>
    <w:rsid w:val="00010387"/>
    <w:rsid w:val="00011362"/>
    <w:rsid w:val="00014D08"/>
    <w:rsid w:val="0001638E"/>
    <w:rsid w:val="00023314"/>
    <w:rsid w:val="00026383"/>
    <w:rsid w:val="00026C69"/>
    <w:rsid w:val="00030083"/>
    <w:rsid w:val="00030EBC"/>
    <w:rsid w:val="000362CC"/>
    <w:rsid w:val="00047664"/>
    <w:rsid w:val="000506EF"/>
    <w:rsid w:val="000524B7"/>
    <w:rsid w:val="00056DD3"/>
    <w:rsid w:val="00061052"/>
    <w:rsid w:val="0006511A"/>
    <w:rsid w:val="00065144"/>
    <w:rsid w:val="00066094"/>
    <w:rsid w:val="0007579A"/>
    <w:rsid w:val="00085C47"/>
    <w:rsid w:val="000875CC"/>
    <w:rsid w:val="00087CAB"/>
    <w:rsid w:val="00092956"/>
    <w:rsid w:val="00094619"/>
    <w:rsid w:val="00097F52"/>
    <w:rsid w:val="000A44A3"/>
    <w:rsid w:val="000A4F49"/>
    <w:rsid w:val="000A6BBE"/>
    <w:rsid w:val="000B04FE"/>
    <w:rsid w:val="000B0BED"/>
    <w:rsid w:val="000B3580"/>
    <w:rsid w:val="000B6F19"/>
    <w:rsid w:val="000C5919"/>
    <w:rsid w:val="000D3095"/>
    <w:rsid w:val="000D57E8"/>
    <w:rsid w:val="000D64C0"/>
    <w:rsid w:val="000D72F6"/>
    <w:rsid w:val="000D7D0C"/>
    <w:rsid w:val="000E3CE9"/>
    <w:rsid w:val="000E74A6"/>
    <w:rsid w:val="000F02B4"/>
    <w:rsid w:val="000F26FC"/>
    <w:rsid w:val="000F5554"/>
    <w:rsid w:val="000F62C7"/>
    <w:rsid w:val="00105D40"/>
    <w:rsid w:val="0010739B"/>
    <w:rsid w:val="00111209"/>
    <w:rsid w:val="00113109"/>
    <w:rsid w:val="001143A9"/>
    <w:rsid w:val="00116E17"/>
    <w:rsid w:val="001223D1"/>
    <w:rsid w:val="001232CD"/>
    <w:rsid w:val="00123BE6"/>
    <w:rsid w:val="00131C4D"/>
    <w:rsid w:val="001359DF"/>
    <w:rsid w:val="0013682E"/>
    <w:rsid w:val="00140D8B"/>
    <w:rsid w:val="00150EA7"/>
    <w:rsid w:val="0015130B"/>
    <w:rsid w:val="0016206A"/>
    <w:rsid w:val="00164EFF"/>
    <w:rsid w:val="00173B43"/>
    <w:rsid w:val="00174526"/>
    <w:rsid w:val="00174A7D"/>
    <w:rsid w:val="001848BE"/>
    <w:rsid w:val="0019547C"/>
    <w:rsid w:val="001A757A"/>
    <w:rsid w:val="001A7D24"/>
    <w:rsid w:val="001B0360"/>
    <w:rsid w:val="001B78D8"/>
    <w:rsid w:val="001C5924"/>
    <w:rsid w:val="001C7ADF"/>
    <w:rsid w:val="001C7B8F"/>
    <w:rsid w:val="001D73F2"/>
    <w:rsid w:val="001E4355"/>
    <w:rsid w:val="001F0BAD"/>
    <w:rsid w:val="00202DC2"/>
    <w:rsid w:val="0020518F"/>
    <w:rsid w:val="002060CF"/>
    <w:rsid w:val="0020734B"/>
    <w:rsid w:val="0021212E"/>
    <w:rsid w:val="002169CA"/>
    <w:rsid w:val="00226627"/>
    <w:rsid w:val="00230B8E"/>
    <w:rsid w:val="00233A79"/>
    <w:rsid w:val="00236C19"/>
    <w:rsid w:val="00240357"/>
    <w:rsid w:val="00240DCF"/>
    <w:rsid w:val="002464EE"/>
    <w:rsid w:val="00247AA5"/>
    <w:rsid w:val="00251B57"/>
    <w:rsid w:val="00263216"/>
    <w:rsid w:val="0026421D"/>
    <w:rsid w:val="00265FBC"/>
    <w:rsid w:val="0028150F"/>
    <w:rsid w:val="00281820"/>
    <w:rsid w:val="00287781"/>
    <w:rsid w:val="00287BD5"/>
    <w:rsid w:val="00291AB0"/>
    <w:rsid w:val="00293275"/>
    <w:rsid w:val="00294044"/>
    <w:rsid w:val="002A5E2B"/>
    <w:rsid w:val="002A6B1D"/>
    <w:rsid w:val="002B644B"/>
    <w:rsid w:val="002B66C0"/>
    <w:rsid w:val="002B6F72"/>
    <w:rsid w:val="002C0AA3"/>
    <w:rsid w:val="002C35C8"/>
    <w:rsid w:val="002C37C6"/>
    <w:rsid w:val="002D0228"/>
    <w:rsid w:val="002E1E44"/>
    <w:rsid w:val="002E32B3"/>
    <w:rsid w:val="002E54B1"/>
    <w:rsid w:val="002F0BB3"/>
    <w:rsid w:val="002F5FB1"/>
    <w:rsid w:val="003015C4"/>
    <w:rsid w:val="003040E2"/>
    <w:rsid w:val="003152B9"/>
    <w:rsid w:val="00315E0C"/>
    <w:rsid w:val="00326474"/>
    <w:rsid w:val="00327259"/>
    <w:rsid w:val="003278FA"/>
    <w:rsid w:val="00327DC9"/>
    <w:rsid w:val="00333E83"/>
    <w:rsid w:val="003425B8"/>
    <w:rsid w:val="00352549"/>
    <w:rsid w:val="00353219"/>
    <w:rsid w:val="0035417C"/>
    <w:rsid w:val="00355B5A"/>
    <w:rsid w:val="0035659E"/>
    <w:rsid w:val="003619D0"/>
    <w:rsid w:val="00363D32"/>
    <w:rsid w:val="003640C9"/>
    <w:rsid w:val="00365218"/>
    <w:rsid w:val="003700A1"/>
    <w:rsid w:val="00370F90"/>
    <w:rsid w:val="0037254A"/>
    <w:rsid w:val="0037271F"/>
    <w:rsid w:val="00380852"/>
    <w:rsid w:val="00383025"/>
    <w:rsid w:val="0039024C"/>
    <w:rsid w:val="00390F5E"/>
    <w:rsid w:val="00393EF2"/>
    <w:rsid w:val="003948C1"/>
    <w:rsid w:val="00395A5E"/>
    <w:rsid w:val="003A5158"/>
    <w:rsid w:val="003A71DE"/>
    <w:rsid w:val="003B517F"/>
    <w:rsid w:val="003B733F"/>
    <w:rsid w:val="003C2A78"/>
    <w:rsid w:val="003E01B6"/>
    <w:rsid w:val="003E2F34"/>
    <w:rsid w:val="00400DAF"/>
    <w:rsid w:val="00402C91"/>
    <w:rsid w:val="00410882"/>
    <w:rsid w:val="00411846"/>
    <w:rsid w:val="004127EA"/>
    <w:rsid w:val="00420888"/>
    <w:rsid w:val="00423BA9"/>
    <w:rsid w:val="004256E5"/>
    <w:rsid w:val="00430840"/>
    <w:rsid w:val="00432176"/>
    <w:rsid w:val="00440755"/>
    <w:rsid w:val="004547E0"/>
    <w:rsid w:val="00463238"/>
    <w:rsid w:val="00481965"/>
    <w:rsid w:val="0048602A"/>
    <w:rsid w:val="00493B49"/>
    <w:rsid w:val="004A1534"/>
    <w:rsid w:val="004A1CB5"/>
    <w:rsid w:val="004A2188"/>
    <w:rsid w:val="004A4DA8"/>
    <w:rsid w:val="004B1E1C"/>
    <w:rsid w:val="004B56C8"/>
    <w:rsid w:val="004C14FD"/>
    <w:rsid w:val="004D3D87"/>
    <w:rsid w:val="004E0BDC"/>
    <w:rsid w:val="00500EEA"/>
    <w:rsid w:val="0050217B"/>
    <w:rsid w:val="005038E0"/>
    <w:rsid w:val="00527793"/>
    <w:rsid w:val="00535652"/>
    <w:rsid w:val="00540467"/>
    <w:rsid w:val="00540EA2"/>
    <w:rsid w:val="00543184"/>
    <w:rsid w:val="00543CE9"/>
    <w:rsid w:val="00545B6E"/>
    <w:rsid w:val="0055179F"/>
    <w:rsid w:val="0055266B"/>
    <w:rsid w:val="0055464F"/>
    <w:rsid w:val="00561ED9"/>
    <w:rsid w:val="0056345F"/>
    <w:rsid w:val="00564EB4"/>
    <w:rsid w:val="00565016"/>
    <w:rsid w:val="0056647E"/>
    <w:rsid w:val="005712A2"/>
    <w:rsid w:val="00573605"/>
    <w:rsid w:val="00576E4B"/>
    <w:rsid w:val="00577F83"/>
    <w:rsid w:val="00581A5A"/>
    <w:rsid w:val="0058509C"/>
    <w:rsid w:val="00587BAF"/>
    <w:rsid w:val="005908E9"/>
    <w:rsid w:val="00590934"/>
    <w:rsid w:val="005A1348"/>
    <w:rsid w:val="005A3036"/>
    <w:rsid w:val="005A4F55"/>
    <w:rsid w:val="005B166D"/>
    <w:rsid w:val="005B1733"/>
    <w:rsid w:val="005B4F2C"/>
    <w:rsid w:val="005D234B"/>
    <w:rsid w:val="005D3D29"/>
    <w:rsid w:val="005D712E"/>
    <w:rsid w:val="005E4DA6"/>
    <w:rsid w:val="005E6E4A"/>
    <w:rsid w:val="005F05A1"/>
    <w:rsid w:val="005F0F00"/>
    <w:rsid w:val="005F13F1"/>
    <w:rsid w:val="005F1FE2"/>
    <w:rsid w:val="005F51D7"/>
    <w:rsid w:val="006008E9"/>
    <w:rsid w:val="00600989"/>
    <w:rsid w:val="00605DC3"/>
    <w:rsid w:val="006070A3"/>
    <w:rsid w:val="0061783B"/>
    <w:rsid w:val="00617AD1"/>
    <w:rsid w:val="00620A26"/>
    <w:rsid w:val="0062388E"/>
    <w:rsid w:val="0062665B"/>
    <w:rsid w:val="00634B2C"/>
    <w:rsid w:val="006365C2"/>
    <w:rsid w:val="00636E15"/>
    <w:rsid w:val="00640029"/>
    <w:rsid w:val="00647ACB"/>
    <w:rsid w:val="006564E6"/>
    <w:rsid w:val="006701B0"/>
    <w:rsid w:val="00672E7C"/>
    <w:rsid w:val="006814A0"/>
    <w:rsid w:val="006864B8"/>
    <w:rsid w:val="00691899"/>
    <w:rsid w:val="00697424"/>
    <w:rsid w:val="0069758E"/>
    <w:rsid w:val="006A54AE"/>
    <w:rsid w:val="006A5C64"/>
    <w:rsid w:val="006A6C9C"/>
    <w:rsid w:val="006B0AC6"/>
    <w:rsid w:val="006B1B51"/>
    <w:rsid w:val="006B4769"/>
    <w:rsid w:val="006B50FA"/>
    <w:rsid w:val="006B5D41"/>
    <w:rsid w:val="006C3243"/>
    <w:rsid w:val="006C6F4F"/>
    <w:rsid w:val="006E2383"/>
    <w:rsid w:val="006F3EB4"/>
    <w:rsid w:val="006F545C"/>
    <w:rsid w:val="006F56AD"/>
    <w:rsid w:val="006F7214"/>
    <w:rsid w:val="007045F5"/>
    <w:rsid w:val="007136AA"/>
    <w:rsid w:val="00724BB0"/>
    <w:rsid w:val="00731236"/>
    <w:rsid w:val="0073202E"/>
    <w:rsid w:val="007325C1"/>
    <w:rsid w:val="0073308A"/>
    <w:rsid w:val="007376BC"/>
    <w:rsid w:val="00742B6E"/>
    <w:rsid w:val="007434FD"/>
    <w:rsid w:val="00745169"/>
    <w:rsid w:val="00745756"/>
    <w:rsid w:val="007526C2"/>
    <w:rsid w:val="0075277D"/>
    <w:rsid w:val="00760FBB"/>
    <w:rsid w:val="00765454"/>
    <w:rsid w:val="00765DDB"/>
    <w:rsid w:val="00770F05"/>
    <w:rsid w:val="007730D7"/>
    <w:rsid w:val="00774B0C"/>
    <w:rsid w:val="00774ED3"/>
    <w:rsid w:val="00775730"/>
    <w:rsid w:val="00776539"/>
    <w:rsid w:val="00795FC4"/>
    <w:rsid w:val="00796529"/>
    <w:rsid w:val="00797E28"/>
    <w:rsid w:val="007A1D5F"/>
    <w:rsid w:val="007A3DA6"/>
    <w:rsid w:val="007A6D3D"/>
    <w:rsid w:val="007B44D6"/>
    <w:rsid w:val="007C1D7B"/>
    <w:rsid w:val="007C30E7"/>
    <w:rsid w:val="007C3182"/>
    <w:rsid w:val="007D5C47"/>
    <w:rsid w:val="007E1922"/>
    <w:rsid w:val="007E31EF"/>
    <w:rsid w:val="007F18D2"/>
    <w:rsid w:val="007F26A5"/>
    <w:rsid w:val="00807902"/>
    <w:rsid w:val="00812FC2"/>
    <w:rsid w:val="00814D47"/>
    <w:rsid w:val="008214BB"/>
    <w:rsid w:val="00821AE7"/>
    <w:rsid w:val="0083049D"/>
    <w:rsid w:val="00833AF9"/>
    <w:rsid w:val="00840533"/>
    <w:rsid w:val="00843586"/>
    <w:rsid w:val="00845013"/>
    <w:rsid w:val="0084548A"/>
    <w:rsid w:val="008519A0"/>
    <w:rsid w:val="0085325C"/>
    <w:rsid w:val="0085407F"/>
    <w:rsid w:val="00860BA8"/>
    <w:rsid w:val="00864127"/>
    <w:rsid w:val="00871F50"/>
    <w:rsid w:val="00874FE2"/>
    <w:rsid w:val="00882CE7"/>
    <w:rsid w:val="00882E03"/>
    <w:rsid w:val="0089127B"/>
    <w:rsid w:val="008A3B05"/>
    <w:rsid w:val="008A4BA3"/>
    <w:rsid w:val="008B18C1"/>
    <w:rsid w:val="008B2BF5"/>
    <w:rsid w:val="008B7394"/>
    <w:rsid w:val="008C3406"/>
    <w:rsid w:val="008C55FD"/>
    <w:rsid w:val="008C56D9"/>
    <w:rsid w:val="008C78FE"/>
    <w:rsid w:val="008D1F1A"/>
    <w:rsid w:val="008D2EC9"/>
    <w:rsid w:val="008D422D"/>
    <w:rsid w:val="008E4C9E"/>
    <w:rsid w:val="008F17B4"/>
    <w:rsid w:val="008F238C"/>
    <w:rsid w:val="008F26DF"/>
    <w:rsid w:val="008F60B4"/>
    <w:rsid w:val="008F7ADD"/>
    <w:rsid w:val="009019FC"/>
    <w:rsid w:val="00901BD9"/>
    <w:rsid w:val="00905CDB"/>
    <w:rsid w:val="00906260"/>
    <w:rsid w:val="0090662A"/>
    <w:rsid w:val="00910986"/>
    <w:rsid w:val="00912B52"/>
    <w:rsid w:val="00924DB1"/>
    <w:rsid w:val="00932276"/>
    <w:rsid w:val="00933CA0"/>
    <w:rsid w:val="00934BFA"/>
    <w:rsid w:val="00935947"/>
    <w:rsid w:val="00941017"/>
    <w:rsid w:val="00947343"/>
    <w:rsid w:val="00952048"/>
    <w:rsid w:val="009606AD"/>
    <w:rsid w:val="009649AE"/>
    <w:rsid w:val="009706BB"/>
    <w:rsid w:val="00997BA9"/>
    <w:rsid w:val="00997D60"/>
    <w:rsid w:val="009A17F9"/>
    <w:rsid w:val="009A51DE"/>
    <w:rsid w:val="009C120B"/>
    <w:rsid w:val="009C3109"/>
    <w:rsid w:val="009C4F40"/>
    <w:rsid w:val="009D05C1"/>
    <w:rsid w:val="009D3947"/>
    <w:rsid w:val="009E3AF5"/>
    <w:rsid w:val="009E4CA8"/>
    <w:rsid w:val="009F2CE4"/>
    <w:rsid w:val="009F366A"/>
    <w:rsid w:val="00A02D66"/>
    <w:rsid w:val="00A04022"/>
    <w:rsid w:val="00A076B4"/>
    <w:rsid w:val="00A11B83"/>
    <w:rsid w:val="00A1294E"/>
    <w:rsid w:val="00A12E9E"/>
    <w:rsid w:val="00A169AE"/>
    <w:rsid w:val="00A20973"/>
    <w:rsid w:val="00A22A6F"/>
    <w:rsid w:val="00A31354"/>
    <w:rsid w:val="00A34763"/>
    <w:rsid w:val="00A350A6"/>
    <w:rsid w:val="00A44816"/>
    <w:rsid w:val="00A53E86"/>
    <w:rsid w:val="00A6075F"/>
    <w:rsid w:val="00A62F79"/>
    <w:rsid w:val="00A65E1D"/>
    <w:rsid w:val="00A65F1D"/>
    <w:rsid w:val="00A67280"/>
    <w:rsid w:val="00A74C96"/>
    <w:rsid w:val="00A763B9"/>
    <w:rsid w:val="00A95113"/>
    <w:rsid w:val="00A96BDD"/>
    <w:rsid w:val="00AA2000"/>
    <w:rsid w:val="00AA6225"/>
    <w:rsid w:val="00AA65C4"/>
    <w:rsid w:val="00AB5965"/>
    <w:rsid w:val="00AB719A"/>
    <w:rsid w:val="00AC1BAB"/>
    <w:rsid w:val="00AC3764"/>
    <w:rsid w:val="00AC5849"/>
    <w:rsid w:val="00AC5AE7"/>
    <w:rsid w:val="00AC5DF8"/>
    <w:rsid w:val="00AC656E"/>
    <w:rsid w:val="00AC687F"/>
    <w:rsid w:val="00AD5E6F"/>
    <w:rsid w:val="00AE01A7"/>
    <w:rsid w:val="00AE5538"/>
    <w:rsid w:val="00AE5706"/>
    <w:rsid w:val="00AF2D63"/>
    <w:rsid w:val="00B00B05"/>
    <w:rsid w:val="00B00E1E"/>
    <w:rsid w:val="00B04AE8"/>
    <w:rsid w:val="00B06A5B"/>
    <w:rsid w:val="00B10D7F"/>
    <w:rsid w:val="00B11ACB"/>
    <w:rsid w:val="00B11FBF"/>
    <w:rsid w:val="00B2728F"/>
    <w:rsid w:val="00B36F02"/>
    <w:rsid w:val="00B46702"/>
    <w:rsid w:val="00B518E4"/>
    <w:rsid w:val="00B53D32"/>
    <w:rsid w:val="00B658AD"/>
    <w:rsid w:val="00B6648C"/>
    <w:rsid w:val="00B703DA"/>
    <w:rsid w:val="00B74143"/>
    <w:rsid w:val="00B7568C"/>
    <w:rsid w:val="00B8420B"/>
    <w:rsid w:val="00B84E9F"/>
    <w:rsid w:val="00B9051C"/>
    <w:rsid w:val="00B92719"/>
    <w:rsid w:val="00B97A6D"/>
    <w:rsid w:val="00BA44E6"/>
    <w:rsid w:val="00BB4010"/>
    <w:rsid w:val="00BB57A4"/>
    <w:rsid w:val="00BC68E7"/>
    <w:rsid w:val="00BC7414"/>
    <w:rsid w:val="00BD51B0"/>
    <w:rsid w:val="00BD5BC9"/>
    <w:rsid w:val="00BD7631"/>
    <w:rsid w:val="00C037EB"/>
    <w:rsid w:val="00C05EB9"/>
    <w:rsid w:val="00C16FEA"/>
    <w:rsid w:val="00C172A8"/>
    <w:rsid w:val="00C17D44"/>
    <w:rsid w:val="00C2040E"/>
    <w:rsid w:val="00C217E8"/>
    <w:rsid w:val="00C32D1A"/>
    <w:rsid w:val="00C37B79"/>
    <w:rsid w:val="00C421BA"/>
    <w:rsid w:val="00C45C0F"/>
    <w:rsid w:val="00C47EFE"/>
    <w:rsid w:val="00C50C06"/>
    <w:rsid w:val="00C51F47"/>
    <w:rsid w:val="00C5308D"/>
    <w:rsid w:val="00C56063"/>
    <w:rsid w:val="00C62063"/>
    <w:rsid w:val="00C6255C"/>
    <w:rsid w:val="00C628C9"/>
    <w:rsid w:val="00C62D02"/>
    <w:rsid w:val="00C63359"/>
    <w:rsid w:val="00C64E94"/>
    <w:rsid w:val="00C66180"/>
    <w:rsid w:val="00C7055D"/>
    <w:rsid w:val="00C80CA4"/>
    <w:rsid w:val="00C86E32"/>
    <w:rsid w:val="00C902B7"/>
    <w:rsid w:val="00C91F2A"/>
    <w:rsid w:val="00C9341F"/>
    <w:rsid w:val="00CA4393"/>
    <w:rsid w:val="00CB5AD3"/>
    <w:rsid w:val="00CB7965"/>
    <w:rsid w:val="00CC2803"/>
    <w:rsid w:val="00CC4162"/>
    <w:rsid w:val="00CD088D"/>
    <w:rsid w:val="00CD1BDF"/>
    <w:rsid w:val="00CE16C5"/>
    <w:rsid w:val="00CF2C2E"/>
    <w:rsid w:val="00D01080"/>
    <w:rsid w:val="00D022D4"/>
    <w:rsid w:val="00D05190"/>
    <w:rsid w:val="00D05F99"/>
    <w:rsid w:val="00D065F6"/>
    <w:rsid w:val="00D11F54"/>
    <w:rsid w:val="00D120A6"/>
    <w:rsid w:val="00D128B7"/>
    <w:rsid w:val="00D20FCB"/>
    <w:rsid w:val="00D218AB"/>
    <w:rsid w:val="00D231F2"/>
    <w:rsid w:val="00D23890"/>
    <w:rsid w:val="00D2415B"/>
    <w:rsid w:val="00D27DB7"/>
    <w:rsid w:val="00D329CB"/>
    <w:rsid w:val="00D36B84"/>
    <w:rsid w:val="00D36C80"/>
    <w:rsid w:val="00D4212E"/>
    <w:rsid w:val="00D439F9"/>
    <w:rsid w:val="00D43EE5"/>
    <w:rsid w:val="00D446C1"/>
    <w:rsid w:val="00D44FC1"/>
    <w:rsid w:val="00D45F05"/>
    <w:rsid w:val="00D52478"/>
    <w:rsid w:val="00D5397F"/>
    <w:rsid w:val="00D539B8"/>
    <w:rsid w:val="00D55540"/>
    <w:rsid w:val="00D55999"/>
    <w:rsid w:val="00D60E2D"/>
    <w:rsid w:val="00D66FD9"/>
    <w:rsid w:val="00D746E1"/>
    <w:rsid w:val="00D77253"/>
    <w:rsid w:val="00D91EB9"/>
    <w:rsid w:val="00D96726"/>
    <w:rsid w:val="00DA0346"/>
    <w:rsid w:val="00DA188F"/>
    <w:rsid w:val="00DB0BBD"/>
    <w:rsid w:val="00DB4B65"/>
    <w:rsid w:val="00DC31FE"/>
    <w:rsid w:val="00DC7300"/>
    <w:rsid w:val="00DC7E35"/>
    <w:rsid w:val="00DD00E4"/>
    <w:rsid w:val="00DD11FA"/>
    <w:rsid w:val="00DD2286"/>
    <w:rsid w:val="00DD2CAB"/>
    <w:rsid w:val="00DD75F8"/>
    <w:rsid w:val="00DD7AAA"/>
    <w:rsid w:val="00DE29CD"/>
    <w:rsid w:val="00DF6E5A"/>
    <w:rsid w:val="00DF780B"/>
    <w:rsid w:val="00DF7D69"/>
    <w:rsid w:val="00DF7DBD"/>
    <w:rsid w:val="00E01752"/>
    <w:rsid w:val="00E063A9"/>
    <w:rsid w:val="00E16561"/>
    <w:rsid w:val="00E30FB6"/>
    <w:rsid w:val="00E32AD4"/>
    <w:rsid w:val="00E34885"/>
    <w:rsid w:val="00E46A36"/>
    <w:rsid w:val="00E473DE"/>
    <w:rsid w:val="00E473EB"/>
    <w:rsid w:val="00E54E0F"/>
    <w:rsid w:val="00E561FB"/>
    <w:rsid w:val="00E639E9"/>
    <w:rsid w:val="00E66590"/>
    <w:rsid w:val="00E665A2"/>
    <w:rsid w:val="00E66BF4"/>
    <w:rsid w:val="00E67224"/>
    <w:rsid w:val="00E75F84"/>
    <w:rsid w:val="00E83B9C"/>
    <w:rsid w:val="00E97EFC"/>
    <w:rsid w:val="00EA0C7E"/>
    <w:rsid w:val="00EA2096"/>
    <w:rsid w:val="00EB00BE"/>
    <w:rsid w:val="00EB0BE1"/>
    <w:rsid w:val="00EC0286"/>
    <w:rsid w:val="00EC257A"/>
    <w:rsid w:val="00EC3AD1"/>
    <w:rsid w:val="00EC4A53"/>
    <w:rsid w:val="00ED21D7"/>
    <w:rsid w:val="00ED2B01"/>
    <w:rsid w:val="00ED4B83"/>
    <w:rsid w:val="00EE5203"/>
    <w:rsid w:val="00EF0157"/>
    <w:rsid w:val="00F01917"/>
    <w:rsid w:val="00F03665"/>
    <w:rsid w:val="00F06CAB"/>
    <w:rsid w:val="00F1216E"/>
    <w:rsid w:val="00F178F2"/>
    <w:rsid w:val="00F179B6"/>
    <w:rsid w:val="00F23DDB"/>
    <w:rsid w:val="00F247FC"/>
    <w:rsid w:val="00F25E31"/>
    <w:rsid w:val="00F271D4"/>
    <w:rsid w:val="00F33439"/>
    <w:rsid w:val="00F34A8E"/>
    <w:rsid w:val="00F34F9C"/>
    <w:rsid w:val="00F41A7A"/>
    <w:rsid w:val="00F47A94"/>
    <w:rsid w:val="00F51435"/>
    <w:rsid w:val="00F52EA6"/>
    <w:rsid w:val="00F5526F"/>
    <w:rsid w:val="00F613C0"/>
    <w:rsid w:val="00F61418"/>
    <w:rsid w:val="00F65C99"/>
    <w:rsid w:val="00F70A2A"/>
    <w:rsid w:val="00F743D2"/>
    <w:rsid w:val="00F74402"/>
    <w:rsid w:val="00F7695B"/>
    <w:rsid w:val="00F773D5"/>
    <w:rsid w:val="00F929E5"/>
    <w:rsid w:val="00F92DE4"/>
    <w:rsid w:val="00F943C8"/>
    <w:rsid w:val="00F96396"/>
    <w:rsid w:val="00FA26A6"/>
    <w:rsid w:val="00FA4751"/>
    <w:rsid w:val="00FA4A39"/>
    <w:rsid w:val="00FA4E16"/>
    <w:rsid w:val="00FB078F"/>
    <w:rsid w:val="00FB1130"/>
    <w:rsid w:val="00FB5178"/>
    <w:rsid w:val="00FB6014"/>
    <w:rsid w:val="00FC067B"/>
    <w:rsid w:val="00FC233E"/>
    <w:rsid w:val="00FC2C8A"/>
    <w:rsid w:val="00FC643B"/>
    <w:rsid w:val="00FC70E7"/>
    <w:rsid w:val="00FD67C6"/>
    <w:rsid w:val="00FE401E"/>
    <w:rsid w:val="00FF127D"/>
    <w:rsid w:val="00FF2642"/>
    <w:rsid w:val="00FF5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930FA"/>
  <w15:chartTrackingRefBased/>
  <w15:docId w15:val="{71236831-65A5-4C5F-89C7-FC6A2EA4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BC"/>
    <w:pPr>
      <w:bidi/>
    </w:pPr>
    <w:rPr>
      <w:rFonts w:cs="B Badr"/>
      <w:szCs w:val="28"/>
      <w:lang w:bidi="fa-IR"/>
    </w:rPr>
  </w:style>
  <w:style w:type="paragraph" w:styleId="Heading1">
    <w:name w:val="heading 1"/>
    <w:basedOn w:val="Normal"/>
    <w:next w:val="Normal"/>
    <w:link w:val="Heading1Char"/>
    <w:uiPriority w:val="9"/>
    <w:qFormat/>
    <w:rsid w:val="00246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6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64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1A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4EE"/>
    <w:rPr>
      <w:rFonts w:asciiTheme="majorHAnsi" w:eastAsiaTheme="majorEastAsia" w:hAnsiTheme="majorHAnsi" w:cstheme="majorBidi"/>
      <w:color w:val="2E74B5" w:themeColor="accent1" w:themeShade="BF"/>
      <w:sz w:val="32"/>
      <w:szCs w:val="32"/>
      <w:lang w:bidi="fa-IR"/>
    </w:rPr>
  </w:style>
  <w:style w:type="paragraph" w:customStyle="1" w:styleId="Style1">
    <w:name w:val="Style1"/>
    <w:basedOn w:val="Heading1"/>
    <w:next w:val="NoSpacing"/>
    <w:link w:val="Style1Char"/>
    <w:autoRedefine/>
    <w:qFormat/>
    <w:rsid w:val="001848BE"/>
    <w:pPr>
      <w:ind w:left="43" w:firstLine="662"/>
      <w:jc w:val="center"/>
    </w:pPr>
    <w:rPr>
      <w:rFonts w:asciiTheme="minorHAnsi" w:eastAsiaTheme="minorHAnsi" w:hAnsiTheme="minorHAnsi" w:cs="2  Badr"/>
      <w:bCs/>
      <w:color w:val="auto"/>
      <w:sz w:val="40"/>
      <w:szCs w:val="40"/>
    </w:rPr>
  </w:style>
  <w:style w:type="paragraph" w:customStyle="1" w:styleId="Style2">
    <w:name w:val="Style2"/>
    <w:basedOn w:val="Heading2"/>
    <w:next w:val="NoSpacing"/>
    <w:link w:val="Style2Char"/>
    <w:autoRedefine/>
    <w:qFormat/>
    <w:rsid w:val="00D52478"/>
    <w:pPr>
      <w:ind w:left="43" w:firstLine="662"/>
    </w:pPr>
    <w:rPr>
      <w:rFonts w:cs="2  Badr"/>
      <w:bCs/>
      <w:color w:val="auto"/>
      <w:sz w:val="36"/>
      <w:szCs w:val="36"/>
    </w:rPr>
  </w:style>
  <w:style w:type="paragraph" w:styleId="NoSpacing">
    <w:name w:val="No Spacing"/>
    <w:basedOn w:val="Heading4"/>
    <w:autoRedefine/>
    <w:uiPriority w:val="1"/>
    <w:qFormat/>
    <w:rsid w:val="00B10D7F"/>
    <w:pPr>
      <w:spacing w:line="240" w:lineRule="auto"/>
      <w:ind w:left="32" w:firstLine="662"/>
    </w:pPr>
    <w:rPr>
      <w:rFonts w:cs="B Badr"/>
      <w:bCs/>
      <w:iCs w:val="0"/>
      <w:color w:val="000000" w:themeColor="text1"/>
      <w:sz w:val="28"/>
    </w:rPr>
  </w:style>
  <w:style w:type="character" w:customStyle="1" w:styleId="Style1Char">
    <w:name w:val="Style1 Char"/>
    <w:basedOn w:val="Heading1Char"/>
    <w:link w:val="Style1"/>
    <w:rsid w:val="001848BE"/>
    <w:rPr>
      <w:rFonts w:asciiTheme="majorHAnsi" w:eastAsiaTheme="majorEastAsia" w:hAnsiTheme="majorHAnsi" w:cs="2  Badr"/>
      <w:bCs/>
      <w:color w:val="2E74B5" w:themeColor="accent1" w:themeShade="BF"/>
      <w:sz w:val="40"/>
      <w:szCs w:val="40"/>
      <w:lang w:bidi="fa-IR"/>
    </w:rPr>
  </w:style>
  <w:style w:type="paragraph" w:customStyle="1" w:styleId="Style3">
    <w:name w:val="Style3"/>
    <w:basedOn w:val="Heading3"/>
    <w:next w:val="NoSpacing"/>
    <w:link w:val="Style3Char"/>
    <w:autoRedefine/>
    <w:qFormat/>
    <w:rsid w:val="000B6F19"/>
    <w:pPr>
      <w:ind w:left="32" w:firstLine="4"/>
    </w:pPr>
    <w:rPr>
      <w:rFonts w:cs="2  Badr"/>
      <w:b/>
      <w:bCs/>
      <w:color w:val="000000" w:themeColor="text1"/>
      <w:sz w:val="32"/>
      <w:szCs w:val="32"/>
    </w:rPr>
  </w:style>
  <w:style w:type="character" w:customStyle="1" w:styleId="Style2Char">
    <w:name w:val="Style2 Char"/>
    <w:basedOn w:val="DefaultParagraphFont"/>
    <w:link w:val="Style2"/>
    <w:rsid w:val="00D52478"/>
    <w:rPr>
      <w:rFonts w:asciiTheme="majorHAnsi" w:eastAsiaTheme="majorEastAsia" w:hAnsiTheme="majorHAnsi" w:cs="2  Badr"/>
      <w:bCs/>
      <w:sz w:val="36"/>
      <w:szCs w:val="36"/>
      <w:lang w:bidi="fa-IR"/>
    </w:rPr>
  </w:style>
  <w:style w:type="character" w:customStyle="1" w:styleId="Heading2Char">
    <w:name w:val="Heading 2 Char"/>
    <w:basedOn w:val="DefaultParagraphFont"/>
    <w:link w:val="Heading2"/>
    <w:uiPriority w:val="9"/>
    <w:semiHidden/>
    <w:rsid w:val="002464EE"/>
    <w:rPr>
      <w:rFonts w:asciiTheme="majorHAnsi" w:eastAsiaTheme="majorEastAsia" w:hAnsiTheme="majorHAnsi" w:cstheme="majorBidi"/>
      <w:color w:val="2E74B5" w:themeColor="accent1" w:themeShade="BF"/>
      <w:sz w:val="26"/>
      <w:szCs w:val="26"/>
      <w:lang w:bidi="fa-IR"/>
    </w:rPr>
  </w:style>
  <w:style w:type="paragraph" w:styleId="FootnoteText">
    <w:name w:val="footnote text"/>
    <w:basedOn w:val="Normal"/>
    <w:link w:val="FootnoteTextChar"/>
    <w:uiPriority w:val="99"/>
    <w:unhideWhenUsed/>
    <w:rsid w:val="001C5924"/>
    <w:pPr>
      <w:spacing w:after="0" w:line="240" w:lineRule="auto"/>
      <w:jc w:val="both"/>
    </w:pPr>
    <w:rPr>
      <w:rFonts w:ascii="Traditional Arabic" w:hAnsi="Traditional Arabic" w:cs="Traditional Arabic"/>
      <w:sz w:val="20"/>
      <w:szCs w:val="20"/>
      <w:lang w:bidi="ar-SA"/>
    </w:rPr>
  </w:style>
  <w:style w:type="character" w:customStyle="1" w:styleId="Heading3Char">
    <w:name w:val="Heading 3 Char"/>
    <w:basedOn w:val="DefaultParagraphFont"/>
    <w:link w:val="Heading3"/>
    <w:uiPriority w:val="9"/>
    <w:semiHidden/>
    <w:rsid w:val="002464EE"/>
    <w:rPr>
      <w:rFonts w:asciiTheme="majorHAnsi" w:eastAsiaTheme="majorEastAsia" w:hAnsiTheme="majorHAnsi" w:cstheme="majorBidi"/>
      <w:color w:val="1F4D78" w:themeColor="accent1" w:themeShade="7F"/>
      <w:sz w:val="24"/>
      <w:szCs w:val="24"/>
      <w:lang w:bidi="fa-IR"/>
    </w:rPr>
  </w:style>
  <w:style w:type="character" w:customStyle="1" w:styleId="Style3Char">
    <w:name w:val="Style3 Char"/>
    <w:basedOn w:val="Heading3Char"/>
    <w:link w:val="Style3"/>
    <w:rsid w:val="000B6F19"/>
    <w:rPr>
      <w:rFonts w:asciiTheme="majorHAnsi" w:eastAsiaTheme="majorEastAsia" w:hAnsiTheme="majorHAnsi" w:cs="2  Badr"/>
      <w:b/>
      <w:bCs/>
      <w:color w:val="000000" w:themeColor="text1"/>
      <w:sz w:val="32"/>
      <w:szCs w:val="32"/>
      <w:lang w:bidi="fa-IR"/>
    </w:rPr>
  </w:style>
  <w:style w:type="character" w:customStyle="1" w:styleId="FootnoteTextChar">
    <w:name w:val="Footnote Text Char"/>
    <w:basedOn w:val="DefaultParagraphFont"/>
    <w:link w:val="FootnoteText"/>
    <w:uiPriority w:val="99"/>
    <w:rsid w:val="001C5924"/>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1C5924"/>
    <w:rPr>
      <w:vertAlign w:val="superscript"/>
    </w:rPr>
  </w:style>
  <w:style w:type="paragraph" w:styleId="TOCHeading">
    <w:name w:val="TOC Heading"/>
    <w:basedOn w:val="Heading1"/>
    <w:next w:val="Normal"/>
    <w:uiPriority w:val="39"/>
    <w:unhideWhenUsed/>
    <w:qFormat/>
    <w:rsid w:val="00AC5DF8"/>
    <w:pPr>
      <w:bidi w:val="0"/>
      <w:outlineLvl w:val="9"/>
    </w:pPr>
    <w:rPr>
      <w:lang w:bidi="ar-SA"/>
    </w:rPr>
  </w:style>
  <w:style w:type="paragraph" w:styleId="TOC1">
    <w:name w:val="toc 1"/>
    <w:basedOn w:val="Normal"/>
    <w:next w:val="Normal"/>
    <w:autoRedefine/>
    <w:uiPriority w:val="39"/>
    <w:unhideWhenUsed/>
    <w:rsid w:val="00D439F9"/>
    <w:pPr>
      <w:tabs>
        <w:tab w:val="right" w:leader="dot" w:pos="8296"/>
      </w:tabs>
      <w:spacing w:after="100"/>
    </w:pPr>
  </w:style>
  <w:style w:type="paragraph" w:styleId="TOC2">
    <w:name w:val="toc 2"/>
    <w:basedOn w:val="Normal"/>
    <w:next w:val="Normal"/>
    <w:autoRedefine/>
    <w:uiPriority w:val="39"/>
    <w:unhideWhenUsed/>
    <w:rsid w:val="00AC5DF8"/>
    <w:pPr>
      <w:spacing w:after="100"/>
      <w:ind w:left="220"/>
    </w:pPr>
  </w:style>
  <w:style w:type="paragraph" w:styleId="TOC3">
    <w:name w:val="toc 3"/>
    <w:basedOn w:val="Normal"/>
    <w:next w:val="Normal"/>
    <w:autoRedefine/>
    <w:uiPriority w:val="39"/>
    <w:unhideWhenUsed/>
    <w:rsid w:val="00AC5DF8"/>
    <w:pPr>
      <w:spacing w:after="100"/>
      <w:ind w:left="440"/>
    </w:pPr>
  </w:style>
  <w:style w:type="character" w:styleId="Hyperlink">
    <w:name w:val="Hyperlink"/>
    <w:basedOn w:val="DefaultParagraphFont"/>
    <w:uiPriority w:val="99"/>
    <w:unhideWhenUsed/>
    <w:rsid w:val="00AC5DF8"/>
    <w:rPr>
      <w:color w:val="0563C1" w:themeColor="hyperlink"/>
      <w:u w:val="single"/>
    </w:rPr>
  </w:style>
  <w:style w:type="paragraph" w:styleId="Header">
    <w:name w:val="header"/>
    <w:basedOn w:val="Normal"/>
    <w:link w:val="HeaderChar"/>
    <w:uiPriority w:val="99"/>
    <w:unhideWhenUsed/>
    <w:rsid w:val="00AC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DF8"/>
    <w:rPr>
      <w:rFonts w:cs="B Badr"/>
      <w:szCs w:val="28"/>
      <w:lang w:bidi="fa-IR"/>
    </w:rPr>
  </w:style>
  <w:style w:type="paragraph" w:styleId="Footer">
    <w:name w:val="footer"/>
    <w:basedOn w:val="Normal"/>
    <w:link w:val="FooterChar"/>
    <w:uiPriority w:val="99"/>
    <w:unhideWhenUsed/>
    <w:rsid w:val="00AC5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DF8"/>
    <w:rPr>
      <w:rFonts w:cs="B Badr"/>
      <w:szCs w:val="28"/>
      <w:lang w:bidi="fa-IR"/>
    </w:rPr>
  </w:style>
  <w:style w:type="paragraph" w:styleId="NormalWeb">
    <w:name w:val="Normal (Web)"/>
    <w:basedOn w:val="Normal"/>
    <w:uiPriority w:val="99"/>
    <w:unhideWhenUsed/>
    <w:rsid w:val="00B518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BE1"/>
    <w:pPr>
      <w:ind w:left="720"/>
      <w:contextualSpacing/>
    </w:pPr>
    <w:rPr>
      <w:rFonts w:cstheme="minorBidi"/>
      <w:szCs w:val="22"/>
    </w:rPr>
  </w:style>
  <w:style w:type="character" w:customStyle="1" w:styleId="Heading4Char">
    <w:name w:val="Heading 4 Char"/>
    <w:basedOn w:val="DefaultParagraphFont"/>
    <w:link w:val="Heading4"/>
    <w:uiPriority w:val="9"/>
    <w:semiHidden/>
    <w:rsid w:val="00581A5A"/>
    <w:rPr>
      <w:rFonts w:asciiTheme="majorHAnsi" w:eastAsiaTheme="majorEastAsia" w:hAnsiTheme="majorHAnsi" w:cstheme="majorBidi"/>
      <w:i/>
      <w:iCs/>
      <w:color w:val="2E74B5" w:themeColor="accent1" w:themeShade="BF"/>
      <w:szCs w:val="28"/>
      <w:lang w:bidi="fa-IR"/>
    </w:rPr>
  </w:style>
  <w:style w:type="character" w:customStyle="1" w:styleId="fontstyle01">
    <w:name w:val="fontstyle01"/>
    <w:basedOn w:val="DefaultParagraphFont"/>
    <w:rsid w:val="00D120A6"/>
    <w:rPr>
      <w:rFonts w:cs="B Nazanin" w:hint="cs"/>
      <w:b w:val="0"/>
      <w:bCs w:val="0"/>
      <w:i w:val="0"/>
      <w:iCs w:val="0"/>
      <w:color w:val="000000"/>
      <w:sz w:val="20"/>
      <w:szCs w:val="20"/>
    </w:rPr>
  </w:style>
  <w:style w:type="character" w:customStyle="1" w:styleId="fontstyle21">
    <w:name w:val="fontstyle21"/>
    <w:basedOn w:val="DefaultParagraphFont"/>
    <w:rsid w:val="00C56063"/>
    <w:rPr>
      <w:rFonts w:ascii="Noor_Mitra" w:hAnsi="Noor_Mitra" w:hint="default"/>
      <w:b w:val="0"/>
      <w:bCs w:val="0"/>
      <w:i w:val="0"/>
      <w:iCs w:val="0"/>
      <w:color w:val="000000"/>
      <w:sz w:val="26"/>
      <w:szCs w:val="26"/>
    </w:rPr>
  </w:style>
  <w:style w:type="character" w:customStyle="1" w:styleId="ravayat">
    <w:name w:val="ravayat"/>
    <w:basedOn w:val="DefaultParagraphFont"/>
    <w:rsid w:val="00030EBC"/>
  </w:style>
  <w:style w:type="character" w:customStyle="1" w:styleId="fontstyle31">
    <w:name w:val="fontstyle31"/>
    <w:basedOn w:val="DefaultParagraphFont"/>
    <w:rsid w:val="003278FA"/>
    <w:rPr>
      <w:rFonts w:ascii="Helvetica-Bold" w:hAnsi="Helvetica-Bold" w:hint="default"/>
      <w:b/>
      <w:bCs/>
      <w:i w:val="0"/>
      <w:iCs w:val="0"/>
      <w:color w:val="000000"/>
      <w:sz w:val="12"/>
      <w:szCs w:val="12"/>
    </w:rPr>
  </w:style>
  <w:style w:type="character" w:customStyle="1" w:styleId="fontstyle41">
    <w:name w:val="fontstyle41"/>
    <w:basedOn w:val="DefaultParagraphFont"/>
    <w:rsid w:val="003278FA"/>
    <w:rPr>
      <w:rFonts w:ascii="2-NazaninBold" w:hAnsi="2-NazaninBold" w:hint="default"/>
      <w:b/>
      <w:bCs/>
      <w:i w:val="0"/>
      <w:iCs w:val="0"/>
      <w:color w:val="000000"/>
      <w:sz w:val="30"/>
      <w:szCs w:val="30"/>
    </w:rPr>
  </w:style>
  <w:style w:type="character" w:customStyle="1" w:styleId="fontstyle51">
    <w:name w:val="fontstyle51"/>
    <w:basedOn w:val="DefaultParagraphFont"/>
    <w:rsid w:val="003278FA"/>
    <w:rPr>
      <w:rFonts w:ascii="AdobeArabic-Bold" w:hAnsi="AdobeArabic-Bold" w:hint="default"/>
      <w:b/>
      <w:bCs/>
      <w:i w:val="0"/>
      <w:iCs w:val="0"/>
      <w:color w:val="939598"/>
      <w:sz w:val="16"/>
      <w:szCs w:val="16"/>
    </w:rPr>
  </w:style>
  <w:style w:type="character" w:styleId="CommentReference">
    <w:name w:val="annotation reference"/>
    <w:basedOn w:val="DefaultParagraphFont"/>
    <w:uiPriority w:val="99"/>
    <w:semiHidden/>
    <w:unhideWhenUsed/>
    <w:rsid w:val="00C50C06"/>
    <w:rPr>
      <w:sz w:val="16"/>
      <w:szCs w:val="16"/>
    </w:rPr>
  </w:style>
  <w:style w:type="paragraph" w:styleId="CommentText">
    <w:name w:val="annotation text"/>
    <w:basedOn w:val="Normal"/>
    <w:link w:val="CommentTextChar"/>
    <w:uiPriority w:val="99"/>
    <w:semiHidden/>
    <w:unhideWhenUsed/>
    <w:rsid w:val="00C50C06"/>
    <w:pPr>
      <w:spacing w:line="240" w:lineRule="auto"/>
    </w:pPr>
    <w:rPr>
      <w:sz w:val="20"/>
      <w:szCs w:val="20"/>
    </w:rPr>
  </w:style>
  <w:style w:type="character" w:customStyle="1" w:styleId="CommentTextChar">
    <w:name w:val="Comment Text Char"/>
    <w:basedOn w:val="DefaultParagraphFont"/>
    <w:link w:val="CommentText"/>
    <w:uiPriority w:val="99"/>
    <w:semiHidden/>
    <w:rsid w:val="00C50C06"/>
    <w:rPr>
      <w:rFonts w:cs="B Badr"/>
      <w:sz w:val="20"/>
      <w:szCs w:val="20"/>
      <w:lang w:bidi="fa-IR"/>
    </w:rPr>
  </w:style>
  <w:style w:type="paragraph" w:styleId="CommentSubject">
    <w:name w:val="annotation subject"/>
    <w:basedOn w:val="CommentText"/>
    <w:next w:val="CommentText"/>
    <w:link w:val="CommentSubjectChar"/>
    <w:uiPriority w:val="99"/>
    <w:semiHidden/>
    <w:unhideWhenUsed/>
    <w:rsid w:val="00C50C06"/>
    <w:rPr>
      <w:b/>
      <w:bCs/>
    </w:rPr>
  </w:style>
  <w:style w:type="character" w:customStyle="1" w:styleId="CommentSubjectChar">
    <w:name w:val="Comment Subject Char"/>
    <w:basedOn w:val="CommentTextChar"/>
    <w:link w:val="CommentSubject"/>
    <w:uiPriority w:val="99"/>
    <w:semiHidden/>
    <w:rsid w:val="00C50C06"/>
    <w:rPr>
      <w:rFonts w:cs="B Badr"/>
      <w:b/>
      <w:bCs/>
      <w:sz w:val="20"/>
      <w:szCs w:val="20"/>
      <w:lang w:bidi="fa-IR"/>
    </w:rPr>
  </w:style>
  <w:style w:type="paragraph" w:styleId="BalloonText">
    <w:name w:val="Balloon Text"/>
    <w:basedOn w:val="Normal"/>
    <w:link w:val="BalloonTextChar"/>
    <w:uiPriority w:val="99"/>
    <w:semiHidden/>
    <w:unhideWhenUsed/>
    <w:rsid w:val="00C50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06"/>
    <w:rPr>
      <w:rFonts w:ascii="Segoe UI"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333">
      <w:bodyDiv w:val="1"/>
      <w:marLeft w:val="0"/>
      <w:marRight w:val="0"/>
      <w:marTop w:val="0"/>
      <w:marBottom w:val="0"/>
      <w:divBdr>
        <w:top w:val="none" w:sz="0" w:space="0" w:color="auto"/>
        <w:left w:val="none" w:sz="0" w:space="0" w:color="auto"/>
        <w:bottom w:val="none" w:sz="0" w:space="0" w:color="auto"/>
        <w:right w:val="none" w:sz="0" w:space="0" w:color="auto"/>
      </w:divBdr>
    </w:div>
    <w:div w:id="17782148">
      <w:bodyDiv w:val="1"/>
      <w:marLeft w:val="0"/>
      <w:marRight w:val="0"/>
      <w:marTop w:val="0"/>
      <w:marBottom w:val="0"/>
      <w:divBdr>
        <w:top w:val="none" w:sz="0" w:space="0" w:color="auto"/>
        <w:left w:val="none" w:sz="0" w:space="0" w:color="auto"/>
        <w:bottom w:val="none" w:sz="0" w:space="0" w:color="auto"/>
        <w:right w:val="none" w:sz="0" w:space="0" w:color="auto"/>
      </w:divBdr>
    </w:div>
    <w:div w:id="22366150">
      <w:bodyDiv w:val="1"/>
      <w:marLeft w:val="0"/>
      <w:marRight w:val="0"/>
      <w:marTop w:val="0"/>
      <w:marBottom w:val="0"/>
      <w:divBdr>
        <w:top w:val="none" w:sz="0" w:space="0" w:color="auto"/>
        <w:left w:val="none" w:sz="0" w:space="0" w:color="auto"/>
        <w:bottom w:val="none" w:sz="0" w:space="0" w:color="auto"/>
        <w:right w:val="none" w:sz="0" w:space="0" w:color="auto"/>
      </w:divBdr>
    </w:div>
    <w:div w:id="25373844">
      <w:bodyDiv w:val="1"/>
      <w:marLeft w:val="0"/>
      <w:marRight w:val="0"/>
      <w:marTop w:val="0"/>
      <w:marBottom w:val="0"/>
      <w:divBdr>
        <w:top w:val="none" w:sz="0" w:space="0" w:color="auto"/>
        <w:left w:val="none" w:sz="0" w:space="0" w:color="auto"/>
        <w:bottom w:val="none" w:sz="0" w:space="0" w:color="auto"/>
        <w:right w:val="none" w:sz="0" w:space="0" w:color="auto"/>
      </w:divBdr>
    </w:div>
    <w:div w:id="81025772">
      <w:bodyDiv w:val="1"/>
      <w:marLeft w:val="0"/>
      <w:marRight w:val="0"/>
      <w:marTop w:val="0"/>
      <w:marBottom w:val="0"/>
      <w:divBdr>
        <w:top w:val="none" w:sz="0" w:space="0" w:color="auto"/>
        <w:left w:val="none" w:sz="0" w:space="0" w:color="auto"/>
        <w:bottom w:val="none" w:sz="0" w:space="0" w:color="auto"/>
        <w:right w:val="none" w:sz="0" w:space="0" w:color="auto"/>
      </w:divBdr>
    </w:div>
    <w:div w:id="114491762">
      <w:bodyDiv w:val="1"/>
      <w:marLeft w:val="0"/>
      <w:marRight w:val="0"/>
      <w:marTop w:val="0"/>
      <w:marBottom w:val="0"/>
      <w:divBdr>
        <w:top w:val="none" w:sz="0" w:space="0" w:color="auto"/>
        <w:left w:val="none" w:sz="0" w:space="0" w:color="auto"/>
        <w:bottom w:val="none" w:sz="0" w:space="0" w:color="auto"/>
        <w:right w:val="none" w:sz="0" w:space="0" w:color="auto"/>
      </w:divBdr>
    </w:div>
    <w:div w:id="204220911">
      <w:bodyDiv w:val="1"/>
      <w:marLeft w:val="0"/>
      <w:marRight w:val="0"/>
      <w:marTop w:val="0"/>
      <w:marBottom w:val="0"/>
      <w:divBdr>
        <w:top w:val="none" w:sz="0" w:space="0" w:color="auto"/>
        <w:left w:val="none" w:sz="0" w:space="0" w:color="auto"/>
        <w:bottom w:val="none" w:sz="0" w:space="0" w:color="auto"/>
        <w:right w:val="none" w:sz="0" w:space="0" w:color="auto"/>
      </w:divBdr>
    </w:div>
    <w:div w:id="226109057">
      <w:bodyDiv w:val="1"/>
      <w:marLeft w:val="0"/>
      <w:marRight w:val="0"/>
      <w:marTop w:val="0"/>
      <w:marBottom w:val="0"/>
      <w:divBdr>
        <w:top w:val="none" w:sz="0" w:space="0" w:color="auto"/>
        <w:left w:val="none" w:sz="0" w:space="0" w:color="auto"/>
        <w:bottom w:val="none" w:sz="0" w:space="0" w:color="auto"/>
        <w:right w:val="none" w:sz="0" w:space="0" w:color="auto"/>
      </w:divBdr>
    </w:div>
    <w:div w:id="257761830">
      <w:bodyDiv w:val="1"/>
      <w:marLeft w:val="0"/>
      <w:marRight w:val="0"/>
      <w:marTop w:val="0"/>
      <w:marBottom w:val="0"/>
      <w:divBdr>
        <w:top w:val="none" w:sz="0" w:space="0" w:color="auto"/>
        <w:left w:val="none" w:sz="0" w:space="0" w:color="auto"/>
        <w:bottom w:val="none" w:sz="0" w:space="0" w:color="auto"/>
        <w:right w:val="none" w:sz="0" w:space="0" w:color="auto"/>
      </w:divBdr>
    </w:div>
    <w:div w:id="302122050">
      <w:bodyDiv w:val="1"/>
      <w:marLeft w:val="0"/>
      <w:marRight w:val="0"/>
      <w:marTop w:val="0"/>
      <w:marBottom w:val="0"/>
      <w:divBdr>
        <w:top w:val="none" w:sz="0" w:space="0" w:color="auto"/>
        <w:left w:val="none" w:sz="0" w:space="0" w:color="auto"/>
        <w:bottom w:val="none" w:sz="0" w:space="0" w:color="auto"/>
        <w:right w:val="none" w:sz="0" w:space="0" w:color="auto"/>
      </w:divBdr>
    </w:div>
    <w:div w:id="348995552">
      <w:bodyDiv w:val="1"/>
      <w:marLeft w:val="0"/>
      <w:marRight w:val="0"/>
      <w:marTop w:val="0"/>
      <w:marBottom w:val="0"/>
      <w:divBdr>
        <w:top w:val="none" w:sz="0" w:space="0" w:color="auto"/>
        <w:left w:val="none" w:sz="0" w:space="0" w:color="auto"/>
        <w:bottom w:val="none" w:sz="0" w:space="0" w:color="auto"/>
        <w:right w:val="none" w:sz="0" w:space="0" w:color="auto"/>
      </w:divBdr>
    </w:div>
    <w:div w:id="352464800">
      <w:bodyDiv w:val="1"/>
      <w:marLeft w:val="0"/>
      <w:marRight w:val="0"/>
      <w:marTop w:val="0"/>
      <w:marBottom w:val="0"/>
      <w:divBdr>
        <w:top w:val="none" w:sz="0" w:space="0" w:color="auto"/>
        <w:left w:val="none" w:sz="0" w:space="0" w:color="auto"/>
        <w:bottom w:val="none" w:sz="0" w:space="0" w:color="auto"/>
        <w:right w:val="none" w:sz="0" w:space="0" w:color="auto"/>
      </w:divBdr>
    </w:div>
    <w:div w:id="378555071">
      <w:bodyDiv w:val="1"/>
      <w:marLeft w:val="0"/>
      <w:marRight w:val="0"/>
      <w:marTop w:val="0"/>
      <w:marBottom w:val="0"/>
      <w:divBdr>
        <w:top w:val="none" w:sz="0" w:space="0" w:color="auto"/>
        <w:left w:val="none" w:sz="0" w:space="0" w:color="auto"/>
        <w:bottom w:val="none" w:sz="0" w:space="0" w:color="auto"/>
        <w:right w:val="none" w:sz="0" w:space="0" w:color="auto"/>
      </w:divBdr>
    </w:div>
    <w:div w:id="389231967">
      <w:bodyDiv w:val="1"/>
      <w:marLeft w:val="0"/>
      <w:marRight w:val="0"/>
      <w:marTop w:val="0"/>
      <w:marBottom w:val="0"/>
      <w:divBdr>
        <w:top w:val="none" w:sz="0" w:space="0" w:color="auto"/>
        <w:left w:val="none" w:sz="0" w:space="0" w:color="auto"/>
        <w:bottom w:val="none" w:sz="0" w:space="0" w:color="auto"/>
        <w:right w:val="none" w:sz="0" w:space="0" w:color="auto"/>
      </w:divBdr>
    </w:div>
    <w:div w:id="415830801">
      <w:bodyDiv w:val="1"/>
      <w:marLeft w:val="0"/>
      <w:marRight w:val="0"/>
      <w:marTop w:val="0"/>
      <w:marBottom w:val="0"/>
      <w:divBdr>
        <w:top w:val="none" w:sz="0" w:space="0" w:color="auto"/>
        <w:left w:val="none" w:sz="0" w:space="0" w:color="auto"/>
        <w:bottom w:val="none" w:sz="0" w:space="0" w:color="auto"/>
        <w:right w:val="none" w:sz="0" w:space="0" w:color="auto"/>
      </w:divBdr>
    </w:div>
    <w:div w:id="551889889">
      <w:bodyDiv w:val="1"/>
      <w:marLeft w:val="0"/>
      <w:marRight w:val="0"/>
      <w:marTop w:val="0"/>
      <w:marBottom w:val="0"/>
      <w:divBdr>
        <w:top w:val="none" w:sz="0" w:space="0" w:color="auto"/>
        <w:left w:val="none" w:sz="0" w:space="0" w:color="auto"/>
        <w:bottom w:val="none" w:sz="0" w:space="0" w:color="auto"/>
        <w:right w:val="none" w:sz="0" w:space="0" w:color="auto"/>
      </w:divBdr>
    </w:div>
    <w:div w:id="553007860">
      <w:bodyDiv w:val="1"/>
      <w:marLeft w:val="0"/>
      <w:marRight w:val="0"/>
      <w:marTop w:val="0"/>
      <w:marBottom w:val="0"/>
      <w:divBdr>
        <w:top w:val="none" w:sz="0" w:space="0" w:color="auto"/>
        <w:left w:val="none" w:sz="0" w:space="0" w:color="auto"/>
        <w:bottom w:val="none" w:sz="0" w:space="0" w:color="auto"/>
        <w:right w:val="none" w:sz="0" w:space="0" w:color="auto"/>
      </w:divBdr>
    </w:div>
    <w:div w:id="615332194">
      <w:bodyDiv w:val="1"/>
      <w:marLeft w:val="0"/>
      <w:marRight w:val="0"/>
      <w:marTop w:val="0"/>
      <w:marBottom w:val="0"/>
      <w:divBdr>
        <w:top w:val="none" w:sz="0" w:space="0" w:color="auto"/>
        <w:left w:val="none" w:sz="0" w:space="0" w:color="auto"/>
        <w:bottom w:val="none" w:sz="0" w:space="0" w:color="auto"/>
        <w:right w:val="none" w:sz="0" w:space="0" w:color="auto"/>
      </w:divBdr>
    </w:div>
    <w:div w:id="682974179">
      <w:bodyDiv w:val="1"/>
      <w:marLeft w:val="0"/>
      <w:marRight w:val="0"/>
      <w:marTop w:val="0"/>
      <w:marBottom w:val="0"/>
      <w:divBdr>
        <w:top w:val="none" w:sz="0" w:space="0" w:color="auto"/>
        <w:left w:val="none" w:sz="0" w:space="0" w:color="auto"/>
        <w:bottom w:val="none" w:sz="0" w:space="0" w:color="auto"/>
        <w:right w:val="none" w:sz="0" w:space="0" w:color="auto"/>
      </w:divBdr>
    </w:div>
    <w:div w:id="688534025">
      <w:bodyDiv w:val="1"/>
      <w:marLeft w:val="0"/>
      <w:marRight w:val="0"/>
      <w:marTop w:val="0"/>
      <w:marBottom w:val="0"/>
      <w:divBdr>
        <w:top w:val="none" w:sz="0" w:space="0" w:color="auto"/>
        <w:left w:val="none" w:sz="0" w:space="0" w:color="auto"/>
        <w:bottom w:val="none" w:sz="0" w:space="0" w:color="auto"/>
        <w:right w:val="none" w:sz="0" w:space="0" w:color="auto"/>
      </w:divBdr>
    </w:div>
    <w:div w:id="733310005">
      <w:bodyDiv w:val="1"/>
      <w:marLeft w:val="0"/>
      <w:marRight w:val="0"/>
      <w:marTop w:val="0"/>
      <w:marBottom w:val="0"/>
      <w:divBdr>
        <w:top w:val="none" w:sz="0" w:space="0" w:color="auto"/>
        <w:left w:val="none" w:sz="0" w:space="0" w:color="auto"/>
        <w:bottom w:val="none" w:sz="0" w:space="0" w:color="auto"/>
        <w:right w:val="none" w:sz="0" w:space="0" w:color="auto"/>
      </w:divBdr>
    </w:div>
    <w:div w:id="741803440">
      <w:bodyDiv w:val="1"/>
      <w:marLeft w:val="0"/>
      <w:marRight w:val="0"/>
      <w:marTop w:val="0"/>
      <w:marBottom w:val="0"/>
      <w:divBdr>
        <w:top w:val="none" w:sz="0" w:space="0" w:color="auto"/>
        <w:left w:val="none" w:sz="0" w:space="0" w:color="auto"/>
        <w:bottom w:val="none" w:sz="0" w:space="0" w:color="auto"/>
        <w:right w:val="none" w:sz="0" w:space="0" w:color="auto"/>
      </w:divBdr>
    </w:div>
    <w:div w:id="772866455">
      <w:bodyDiv w:val="1"/>
      <w:marLeft w:val="0"/>
      <w:marRight w:val="0"/>
      <w:marTop w:val="0"/>
      <w:marBottom w:val="0"/>
      <w:divBdr>
        <w:top w:val="none" w:sz="0" w:space="0" w:color="auto"/>
        <w:left w:val="none" w:sz="0" w:space="0" w:color="auto"/>
        <w:bottom w:val="none" w:sz="0" w:space="0" w:color="auto"/>
        <w:right w:val="none" w:sz="0" w:space="0" w:color="auto"/>
      </w:divBdr>
    </w:div>
    <w:div w:id="839345100">
      <w:bodyDiv w:val="1"/>
      <w:marLeft w:val="0"/>
      <w:marRight w:val="0"/>
      <w:marTop w:val="0"/>
      <w:marBottom w:val="0"/>
      <w:divBdr>
        <w:top w:val="none" w:sz="0" w:space="0" w:color="auto"/>
        <w:left w:val="none" w:sz="0" w:space="0" w:color="auto"/>
        <w:bottom w:val="none" w:sz="0" w:space="0" w:color="auto"/>
        <w:right w:val="none" w:sz="0" w:space="0" w:color="auto"/>
      </w:divBdr>
    </w:div>
    <w:div w:id="918178066">
      <w:bodyDiv w:val="1"/>
      <w:marLeft w:val="0"/>
      <w:marRight w:val="0"/>
      <w:marTop w:val="0"/>
      <w:marBottom w:val="0"/>
      <w:divBdr>
        <w:top w:val="none" w:sz="0" w:space="0" w:color="auto"/>
        <w:left w:val="none" w:sz="0" w:space="0" w:color="auto"/>
        <w:bottom w:val="none" w:sz="0" w:space="0" w:color="auto"/>
        <w:right w:val="none" w:sz="0" w:space="0" w:color="auto"/>
      </w:divBdr>
    </w:div>
    <w:div w:id="923220023">
      <w:bodyDiv w:val="1"/>
      <w:marLeft w:val="0"/>
      <w:marRight w:val="0"/>
      <w:marTop w:val="0"/>
      <w:marBottom w:val="0"/>
      <w:divBdr>
        <w:top w:val="none" w:sz="0" w:space="0" w:color="auto"/>
        <w:left w:val="none" w:sz="0" w:space="0" w:color="auto"/>
        <w:bottom w:val="none" w:sz="0" w:space="0" w:color="auto"/>
        <w:right w:val="none" w:sz="0" w:space="0" w:color="auto"/>
      </w:divBdr>
    </w:div>
    <w:div w:id="936716489">
      <w:bodyDiv w:val="1"/>
      <w:marLeft w:val="0"/>
      <w:marRight w:val="0"/>
      <w:marTop w:val="0"/>
      <w:marBottom w:val="0"/>
      <w:divBdr>
        <w:top w:val="none" w:sz="0" w:space="0" w:color="auto"/>
        <w:left w:val="none" w:sz="0" w:space="0" w:color="auto"/>
        <w:bottom w:val="none" w:sz="0" w:space="0" w:color="auto"/>
        <w:right w:val="none" w:sz="0" w:space="0" w:color="auto"/>
      </w:divBdr>
    </w:div>
    <w:div w:id="977958232">
      <w:bodyDiv w:val="1"/>
      <w:marLeft w:val="0"/>
      <w:marRight w:val="0"/>
      <w:marTop w:val="0"/>
      <w:marBottom w:val="0"/>
      <w:divBdr>
        <w:top w:val="none" w:sz="0" w:space="0" w:color="auto"/>
        <w:left w:val="none" w:sz="0" w:space="0" w:color="auto"/>
        <w:bottom w:val="none" w:sz="0" w:space="0" w:color="auto"/>
        <w:right w:val="none" w:sz="0" w:space="0" w:color="auto"/>
      </w:divBdr>
    </w:div>
    <w:div w:id="1059401901">
      <w:bodyDiv w:val="1"/>
      <w:marLeft w:val="0"/>
      <w:marRight w:val="0"/>
      <w:marTop w:val="0"/>
      <w:marBottom w:val="0"/>
      <w:divBdr>
        <w:top w:val="none" w:sz="0" w:space="0" w:color="auto"/>
        <w:left w:val="none" w:sz="0" w:space="0" w:color="auto"/>
        <w:bottom w:val="none" w:sz="0" w:space="0" w:color="auto"/>
        <w:right w:val="none" w:sz="0" w:space="0" w:color="auto"/>
      </w:divBdr>
    </w:div>
    <w:div w:id="1074014463">
      <w:bodyDiv w:val="1"/>
      <w:marLeft w:val="0"/>
      <w:marRight w:val="0"/>
      <w:marTop w:val="0"/>
      <w:marBottom w:val="0"/>
      <w:divBdr>
        <w:top w:val="none" w:sz="0" w:space="0" w:color="auto"/>
        <w:left w:val="none" w:sz="0" w:space="0" w:color="auto"/>
        <w:bottom w:val="none" w:sz="0" w:space="0" w:color="auto"/>
        <w:right w:val="none" w:sz="0" w:space="0" w:color="auto"/>
      </w:divBdr>
    </w:div>
    <w:div w:id="1173302950">
      <w:bodyDiv w:val="1"/>
      <w:marLeft w:val="0"/>
      <w:marRight w:val="0"/>
      <w:marTop w:val="0"/>
      <w:marBottom w:val="0"/>
      <w:divBdr>
        <w:top w:val="none" w:sz="0" w:space="0" w:color="auto"/>
        <w:left w:val="none" w:sz="0" w:space="0" w:color="auto"/>
        <w:bottom w:val="none" w:sz="0" w:space="0" w:color="auto"/>
        <w:right w:val="none" w:sz="0" w:space="0" w:color="auto"/>
      </w:divBdr>
    </w:div>
    <w:div w:id="1215001366">
      <w:bodyDiv w:val="1"/>
      <w:marLeft w:val="0"/>
      <w:marRight w:val="0"/>
      <w:marTop w:val="0"/>
      <w:marBottom w:val="0"/>
      <w:divBdr>
        <w:top w:val="none" w:sz="0" w:space="0" w:color="auto"/>
        <w:left w:val="none" w:sz="0" w:space="0" w:color="auto"/>
        <w:bottom w:val="none" w:sz="0" w:space="0" w:color="auto"/>
        <w:right w:val="none" w:sz="0" w:space="0" w:color="auto"/>
      </w:divBdr>
    </w:div>
    <w:div w:id="1284800119">
      <w:bodyDiv w:val="1"/>
      <w:marLeft w:val="0"/>
      <w:marRight w:val="0"/>
      <w:marTop w:val="0"/>
      <w:marBottom w:val="0"/>
      <w:divBdr>
        <w:top w:val="none" w:sz="0" w:space="0" w:color="auto"/>
        <w:left w:val="none" w:sz="0" w:space="0" w:color="auto"/>
        <w:bottom w:val="none" w:sz="0" w:space="0" w:color="auto"/>
        <w:right w:val="none" w:sz="0" w:space="0" w:color="auto"/>
      </w:divBdr>
    </w:div>
    <w:div w:id="1341011231">
      <w:bodyDiv w:val="1"/>
      <w:marLeft w:val="0"/>
      <w:marRight w:val="0"/>
      <w:marTop w:val="0"/>
      <w:marBottom w:val="0"/>
      <w:divBdr>
        <w:top w:val="none" w:sz="0" w:space="0" w:color="auto"/>
        <w:left w:val="none" w:sz="0" w:space="0" w:color="auto"/>
        <w:bottom w:val="none" w:sz="0" w:space="0" w:color="auto"/>
        <w:right w:val="none" w:sz="0" w:space="0" w:color="auto"/>
      </w:divBdr>
    </w:div>
    <w:div w:id="1384019782">
      <w:bodyDiv w:val="1"/>
      <w:marLeft w:val="0"/>
      <w:marRight w:val="0"/>
      <w:marTop w:val="0"/>
      <w:marBottom w:val="0"/>
      <w:divBdr>
        <w:top w:val="none" w:sz="0" w:space="0" w:color="auto"/>
        <w:left w:val="none" w:sz="0" w:space="0" w:color="auto"/>
        <w:bottom w:val="none" w:sz="0" w:space="0" w:color="auto"/>
        <w:right w:val="none" w:sz="0" w:space="0" w:color="auto"/>
      </w:divBdr>
    </w:div>
    <w:div w:id="1432555505">
      <w:bodyDiv w:val="1"/>
      <w:marLeft w:val="0"/>
      <w:marRight w:val="0"/>
      <w:marTop w:val="0"/>
      <w:marBottom w:val="0"/>
      <w:divBdr>
        <w:top w:val="none" w:sz="0" w:space="0" w:color="auto"/>
        <w:left w:val="none" w:sz="0" w:space="0" w:color="auto"/>
        <w:bottom w:val="none" w:sz="0" w:space="0" w:color="auto"/>
        <w:right w:val="none" w:sz="0" w:space="0" w:color="auto"/>
      </w:divBdr>
    </w:div>
    <w:div w:id="1467746908">
      <w:bodyDiv w:val="1"/>
      <w:marLeft w:val="0"/>
      <w:marRight w:val="0"/>
      <w:marTop w:val="0"/>
      <w:marBottom w:val="0"/>
      <w:divBdr>
        <w:top w:val="none" w:sz="0" w:space="0" w:color="auto"/>
        <w:left w:val="none" w:sz="0" w:space="0" w:color="auto"/>
        <w:bottom w:val="none" w:sz="0" w:space="0" w:color="auto"/>
        <w:right w:val="none" w:sz="0" w:space="0" w:color="auto"/>
      </w:divBdr>
    </w:div>
    <w:div w:id="1687369026">
      <w:bodyDiv w:val="1"/>
      <w:marLeft w:val="0"/>
      <w:marRight w:val="0"/>
      <w:marTop w:val="0"/>
      <w:marBottom w:val="0"/>
      <w:divBdr>
        <w:top w:val="none" w:sz="0" w:space="0" w:color="auto"/>
        <w:left w:val="none" w:sz="0" w:space="0" w:color="auto"/>
        <w:bottom w:val="none" w:sz="0" w:space="0" w:color="auto"/>
        <w:right w:val="none" w:sz="0" w:space="0" w:color="auto"/>
      </w:divBdr>
    </w:div>
    <w:div w:id="1821846734">
      <w:bodyDiv w:val="1"/>
      <w:marLeft w:val="0"/>
      <w:marRight w:val="0"/>
      <w:marTop w:val="0"/>
      <w:marBottom w:val="0"/>
      <w:divBdr>
        <w:top w:val="none" w:sz="0" w:space="0" w:color="auto"/>
        <w:left w:val="none" w:sz="0" w:space="0" w:color="auto"/>
        <w:bottom w:val="none" w:sz="0" w:space="0" w:color="auto"/>
        <w:right w:val="none" w:sz="0" w:space="0" w:color="auto"/>
      </w:divBdr>
    </w:div>
    <w:div w:id="1900167461">
      <w:bodyDiv w:val="1"/>
      <w:marLeft w:val="0"/>
      <w:marRight w:val="0"/>
      <w:marTop w:val="0"/>
      <w:marBottom w:val="0"/>
      <w:divBdr>
        <w:top w:val="none" w:sz="0" w:space="0" w:color="auto"/>
        <w:left w:val="none" w:sz="0" w:space="0" w:color="auto"/>
        <w:bottom w:val="none" w:sz="0" w:space="0" w:color="auto"/>
        <w:right w:val="none" w:sz="0" w:space="0" w:color="auto"/>
      </w:divBdr>
    </w:div>
    <w:div w:id="1944527612">
      <w:bodyDiv w:val="1"/>
      <w:marLeft w:val="0"/>
      <w:marRight w:val="0"/>
      <w:marTop w:val="0"/>
      <w:marBottom w:val="0"/>
      <w:divBdr>
        <w:top w:val="none" w:sz="0" w:space="0" w:color="auto"/>
        <w:left w:val="none" w:sz="0" w:space="0" w:color="auto"/>
        <w:bottom w:val="none" w:sz="0" w:space="0" w:color="auto"/>
        <w:right w:val="none" w:sz="0" w:space="0" w:color="auto"/>
      </w:divBdr>
    </w:div>
    <w:div w:id="1965382595">
      <w:bodyDiv w:val="1"/>
      <w:marLeft w:val="0"/>
      <w:marRight w:val="0"/>
      <w:marTop w:val="0"/>
      <w:marBottom w:val="0"/>
      <w:divBdr>
        <w:top w:val="none" w:sz="0" w:space="0" w:color="auto"/>
        <w:left w:val="none" w:sz="0" w:space="0" w:color="auto"/>
        <w:bottom w:val="none" w:sz="0" w:space="0" w:color="auto"/>
        <w:right w:val="none" w:sz="0" w:space="0" w:color="auto"/>
      </w:divBdr>
    </w:div>
    <w:div w:id="1968587153">
      <w:bodyDiv w:val="1"/>
      <w:marLeft w:val="0"/>
      <w:marRight w:val="0"/>
      <w:marTop w:val="0"/>
      <w:marBottom w:val="0"/>
      <w:divBdr>
        <w:top w:val="none" w:sz="0" w:space="0" w:color="auto"/>
        <w:left w:val="none" w:sz="0" w:space="0" w:color="auto"/>
        <w:bottom w:val="none" w:sz="0" w:space="0" w:color="auto"/>
        <w:right w:val="none" w:sz="0" w:space="0" w:color="auto"/>
      </w:divBdr>
    </w:div>
    <w:div w:id="2118476510">
      <w:bodyDiv w:val="1"/>
      <w:marLeft w:val="0"/>
      <w:marRight w:val="0"/>
      <w:marTop w:val="0"/>
      <w:marBottom w:val="0"/>
      <w:divBdr>
        <w:top w:val="none" w:sz="0" w:space="0" w:color="auto"/>
        <w:left w:val="none" w:sz="0" w:space="0" w:color="auto"/>
        <w:bottom w:val="none" w:sz="0" w:space="0" w:color="auto"/>
        <w:right w:val="none" w:sz="0" w:space="0" w:color="auto"/>
      </w:divBdr>
    </w:div>
    <w:div w:id="21356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BAC0-8DA9-4F45-B33E-9CB7B731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mahdi Alinejad</dc:creator>
  <cp:keywords/>
  <dc:description/>
  <cp:lastModifiedBy>Windows User</cp:lastModifiedBy>
  <cp:revision>2</cp:revision>
  <cp:lastPrinted>2020-03-26T13:44:00Z</cp:lastPrinted>
  <dcterms:created xsi:type="dcterms:W3CDTF">2020-04-04T20:07:00Z</dcterms:created>
  <dcterms:modified xsi:type="dcterms:W3CDTF">2020-04-04T20:07:00Z</dcterms:modified>
</cp:coreProperties>
</file>