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AE" w:rsidRPr="0099546B" w:rsidRDefault="003B26AE" w:rsidP="0099546B">
      <w:pPr>
        <w:jc w:val="center"/>
        <w:rPr>
          <w:sz w:val="32"/>
          <w:szCs w:val="32"/>
          <w:rtl/>
        </w:rPr>
      </w:pPr>
      <w:r w:rsidRPr="0099546B">
        <w:rPr>
          <w:rFonts w:hint="cs"/>
          <w:sz w:val="32"/>
          <w:szCs w:val="32"/>
          <w:rtl/>
        </w:rPr>
        <w:t>موضوع تحقیق:</w:t>
      </w:r>
    </w:p>
    <w:p w:rsidR="0099546B" w:rsidRPr="0099546B" w:rsidRDefault="0099546B" w:rsidP="0099546B">
      <w:pPr>
        <w:jc w:val="center"/>
        <w:rPr>
          <w:sz w:val="32"/>
          <w:szCs w:val="32"/>
          <w:rtl/>
        </w:rPr>
      </w:pPr>
      <w:r w:rsidRPr="0099546B">
        <w:rPr>
          <w:rFonts w:hint="cs"/>
          <w:sz w:val="32"/>
          <w:szCs w:val="32"/>
          <w:rtl/>
        </w:rPr>
        <w:t>مسئله صحیح و اعم وتاثیر آن در استنباط فقهی</w:t>
      </w:r>
    </w:p>
    <w:p w:rsidR="003B26AE" w:rsidRPr="0099546B" w:rsidRDefault="003B26AE" w:rsidP="0099546B">
      <w:pPr>
        <w:jc w:val="center"/>
        <w:rPr>
          <w:sz w:val="32"/>
          <w:szCs w:val="32"/>
          <w:rtl/>
        </w:rPr>
      </w:pPr>
      <w:r w:rsidRPr="0099546B">
        <w:rPr>
          <w:rFonts w:hint="cs"/>
          <w:sz w:val="32"/>
          <w:szCs w:val="32"/>
          <w:rtl/>
        </w:rPr>
        <w:t>استاد راهنما:</w:t>
      </w:r>
    </w:p>
    <w:p w:rsidR="0099546B" w:rsidRPr="0099546B" w:rsidRDefault="0099546B" w:rsidP="0099546B">
      <w:pPr>
        <w:jc w:val="center"/>
        <w:rPr>
          <w:sz w:val="32"/>
          <w:szCs w:val="32"/>
          <w:rtl/>
        </w:rPr>
      </w:pPr>
      <w:r w:rsidRPr="0099546B">
        <w:rPr>
          <w:rFonts w:hint="cs"/>
          <w:sz w:val="32"/>
          <w:szCs w:val="32"/>
          <w:rtl/>
        </w:rPr>
        <w:t>استاد سجادی</w:t>
      </w:r>
    </w:p>
    <w:p w:rsidR="003B26AE" w:rsidRPr="0099546B" w:rsidRDefault="003B26AE" w:rsidP="0099546B">
      <w:pPr>
        <w:jc w:val="center"/>
        <w:rPr>
          <w:sz w:val="32"/>
          <w:szCs w:val="32"/>
        </w:rPr>
      </w:pPr>
      <w:r w:rsidRPr="0099546B">
        <w:rPr>
          <w:rFonts w:hint="cs"/>
          <w:sz w:val="32"/>
          <w:szCs w:val="32"/>
          <w:rtl/>
        </w:rPr>
        <w:t>پژوهشگر:</w:t>
      </w:r>
    </w:p>
    <w:p w:rsidR="0099546B" w:rsidRPr="0099546B" w:rsidRDefault="0099546B" w:rsidP="0099546B">
      <w:pPr>
        <w:jc w:val="center"/>
        <w:rPr>
          <w:sz w:val="32"/>
          <w:szCs w:val="32"/>
          <w:rtl/>
        </w:rPr>
      </w:pPr>
      <w:r w:rsidRPr="0099546B">
        <w:rPr>
          <w:rFonts w:hint="cs"/>
          <w:sz w:val="32"/>
          <w:szCs w:val="32"/>
          <w:rtl/>
        </w:rPr>
        <w:t>امید کاظمی</w:t>
      </w:r>
    </w:p>
    <w:p w:rsidR="003B26AE" w:rsidRDefault="003B26AE" w:rsidP="0099546B">
      <w:pPr>
        <w:jc w:val="center"/>
        <w:rPr>
          <w:sz w:val="32"/>
          <w:szCs w:val="32"/>
          <w:rtl/>
        </w:rPr>
      </w:pPr>
      <w:r w:rsidRPr="0099546B">
        <w:rPr>
          <w:rFonts w:hint="cs"/>
          <w:sz w:val="32"/>
          <w:szCs w:val="32"/>
          <w:rtl/>
        </w:rPr>
        <w:t>مقطع تحصیلی:</w:t>
      </w:r>
    </w:p>
    <w:p w:rsidR="0099546B" w:rsidRPr="0099546B" w:rsidRDefault="0099546B" w:rsidP="0099546B">
      <w:pPr>
        <w:jc w:val="center"/>
        <w:rPr>
          <w:sz w:val="32"/>
          <w:szCs w:val="32"/>
          <w:rtl/>
        </w:rPr>
      </w:pPr>
      <w:r>
        <w:rPr>
          <w:rFonts w:hint="cs"/>
          <w:sz w:val="32"/>
          <w:szCs w:val="32"/>
          <w:rtl/>
        </w:rPr>
        <w:t>پایه 5</w:t>
      </w:r>
    </w:p>
    <w:p w:rsidR="003B26AE" w:rsidRDefault="003B26AE" w:rsidP="0099546B">
      <w:pPr>
        <w:jc w:val="center"/>
        <w:rPr>
          <w:sz w:val="32"/>
          <w:szCs w:val="32"/>
          <w:rtl/>
        </w:rPr>
      </w:pPr>
      <w:r w:rsidRPr="0099546B">
        <w:rPr>
          <w:rFonts w:hint="cs"/>
          <w:sz w:val="32"/>
          <w:szCs w:val="32"/>
          <w:rtl/>
        </w:rPr>
        <w:t>درس پژوهشی:</w:t>
      </w:r>
    </w:p>
    <w:p w:rsidR="0099546B" w:rsidRPr="0099546B" w:rsidRDefault="0099546B" w:rsidP="0099546B">
      <w:pPr>
        <w:jc w:val="center"/>
        <w:rPr>
          <w:sz w:val="32"/>
          <w:szCs w:val="32"/>
          <w:rtl/>
        </w:rPr>
      </w:pPr>
      <w:r>
        <w:rPr>
          <w:rFonts w:hint="cs"/>
          <w:sz w:val="32"/>
          <w:szCs w:val="32"/>
          <w:rtl/>
        </w:rPr>
        <w:t>اصول</w:t>
      </w:r>
    </w:p>
    <w:p w:rsidR="003B26AE" w:rsidRDefault="003B26AE" w:rsidP="0099546B">
      <w:pPr>
        <w:jc w:val="center"/>
        <w:rPr>
          <w:sz w:val="32"/>
          <w:szCs w:val="32"/>
          <w:rtl/>
        </w:rPr>
      </w:pPr>
      <w:r w:rsidRPr="0099546B">
        <w:rPr>
          <w:rFonts w:hint="cs"/>
          <w:sz w:val="32"/>
          <w:szCs w:val="32"/>
          <w:rtl/>
        </w:rPr>
        <w:t>مرکز آموزشی:</w:t>
      </w:r>
    </w:p>
    <w:p w:rsidR="0099546B" w:rsidRPr="0099546B" w:rsidRDefault="0099546B" w:rsidP="0099546B">
      <w:pPr>
        <w:jc w:val="center"/>
        <w:rPr>
          <w:sz w:val="32"/>
          <w:szCs w:val="32"/>
          <w:rtl/>
        </w:rPr>
      </w:pPr>
      <w:r>
        <w:rPr>
          <w:rFonts w:hint="cs"/>
          <w:sz w:val="32"/>
          <w:szCs w:val="32"/>
          <w:rtl/>
        </w:rPr>
        <w:t>مدرسه علمیه علوی قم</w:t>
      </w:r>
    </w:p>
    <w:p w:rsidR="003B26AE" w:rsidRDefault="003B26AE" w:rsidP="0099546B">
      <w:pPr>
        <w:jc w:val="center"/>
        <w:rPr>
          <w:sz w:val="32"/>
          <w:szCs w:val="32"/>
          <w:rtl/>
        </w:rPr>
      </w:pPr>
      <w:r w:rsidRPr="0099546B">
        <w:rPr>
          <w:rFonts w:hint="cs"/>
          <w:sz w:val="32"/>
          <w:szCs w:val="32"/>
          <w:rtl/>
        </w:rPr>
        <w:t>سال تحصیلی:</w:t>
      </w:r>
    </w:p>
    <w:p w:rsidR="0099546B" w:rsidRDefault="0099546B" w:rsidP="0099546B">
      <w:pPr>
        <w:jc w:val="center"/>
        <w:rPr>
          <w:rtl/>
        </w:rPr>
      </w:pPr>
      <w:r>
        <w:rPr>
          <w:rFonts w:hint="cs"/>
          <w:sz w:val="32"/>
          <w:szCs w:val="32"/>
          <w:rtl/>
        </w:rPr>
        <w:t>1398-1399</w:t>
      </w:r>
    </w:p>
    <w:p w:rsidR="0039348D" w:rsidRDefault="0039348D" w:rsidP="00DC396B">
      <w:pPr>
        <w:rPr>
          <w:rtl/>
        </w:rPr>
        <w:sectPr w:rsidR="0039348D" w:rsidSect="0039348D">
          <w:footerReference w:type="default" r:id="rId9"/>
          <w:pgSz w:w="12240" w:h="15840"/>
          <w:pgMar w:top="1440" w:right="1440" w:bottom="1440" w:left="1440" w:header="720" w:footer="720" w:gutter="0"/>
          <w:cols w:space="720"/>
          <w:titlePg/>
          <w:docGrid w:linePitch="544"/>
        </w:sectPr>
      </w:pPr>
    </w:p>
    <w:p w:rsidR="0039348D" w:rsidRPr="0039348D" w:rsidRDefault="0039348D" w:rsidP="00DC396B">
      <w:pPr>
        <w:rPr>
          <w:rtl/>
        </w:rPr>
        <w:sectPr w:rsidR="0039348D" w:rsidRPr="0039348D" w:rsidSect="0039348D">
          <w:pgSz w:w="12240" w:h="15840"/>
          <w:pgMar w:top="1440" w:right="1440" w:bottom="1440" w:left="1440" w:header="720" w:footer="720" w:gutter="0"/>
          <w:cols w:space="720"/>
          <w:titlePg/>
          <w:docGrid w:linePitch="544"/>
        </w:sectPr>
      </w:pPr>
      <w:r w:rsidRPr="00316701">
        <w:rPr>
          <w:rFonts w:ascii="Calibri" w:eastAsia="Calibri" w:hAnsi="Calibri" w:cs="Badr" w:hint="cs"/>
          <w:b/>
          <w:bCs/>
          <w:noProof/>
          <w:sz w:val="28"/>
          <w:szCs w:val="28"/>
          <w:rtl/>
        </w:rPr>
        <w:lastRenderedPageBreak/>
        <w:drawing>
          <wp:anchor distT="0" distB="0" distL="114300" distR="114300" simplePos="0" relativeHeight="251659264" behindDoc="0" locked="0" layoutInCell="1" allowOverlap="1" wp14:anchorId="1F7C64F0" wp14:editId="023912E6">
            <wp:simplePos x="0" y="0"/>
            <wp:positionH relativeFrom="page">
              <wp:posOffset>914400</wp:posOffset>
            </wp:positionH>
            <wp:positionV relativeFrom="paragraph">
              <wp:posOffset>-412115</wp:posOffset>
            </wp:positionV>
            <wp:extent cx="6194425" cy="537107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4425" cy="5371070"/>
                    </a:xfrm>
                    <a:prstGeom prst="rect">
                      <a:avLst/>
                    </a:prstGeom>
                    <a:noFill/>
                    <a:ln>
                      <a:noFill/>
                    </a:ln>
                  </pic:spPr>
                </pic:pic>
              </a:graphicData>
            </a:graphic>
          </wp:anchor>
        </w:drawing>
      </w:r>
    </w:p>
    <w:p w:rsidR="0039348D" w:rsidRDefault="0039348D" w:rsidP="00DC396B">
      <w:pPr>
        <w:rPr>
          <w:rtl/>
        </w:rPr>
      </w:pPr>
    </w:p>
    <w:p w:rsidR="0039348D" w:rsidRPr="00AC0014" w:rsidRDefault="0039348D" w:rsidP="00DC396B">
      <w:pPr>
        <w:spacing w:after="120" w:line="240" w:lineRule="auto"/>
        <w:ind w:left="170" w:right="113" w:firstLine="57"/>
        <w:rPr>
          <w:rFonts w:eastAsia="Calibri"/>
          <w:b/>
          <w:bCs/>
        </w:rPr>
      </w:pPr>
      <w:r w:rsidRPr="00AC0014">
        <w:rPr>
          <w:rFonts w:eastAsia="Calibri"/>
          <w:b/>
          <w:bCs/>
          <w:rtl/>
        </w:rPr>
        <w:t>تقدیر</w:t>
      </w:r>
      <w:r w:rsidRPr="00AC0014">
        <w:rPr>
          <w:rFonts w:eastAsia="Calibri"/>
          <w:b/>
          <w:bCs/>
        </w:rPr>
        <w:t xml:space="preserve"> </w:t>
      </w:r>
      <w:r w:rsidRPr="00AC0014">
        <w:rPr>
          <w:rFonts w:eastAsia="Calibri"/>
          <w:b/>
          <w:bCs/>
          <w:rtl/>
        </w:rPr>
        <w:t>و</w:t>
      </w:r>
      <w:r w:rsidRPr="00AC0014">
        <w:rPr>
          <w:rFonts w:eastAsia="Calibri"/>
          <w:b/>
          <w:bCs/>
        </w:rPr>
        <w:t xml:space="preserve"> </w:t>
      </w:r>
      <w:r w:rsidRPr="00AC0014">
        <w:rPr>
          <w:rFonts w:eastAsia="Calibri"/>
          <w:b/>
          <w:bCs/>
          <w:rtl/>
        </w:rPr>
        <w:t>تشکر</w:t>
      </w:r>
    </w:p>
    <w:p w:rsidR="0039348D" w:rsidRPr="00181B6B" w:rsidRDefault="0039348D" w:rsidP="0099546B">
      <w:pPr>
        <w:spacing w:line="240" w:lineRule="auto"/>
        <w:ind w:left="170" w:right="113" w:firstLine="57"/>
        <w:contextualSpacing/>
        <w:rPr>
          <w:rFonts w:eastAsia="Calibri"/>
          <w:sz w:val="28"/>
          <w:szCs w:val="28"/>
          <w:rtl/>
        </w:rPr>
      </w:pPr>
      <w:r w:rsidRPr="00181B6B">
        <w:rPr>
          <w:rFonts w:eastAsia="Calibri"/>
          <w:sz w:val="28"/>
          <w:szCs w:val="28"/>
          <w:rtl/>
        </w:rPr>
        <w:t>با</w:t>
      </w:r>
      <w:r w:rsidRPr="00181B6B">
        <w:rPr>
          <w:rFonts w:eastAsia="Calibri"/>
          <w:sz w:val="28"/>
          <w:szCs w:val="28"/>
        </w:rPr>
        <w:t xml:space="preserve"> </w:t>
      </w:r>
      <w:r w:rsidRPr="00181B6B">
        <w:rPr>
          <w:rFonts w:eastAsia="Calibri"/>
          <w:sz w:val="28"/>
          <w:szCs w:val="28"/>
          <w:rtl/>
        </w:rPr>
        <w:t>تقدیر</w:t>
      </w:r>
      <w:r w:rsidRPr="00181B6B">
        <w:rPr>
          <w:rFonts w:eastAsia="Calibri"/>
          <w:sz w:val="28"/>
          <w:szCs w:val="28"/>
        </w:rPr>
        <w:t xml:space="preserve"> </w:t>
      </w:r>
      <w:r w:rsidRPr="00181B6B">
        <w:rPr>
          <w:rFonts w:eastAsia="Calibri"/>
          <w:sz w:val="28"/>
          <w:szCs w:val="28"/>
          <w:rtl/>
        </w:rPr>
        <w:t>و</w:t>
      </w:r>
      <w:r w:rsidRPr="00181B6B">
        <w:rPr>
          <w:rFonts w:eastAsia="Calibri"/>
          <w:sz w:val="28"/>
          <w:szCs w:val="28"/>
        </w:rPr>
        <w:t xml:space="preserve"> </w:t>
      </w:r>
      <w:r w:rsidRPr="00181B6B">
        <w:rPr>
          <w:rFonts w:eastAsia="Calibri"/>
          <w:sz w:val="28"/>
          <w:szCs w:val="28"/>
          <w:rtl/>
        </w:rPr>
        <w:t>تشکر</w:t>
      </w:r>
      <w:r w:rsidRPr="00181B6B">
        <w:rPr>
          <w:rFonts w:eastAsia="Calibri"/>
          <w:sz w:val="28"/>
          <w:szCs w:val="28"/>
        </w:rPr>
        <w:t xml:space="preserve"> </w:t>
      </w:r>
      <w:r w:rsidRPr="00181B6B">
        <w:rPr>
          <w:rFonts w:eastAsia="Calibri"/>
          <w:sz w:val="28"/>
          <w:szCs w:val="28"/>
          <w:rtl/>
        </w:rPr>
        <w:t>از</w:t>
      </w:r>
      <w:r w:rsidRPr="00181B6B">
        <w:rPr>
          <w:rFonts w:eastAsia="Calibri"/>
          <w:sz w:val="28"/>
          <w:szCs w:val="28"/>
        </w:rPr>
        <w:t xml:space="preserve"> </w:t>
      </w:r>
      <w:r w:rsidRPr="00181B6B">
        <w:rPr>
          <w:rFonts w:eastAsia="Calibri"/>
          <w:sz w:val="28"/>
          <w:szCs w:val="28"/>
          <w:rtl/>
        </w:rPr>
        <w:t>همه</w:t>
      </w:r>
      <w:r w:rsidRPr="00181B6B">
        <w:rPr>
          <w:rFonts w:eastAsia="Calibri"/>
          <w:sz w:val="28"/>
          <w:szCs w:val="28"/>
        </w:rPr>
        <w:t xml:space="preserve"> </w:t>
      </w:r>
      <w:r w:rsidRPr="00181B6B">
        <w:rPr>
          <w:rFonts w:eastAsia="Calibri"/>
          <w:sz w:val="28"/>
          <w:szCs w:val="28"/>
          <w:rtl/>
        </w:rPr>
        <w:t>کسانی</w:t>
      </w:r>
      <w:r w:rsidRPr="00181B6B">
        <w:rPr>
          <w:rFonts w:eastAsia="Calibri"/>
          <w:sz w:val="28"/>
          <w:szCs w:val="28"/>
        </w:rPr>
        <w:t xml:space="preserve"> </w:t>
      </w:r>
      <w:r w:rsidRPr="00181B6B">
        <w:rPr>
          <w:rFonts w:eastAsia="Calibri"/>
          <w:sz w:val="28"/>
          <w:szCs w:val="28"/>
          <w:rtl/>
        </w:rPr>
        <w:t>که</w:t>
      </w:r>
      <w:r w:rsidRPr="00181B6B">
        <w:rPr>
          <w:rFonts w:eastAsia="Calibri"/>
          <w:sz w:val="28"/>
          <w:szCs w:val="28"/>
        </w:rPr>
        <w:t xml:space="preserve"> </w:t>
      </w:r>
      <w:r w:rsidRPr="00181B6B">
        <w:rPr>
          <w:rFonts w:eastAsia="Calibri"/>
          <w:sz w:val="28"/>
          <w:szCs w:val="28"/>
          <w:rtl/>
        </w:rPr>
        <w:t>مرا</w:t>
      </w:r>
      <w:r w:rsidRPr="00181B6B">
        <w:rPr>
          <w:rFonts w:eastAsia="Calibri"/>
          <w:sz w:val="28"/>
          <w:szCs w:val="28"/>
        </w:rPr>
        <w:t xml:space="preserve"> </w:t>
      </w:r>
      <w:r w:rsidRPr="00181B6B">
        <w:rPr>
          <w:rFonts w:eastAsia="Calibri"/>
          <w:sz w:val="28"/>
          <w:szCs w:val="28"/>
          <w:rtl/>
        </w:rPr>
        <w:t>در</w:t>
      </w:r>
      <w:r w:rsidRPr="00181B6B">
        <w:rPr>
          <w:rFonts w:eastAsia="Calibri"/>
          <w:sz w:val="28"/>
          <w:szCs w:val="28"/>
        </w:rPr>
        <w:t xml:space="preserve"> </w:t>
      </w:r>
      <w:r w:rsidRPr="00181B6B">
        <w:rPr>
          <w:rFonts w:eastAsia="Calibri"/>
          <w:sz w:val="28"/>
          <w:szCs w:val="28"/>
          <w:rtl/>
        </w:rPr>
        <w:t>جمع</w:t>
      </w:r>
      <w:r w:rsidRPr="00181B6B">
        <w:rPr>
          <w:rFonts w:eastAsia="Calibri"/>
          <w:sz w:val="28"/>
          <w:szCs w:val="28"/>
        </w:rPr>
        <w:t xml:space="preserve"> </w:t>
      </w:r>
      <w:r w:rsidRPr="00181B6B">
        <w:rPr>
          <w:rFonts w:eastAsia="Calibri"/>
          <w:sz w:val="28"/>
          <w:szCs w:val="28"/>
          <w:rtl/>
        </w:rPr>
        <w:t>آوری</w:t>
      </w:r>
      <w:r w:rsidRPr="00181B6B">
        <w:rPr>
          <w:rFonts w:eastAsia="Calibri"/>
          <w:sz w:val="28"/>
          <w:szCs w:val="28"/>
        </w:rPr>
        <w:t xml:space="preserve"> </w:t>
      </w:r>
      <w:r w:rsidRPr="00181B6B">
        <w:rPr>
          <w:rFonts w:eastAsia="Calibri"/>
          <w:sz w:val="28"/>
          <w:szCs w:val="28"/>
          <w:rtl/>
        </w:rPr>
        <w:t>و</w:t>
      </w:r>
      <w:r w:rsidRPr="00181B6B">
        <w:rPr>
          <w:rFonts w:eastAsia="Calibri"/>
          <w:sz w:val="28"/>
          <w:szCs w:val="28"/>
        </w:rPr>
        <w:t xml:space="preserve"> </w:t>
      </w:r>
      <w:r w:rsidRPr="00181B6B">
        <w:rPr>
          <w:rFonts w:eastAsia="Calibri"/>
          <w:sz w:val="28"/>
          <w:szCs w:val="28"/>
          <w:rtl/>
        </w:rPr>
        <w:t>گرد</w:t>
      </w:r>
      <w:r w:rsidRPr="00181B6B">
        <w:rPr>
          <w:rFonts w:eastAsia="Calibri"/>
          <w:sz w:val="28"/>
          <w:szCs w:val="28"/>
        </w:rPr>
        <w:t xml:space="preserve"> </w:t>
      </w:r>
      <w:r w:rsidRPr="00181B6B">
        <w:rPr>
          <w:rFonts w:eastAsia="Calibri"/>
          <w:sz w:val="28"/>
          <w:szCs w:val="28"/>
          <w:rtl/>
        </w:rPr>
        <w:t>آوری</w:t>
      </w:r>
      <w:r w:rsidRPr="00181B6B">
        <w:rPr>
          <w:rFonts w:eastAsia="Calibri"/>
          <w:sz w:val="28"/>
          <w:szCs w:val="28"/>
        </w:rPr>
        <w:t xml:space="preserve"> </w:t>
      </w:r>
      <w:r w:rsidRPr="00181B6B">
        <w:rPr>
          <w:rFonts w:eastAsia="Calibri"/>
          <w:sz w:val="28"/>
          <w:szCs w:val="28"/>
          <w:rtl/>
        </w:rPr>
        <w:t>این</w:t>
      </w:r>
      <w:r w:rsidRPr="00181B6B">
        <w:rPr>
          <w:rFonts w:eastAsia="Calibri"/>
          <w:sz w:val="28"/>
          <w:szCs w:val="28"/>
        </w:rPr>
        <w:t xml:space="preserve"> </w:t>
      </w:r>
      <w:r w:rsidRPr="00181B6B">
        <w:rPr>
          <w:rFonts w:eastAsia="Calibri"/>
          <w:sz w:val="28"/>
          <w:szCs w:val="28"/>
          <w:rtl/>
        </w:rPr>
        <w:t>پژوهش</w:t>
      </w:r>
      <w:r w:rsidRPr="00181B6B">
        <w:rPr>
          <w:rFonts w:eastAsia="Calibri"/>
          <w:sz w:val="28"/>
          <w:szCs w:val="28"/>
        </w:rPr>
        <w:t xml:space="preserve"> </w:t>
      </w:r>
      <w:r w:rsidRPr="00181B6B">
        <w:rPr>
          <w:rFonts w:eastAsia="Calibri"/>
          <w:sz w:val="28"/>
          <w:szCs w:val="28"/>
          <w:rtl/>
        </w:rPr>
        <w:t>کمک</w:t>
      </w:r>
      <w:r w:rsidRPr="00181B6B">
        <w:rPr>
          <w:rFonts w:eastAsia="Calibri"/>
          <w:sz w:val="28"/>
          <w:szCs w:val="28"/>
        </w:rPr>
        <w:t xml:space="preserve"> </w:t>
      </w:r>
      <w:r w:rsidRPr="00181B6B">
        <w:rPr>
          <w:rFonts w:eastAsia="Calibri"/>
          <w:sz w:val="28"/>
          <w:szCs w:val="28"/>
          <w:rtl/>
        </w:rPr>
        <w:t>کرده</w:t>
      </w:r>
      <w:r w:rsidRPr="00181B6B">
        <w:rPr>
          <w:rFonts w:eastAsia="Calibri"/>
          <w:sz w:val="28"/>
          <w:szCs w:val="28"/>
        </w:rPr>
        <w:t xml:space="preserve"> </w:t>
      </w:r>
      <w:r w:rsidRPr="00181B6B">
        <w:rPr>
          <w:rFonts w:eastAsia="Calibri"/>
          <w:sz w:val="28"/>
          <w:szCs w:val="28"/>
          <w:rtl/>
        </w:rPr>
        <w:t>اند</w:t>
      </w:r>
      <w:r w:rsidRPr="00181B6B">
        <w:rPr>
          <w:rFonts w:eastAsia="Calibri"/>
          <w:sz w:val="28"/>
          <w:szCs w:val="28"/>
        </w:rPr>
        <w:t xml:space="preserve"> </w:t>
      </w:r>
      <w:r w:rsidRPr="00181B6B">
        <w:rPr>
          <w:rFonts w:eastAsia="Calibri"/>
          <w:sz w:val="28"/>
          <w:szCs w:val="28"/>
          <w:rtl/>
        </w:rPr>
        <w:t>مخصوصا</w:t>
      </w:r>
      <w:r w:rsidRPr="00181B6B">
        <w:rPr>
          <w:rFonts w:eastAsia="Calibri" w:hint="cs"/>
          <w:sz w:val="28"/>
          <w:szCs w:val="28"/>
          <w:rtl/>
        </w:rPr>
        <w:t xml:space="preserve"> </w:t>
      </w:r>
      <w:r w:rsidRPr="00181B6B">
        <w:rPr>
          <w:rFonts w:eastAsia="Calibri"/>
          <w:sz w:val="28"/>
          <w:szCs w:val="28"/>
          <w:rtl/>
        </w:rPr>
        <w:t>استاد</w:t>
      </w:r>
      <w:r w:rsidRPr="00181B6B">
        <w:rPr>
          <w:rFonts w:eastAsia="Calibri"/>
          <w:sz w:val="28"/>
          <w:szCs w:val="28"/>
        </w:rPr>
        <w:t xml:space="preserve"> </w:t>
      </w:r>
      <w:r w:rsidRPr="00181B6B">
        <w:rPr>
          <w:rFonts w:eastAsia="Calibri"/>
          <w:sz w:val="28"/>
          <w:szCs w:val="28"/>
          <w:rtl/>
        </w:rPr>
        <w:t>عزیز</w:t>
      </w:r>
      <w:r w:rsidRPr="00181B6B">
        <w:rPr>
          <w:rFonts w:eastAsia="Calibri"/>
          <w:sz w:val="28"/>
          <w:szCs w:val="28"/>
        </w:rPr>
        <w:t xml:space="preserve"> </w:t>
      </w:r>
      <w:r w:rsidRPr="00181B6B">
        <w:rPr>
          <w:rFonts w:eastAsia="Calibri"/>
          <w:sz w:val="28"/>
          <w:szCs w:val="28"/>
          <w:rtl/>
        </w:rPr>
        <w:t>حضرت</w:t>
      </w:r>
      <w:r w:rsidRPr="00181B6B">
        <w:rPr>
          <w:rFonts w:eastAsia="Calibri"/>
          <w:sz w:val="28"/>
          <w:szCs w:val="28"/>
        </w:rPr>
        <w:t xml:space="preserve"> </w:t>
      </w:r>
      <w:r w:rsidRPr="00181B6B">
        <w:rPr>
          <w:rFonts w:eastAsia="Calibri"/>
          <w:sz w:val="28"/>
          <w:szCs w:val="28"/>
          <w:rtl/>
        </w:rPr>
        <w:t>حجت</w:t>
      </w:r>
      <w:r w:rsidRPr="00181B6B">
        <w:rPr>
          <w:rFonts w:eastAsia="Calibri"/>
          <w:sz w:val="28"/>
          <w:szCs w:val="28"/>
        </w:rPr>
        <w:t xml:space="preserve"> </w:t>
      </w:r>
      <w:r w:rsidRPr="00181B6B">
        <w:rPr>
          <w:rFonts w:eastAsia="Calibri"/>
          <w:sz w:val="28"/>
          <w:szCs w:val="28"/>
          <w:rtl/>
        </w:rPr>
        <w:t>السلام</w:t>
      </w:r>
      <w:r w:rsidRPr="00181B6B">
        <w:rPr>
          <w:rFonts w:eastAsia="Calibri"/>
          <w:sz w:val="28"/>
          <w:szCs w:val="28"/>
        </w:rPr>
        <w:t xml:space="preserve"> </w:t>
      </w:r>
      <w:r w:rsidRPr="00181B6B">
        <w:rPr>
          <w:rFonts w:eastAsia="Calibri"/>
          <w:sz w:val="28"/>
          <w:szCs w:val="28"/>
          <w:rtl/>
        </w:rPr>
        <w:t>و</w:t>
      </w:r>
      <w:r w:rsidRPr="00181B6B">
        <w:rPr>
          <w:rFonts w:eastAsia="Calibri"/>
          <w:sz w:val="28"/>
          <w:szCs w:val="28"/>
        </w:rPr>
        <w:t xml:space="preserve"> </w:t>
      </w:r>
      <w:r w:rsidRPr="00181B6B">
        <w:rPr>
          <w:rFonts w:eastAsia="Calibri"/>
          <w:sz w:val="28"/>
          <w:szCs w:val="28"/>
          <w:rtl/>
        </w:rPr>
        <w:t xml:space="preserve">المسلمین </w:t>
      </w:r>
      <w:r w:rsidR="0099546B" w:rsidRPr="00181B6B">
        <w:rPr>
          <w:rFonts w:eastAsia="Calibri" w:hint="cs"/>
          <w:sz w:val="28"/>
          <w:szCs w:val="28"/>
          <w:rtl/>
        </w:rPr>
        <w:t>سجادی</w:t>
      </w:r>
      <w:r w:rsidRPr="00181B6B">
        <w:rPr>
          <w:rFonts w:eastAsia="Calibri"/>
          <w:sz w:val="28"/>
          <w:szCs w:val="28"/>
          <w:rtl/>
        </w:rPr>
        <w:t xml:space="preserve"> این</w:t>
      </w:r>
      <w:r w:rsidRPr="00181B6B">
        <w:rPr>
          <w:rFonts w:eastAsia="Calibri"/>
          <w:sz w:val="28"/>
          <w:szCs w:val="28"/>
        </w:rPr>
        <w:t xml:space="preserve"> </w:t>
      </w:r>
      <w:r w:rsidRPr="00181B6B">
        <w:rPr>
          <w:rFonts w:eastAsia="Calibri"/>
          <w:sz w:val="28"/>
          <w:szCs w:val="28"/>
          <w:rtl/>
        </w:rPr>
        <w:t>پژوهش</w:t>
      </w:r>
      <w:r w:rsidRPr="00181B6B">
        <w:rPr>
          <w:rFonts w:eastAsia="Calibri"/>
          <w:sz w:val="28"/>
          <w:szCs w:val="28"/>
        </w:rPr>
        <w:t xml:space="preserve"> </w:t>
      </w:r>
      <w:r w:rsidRPr="00181B6B">
        <w:rPr>
          <w:rFonts w:eastAsia="Calibri"/>
          <w:sz w:val="28"/>
          <w:szCs w:val="28"/>
          <w:rtl/>
        </w:rPr>
        <w:t>نا</w:t>
      </w:r>
      <w:r w:rsidRPr="00181B6B">
        <w:rPr>
          <w:rFonts w:eastAsia="Calibri"/>
          <w:sz w:val="28"/>
          <w:szCs w:val="28"/>
        </w:rPr>
        <w:t xml:space="preserve"> </w:t>
      </w:r>
      <w:r w:rsidRPr="00181B6B">
        <w:rPr>
          <w:rFonts w:eastAsia="Calibri"/>
          <w:sz w:val="28"/>
          <w:szCs w:val="28"/>
          <w:rtl/>
        </w:rPr>
        <w:t>قابل</w:t>
      </w:r>
      <w:r w:rsidRPr="00181B6B">
        <w:rPr>
          <w:rFonts w:eastAsia="Calibri"/>
          <w:sz w:val="28"/>
          <w:szCs w:val="28"/>
        </w:rPr>
        <w:t xml:space="preserve"> </w:t>
      </w:r>
      <w:r w:rsidRPr="00181B6B">
        <w:rPr>
          <w:rFonts w:eastAsia="Calibri"/>
          <w:sz w:val="28"/>
          <w:szCs w:val="28"/>
          <w:rtl/>
        </w:rPr>
        <w:t>را</w:t>
      </w:r>
      <w:r w:rsidRPr="00181B6B">
        <w:rPr>
          <w:rFonts w:eastAsia="Calibri"/>
          <w:sz w:val="28"/>
          <w:szCs w:val="28"/>
        </w:rPr>
        <w:t xml:space="preserve"> </w:t>
      </w:r>
      <w:r w:rsidRPr="00181B6B">
        <w:rPr>
          <w:rFonts w:eastAsia="Calibri"/>
          <w:sz w:val="28"/>
          <w:szCs w:val="28"/>
          <w:rtl/>
        </w:rPr>
        <w:t>تقدیم</w:t>
      </w:r>
      <w:r w:rsidRPr="00181B6B">
        <w:rPr>
          <w:rFonts w:eastAsia="Calibri"/>
          <w:sz w:val="28"/>
          <w:szCs w:val="28"/>
        </w:rPr>
        <w:t xml:space="preserve"> </w:t>
      </w:r>
      <w:r w:rsidRPr="00181B6B">
        <w:rPr>
          <w:rFonts w:eastAsia="Calibri"/>
          <w:sz w:val="28"/>
          <w:szCs w:val="28"/>
          <w:rtl/>
        </w:rPr>
        <w:t>می</w:t>
      </w:r>
      <w:r w:rsidRPr="00181B6B">
        <w:rPr>
          <w:rFonts w:eastAsia="Calibri"/>
          <w:sz w:val="28"/>
          <w:szCs w:val="28"/>
        </w:rPr>
        <w:t xml:space="preserve"> </w:t>
      </w:r>
      <w:r w:rsidRPr="00181B6B">
        <w:rPr>
          <w:rFonts w:eastAsia="Calibri"/>
          <w:sz w:val="28"/>
          <w:szCs w:val="28"/>
          <w:rtl/>
        </w:rPr>
        <w:t>کنم</w:t>
      </w:r>
      <w:r w:rsidRPr="00181B6B">
        <w:rPr>
          <w:rFonts w:eastAsia="Calibri"/>
          <w:sz w:val="28"/>
          <w:szCs w:val="28"/>
        </w:rPr>
        <w:t xml:space="preserve"> </w:t>
      </w:r>
      <w:r w:rsidRPr="00181B6B">
        <w:rPr>
          <w:rFonts w:eastAsia="Calibri"/>
          <w:sz w:val="28"/>
          <w:szCs w:val="28"/>
          <w:rtl/>
        </w:rPr>
        <w:t>به</w:t>
      </w:r>
      <w:r w:rsidRPr="00181B6B">
        <w:rPr>
          <w:rFonts w:eastAsia="Calibri"/>
          <w:sz w:val="28"/>
          <w:szCs w:val="28"/>
        </w:rPr>
        <w:t xml:space="preserve"> </w:t>
      </w:r>
      <w:r w:rsidRPr="00181B6B">
        <w:rPr>
          <w:rFonts w:eastAsia="Calibri"/>
          <w:sz w:val="28"/>
          <w:szCs w:val="28"/>
          <w:rtl/>
        </w:rPr>
        <w:t>مادر</w:t>
      </w:r>
      <w:r w:rsidRPr="00181B6B">
        <w:rPr>
          <w:rFonts w:eastAsia="Calibri"/>
          <w:sz w:val="28"/>
          <w:szCs w:val="28"/>
        </w:rPr>
        <w:t xml:space="preserve"> </w:t>
      </w:r>
      <w:r w:rsidRPr="00181B6B">
        <w:rPr>
          <w:rFonts w:eastAsia="Calibri"/>
          <w:sz w:val="28"/>
          <w:szCs w:val="28"/>
          <w:rtl/>
        </w:rPr>
        <w:t>سادات</w:t>
      </w:r>
      <w:r w:rsidRPr="00181B6B">
        <w:rPr>
          <w:rFonts w:eastAsia="Calibri" w:hint="cs"/>
          <w:sz w:val="28"/>
          <w:szCs w:val="28"/>
          <w:rtl/>
        </w:rPr>
        <w:t xml:space="preserve"> </w:t>
      </w:r>
      <w:r w:rsidRPr="00181B6B">
        <w:rPr>
          <w:rFonts w:eastAsia="Calibri"/>
          <w:sz w:val="28"/>
          <w:szCs w:val="28"/>
          <w:rtl/>
        </w:rPr>
        <w:t>حضرت</w:t>
      </w:r>
      <w:r w:rsidRPr="00181B6B">
        <w:rPr>
          <w:rFonts w:eastAsia="Calibri"/>
          <w:sz w:val="28"/>
          <w:szCs w:val="28"/>
        </w:rPr>
        <w:t xml:space="preserve"> </w:t>
      </w:r>
      <w:r w:rsidRPr="00181B6B">
        <w:rPr>
          <w:rFonts w:eastAsia="Calibri"/>
          <w:sz w:val="28"/>
          <w:szCs w:val="28"/>
          <w:rtl/>
        </w:rPr>
        <w:t>فاطمه</w:t>
      </w:r>
      <w:r w:rsidRPr="00181B6B">
        <w:rPr>
          <w:rFonts w:eastAsia="Calibri"/>
          <w:sz w:val="28"/>
          <w:szCs w:val="28"/>
        </w:rPr>
        <w:t xml:space="preserve"> </w:t>
      </w:r>
      <w:r w:rsidRPr="00181B6B">
        <w:rPr>
          <w:rFonts w:eastAsia="Calibri"/>
          <w:sz w:val="28"/>
          <w:szCs w:val="28"/>
          <w:rtl/>
        </w:rPr>
        <w:t>زهرا</w:t>
      </w:r>
      <w:r w:rsidRPr="00181B6B">
        <w:rPr>
          <w:rFonts w:eastAsia="Calibri"/>
          <w:sz w:val="28"/>
          <w:szCs w:val="28"/>
        </w:rPr>
        <w:t xml:space="preserve">) </w:t>
      </w:r>
      <w:r w:rsidRPr="00181B6B">
        <w:rPr>
          <w:rFonts w:eastAsia="Calibri"/>
          <w:sz w:val="28"/>
          <w:szCs w:val="28"/>
          <w:rtl/>
        </w:rPr>
        <w:t>سلام</w:t>
      </w:r>
      <w:r w:rsidRPr="00181B6B">
        <w:rPr>
          <w:rFonts w:eastAsia="Calibri"/>
          <w:sz w:val="28"/>
          <w:szCs w:val="28"/>
        </w:rPr>
        <w:t xml:space="preserve"> </w:t>
      </w:r>
      <w:r w:rsidRPr="00181B6B">
        <w:rPr>
          <w:rFonts w:eastAsia="Calibri"/>
          <w:sz w:val="28"/>
          <w:szCs w:val="28"/>
          <w:rtl/>
        </w:rPr>
        <w:t>الله</w:t>
      </w:r>
      <w:r w:rsidRPr="00181B6B">
        <w:rPr>
          <w:rFonts w:eastAsia="Calibri"/>
          <w:sz w:val="28"/>
          <w:szCs w:val="28"/>
        </w:rPr>
        <w:t xml:space="preserve"> </w:t>
      </w:r>
      <w:r w:rsidRPr="00181B6B">
        <w:rPr>
          <w:rFonts w:eastAsia="Calibri"/>
          <w:sz w:val="28"/>
          <w:szCs w:val="28"/>
          <w:rtl/>
        </w:rPr>
        <w:t>علیها</w:t>
      </w:r>
      <w:r w:rsidRPr="00181B6B">
        <w:rPr>
          <w:rFonts w:eastAsia="Calibri"/>
          <w:sz w:val="28"/>
          <w:szCs w:val="28"/>
        </w:rPr>
        <w:t xml:space="preserve"> (</w:t>
      </w:r>
      <w:r w:rsidRPr="00181B6B">
        <w:rPr>
          <w:rFonts w:eastAsia="Calibri"/>
          <w:sz w:val="28"/>
          <w:szCs w:val="28"/>
          <w:rtl/>
        </w:rPr>
        <w:t>و</w:t>
      </w:r>
      <w:r w:rsidRPr="00181B6B">
        <w:rPr>
          <w:rFonts w:eastAsia="Calibri"/>
          <w:sz w:val="28"/>
          <w:szCs w:val="28"/>
        </w:rPr>
        <w:t xml:space="preserve"> </w:t>
      </w:r>
      <w:r w:rsidRPr="00181B6B">
        <w:rPr>
          <w:rFonts w:eastAsia="Calibri"/>
          <w:sz w:val="28"/>
          <w:szCs w:val="28"/>
          <w:rtl/>
        </w:rPr>
        <w:t>حضرت</w:t>
      </w:r>
      <w:r w:rsidRPr="00181B6B">
        <w:rPr>
          <w:rFonts w:eastAsia="Calibri"/>
          <w:sz w:val="28"/>
          <w:szCs w:val="28"/>
        </w:rPr>
        <w:t xml:space="preserve"> </w:t>
      </w:r>
      <w:r w:rsidRPr="00181B6B">
        <w:rPr>
          <w:rFonts w:eastAsia="Calibri"/>
          <w:sz w:val="28"/>
          <w:szCs w:val="28"/>
          <w:rtl/>
        </w:rPr>
        <w:t>بقیه</w:t>
      </w:r>
      <w:r w:rsidRPr="00181B6B">
        <w:rPr>
          <w:rFonts w:eastAsia="Calibri"/>
          <w:sz w:val="28"/>
          <w:szCs w:val="28"/>
        </w:rPr>
        <w:t xml:space="preserve"> </w:t>
      </w:r>
      <w:r w:rsidRPr="00181B6B">
        <w:rPr>
          <w:rFonts w:eastAsia="Calibri"/>
          <w:sz w:val="28"/>
          <w:szCs w:val="28"/>
          <w:rtl/>
        </w:rPr>
        <w:t>الله</w:t>
      </w:r>
      <w:r w:rsidRPr="00181B6B">
        <w:rPr>
          <w:rFonts w:eastAsia="Calibri"/>
          <w:sz w:val="28"/>
          <w:szCs w:val="28"/>
        </w:rPr>
        <w:t xml:space="preserve"> ) </w:t>
      </w:r>
      <w:r w:rsidRPr="00181B6B">
        <w:rPr>
          <w:rFonts w:eastAsia="Calibri"/>
          <w:sz w:val="28"/>
          <w:szCs w:val="28"/>
          <w:rtl/>
        </w:rPr>
        <w:t>علیه</w:t>
      </w:r>
      <w:r w:rsidRPr="00181B6B">
        <w:rPr>
          <w:rFonts w:eastAsia="Calibri"/>
          <w:sz w:val="28"/>
          <w:szCs w:val="28"/>
        </w:rPr>
        <w:t xml:space="preserve"> </w:t>
      </w:r>
      <w:r w:rsidRPr="00181B6B">
        <w:rPr>
          <w:rFonts w:eastAsia="Calibri"/>
          <w:sz w:val="28"/>
          <w:szCs w:val="28"/>
          <w:rtl/>
        </w:rPr>
        <w:t>السلام</w:t>
      </w:r>
      <w:r w:rsidRPr="00181B6B">
        <w:rPr>
          <w:rFonts w:eastAsia="Calibri" w:hint="cs"/>
          <w:sz w:val="28"/>
          <w:szCs w:val="28"/>
          <w:rtl/>
        </w:rPr>
        <w:t xml:space="preserve"> )</w:t>
      </w:r>
    </w:p>
    <w:p w:rsidR="0039348D" w:rsidRPr="00181B6B" w:rsidRDefault="0039348D" w:rsidP="00DC396B">
      <w:pPr>
        <w:rPr>
          <w:rtl/>
        </w:rPr>
        <w:sectPr w:rsidR="0039348D" w:rsidRPr="00181B6B" w:rsidSect="0039348D">
          <w:pgSz w:w="12240" w:h="15840"/>
          <w:pgMar w:top="1440" w:right="1440" w:bottom="1440" w:left="1440" w:header="720" w:footer="720" w:gutter="0"/>
          <w:cols w:space="720"/>
          <w:titlePg/>
          <w:docGrid w:linePitch="544"/>
        </w:sectPr>
      </w:pPr>
    </w:p>
    <w:p w:rsidR="0039348D" w:rsidRPr="00D2258F" w:rsidRDefault="0039348D" w:rsidP="00DC396B">
      <w:pPr>
        <w:rPr>
          <w:b/>
          <w:bCs/>
          <w:rtl/>
        </w:rPr>
      </w:pPr>
      <w:r w:rsidRPr="00D2258F">
        <w:rPr>
          <w:rFonts w:hint="cs"/>
          <w:b/>
          <w:bCs/>
          <w:rtl/>
        </w:rPr>
        <w:lastRenderedPageBreak/>
        <w:t xml:space="preserve">چکیده </w:t>
      </w:r>
    </w:p>
    <w:p w:rsidR="0039348D" w:rsidRPr="00862275" w:rsidRDefault="0039348D" w:rsidP="00DC396B">
      <w:pPr>
        <w:rPr>
          <w:sz w:val="28"/>
          <w:szCs w:val="28"/>
          <w:rtl/>
        </w:rPr>
      </w:pPr>
      <w:r w:rsidRPr="00C9284B">
        <w:rPr>
          <w:rFonts w:hint="cs"/>
          <w:sz w:val="28"/>
          <w:szCs w:val="28"/>
          <w:rtl/>
        </w:rPr>
        <w:t>علمای اسلام اعم از شیعه و سنی ، از بحث صحیح و اعم بحث کرده اند و نظرات مختلفی در مورد آن داشته اند . صحیح در لغت به معنای سالم و در اصطلاح به معنای تام الاجزاء و الشرائط است و اعم در مقابل اخص</w:t>
      </w:r>
      <w:r w:rsidRPr="00862275">
        <w:rPr>
          <w:rFonts w:hint="cs"/>
          <w:sz w:val="28"/>
          <w:szCs w:val="28"/>
          <w:rtl/>
        </w:rPr>
        <w:t xml:space="preserve"> به معنای تام الاجزاء و الشرائط و ناقص الاجزاء و الشرائط می باشد . اصولیون در این رابطه بحث کرده اند که الفاظ عبادات یا معاملات آیا برای صحیح آنها وضع شده است یا اعم از صحیح و فاسد برای مثال آیا منظور شارع از ماموربه صلاة ، صلاة تام الاجزاء و الشرائط است یا نه اعم از آن است و همچنین از طرف دیگر آیا این بحث در معاملات جا دارد یا ندارد .</w:t>
      </w:r>
    </w:p>
    <w:p w:rsidR="00181B6B" w:rsidRPr="00862275" w:rsidRDefault="0039348D" w:rsidP="00DC396B">
      <w:pPr>
        <w:rPr>
          <w:rFonts w:hint="cs"/>
          <w:sz w:val="28"/>
          <w:szCs w:val="28"/>
          <w:rtl/>
        </w:rPr>
      </w:pPr>
      <w:r w:rsidRPr="00862275">
        <w:rPr>
          <w:rFonts w:hint="cs"/>
          <w:sz w:val="28"/>
          <w:szCs w:val="28"/>
          <w:rtl/>
        </w:rPr>
        <w:t>ثمره بحث در این است که اگر کسی قائل به اعم باشد در مواضع شک می تواند به اصالة الاطلاق رجوع کند ولی در مقابل شخصی که قائل به صحیح باشد نمی تواند از اصالة الاطلاق استفاده کند و باید به سراغ ادله دیگر برود .</w:t>
      </w:r>
    </w:p>
    <w:p w:rsidR="003B26AE" w:rsidRPr="00862275" w:rsidRDefault="00181B6B" w:rsidP="00DC396B">
      <w:pPr>
        <w:rPr>
          <w:sz w:val="28"/>
          <w:szCs w:val="28"/>
          <w:rtl/>
        </w:rPr>
      </w:pPr>
      <w:r w:rsidRPr="00862275">
        <w:rPr>
          <w:rFonts w:hint="cs"/>
          <w:sz w:val="28"/>
          <w:szCs w:val="28"/>
          <w:rtl/>
        </w:rPr>
        <w:t>کلید واژه:</w:t>
      </w:r>
      <w:r w:rsidR="003A725C" w:rsidRPr="00862275">
        <w:rPr>
          <w:rFonts w:hint="cs"/>
          <w:sz w:val="28"/>
          <w:szCs w:val="28"/>
          <w:rtl/>
        </w:rPr>
        <w:t xml:space="preserve"> صحیح </w:t>
      </w:r>
      <w:r w:rsidR="003A725C" w:rsidRPr="00862275">
        <w:rPr>
          <w:rFonts w:ascii="Times New Roman" w:hAnsi="Times New Roman" w:cs="Times New Roman" w:hint="cs"/>
          <w:sz w:val="28"/>
          <w:szCs w:val="28"/>
          <w:rtl/>
        </w:rPr>
        <w:t>–</w:t>
      </w:r>
      <w:r w:rsidR="003A725C" w:rsidRPr="00862275">
        <w:rPr>
          <w:rFonts w:hint="cs"/>
          <w:sz w:val="28"/>
          <w:szCs w:val="28"/>
          <w:rtl/>
        </w:rPr>
        <w:t xml:space="preserve"> اعم </w:t>
      </w:r>
      <w:r w:rsidR="003A725C" w:rsidRPr="00862275">
        <w:rPr>
          <w:rFonts w:ascii="Times New Roman" w:hAnsi="Times New Roman" w:cs="Times New Roman" w:hint="cs"/>
          <w:sz w:val="28"/>
          <w:szCs w:val="28"/>
          <w:rtl/>
        </w:rPr>
        <w:t>–</w:t>
      </w:r>
      <w:r w:rsidR="003A725C" w:rsidRPr="00862275">
        <w:rPr>
          <w:rFonts w:hint="cs"/>
          <w:sz w:val="28"/>
          <w:szCs w:val="28"/>
          <w:rtl/>
        </w:rPr>
        <w:t xml:space="preserve"> حقیقت شرعیه </w:t>
      </w:r>
      <w:r w:rsidR="003A725C" w:rsidRPr="00862275">
        <w:rPr>
          <w:rFonts w:ascii="Times New Roman" w:hAnsi="Times New Roman" w:cs="Times New Roman" w:hint="cs"/>
          <w:sz w:val="28"/>
          <w:szCs w:val="28"/>
          <w:rtl/>
        </w:rPr>
        <w:t>–</w:t>
      </w:r>
      <w:r w:rsidR="003A725C" w:rsidRPr="00862275">
        <w:rPr>
          <w:rFonts w:hint="cs"/>
          <w:sz w:val="28"/>
          <w:szCs w:val="28"/>
          <w:rtl/>
        </w:rPr>
        <w:t xml:space="preserve"> حقیقت متشرعه</w:t>
      </w:r>
      <w:r w:rsidR="003B26AE" w:rsidRPr="00862275">
        <w:rPr>
          <w:sz w:val="28"/>
          <w:szCs w:val="28"/>
          <w:rtl/>
        </w:rPr>
        <w:br w:type="page"/>
      </w:r>
    </w:p>
    <w:p w:rsidR="0039348D" w:rsidRPr="00862275" w:rsidRDefault="0039348D" w:rsidP="00DC396B">
      <w:pPr>
        <w:rPr>
          <w:sz w:val="28"/>
          <w:szCs w:val="28"/>
          <w:rtl/>
        </w:rPr>
        <w:sectPr w:rsidR="0039348D" w:rsidRPr="00862275" w:rsidSect="0039348D">
          <w:pgSz w:w="12240" w:h="15840"/>
          <w:pgMar w:top="1440" w:right="1440" w:bottom="1440" w:left="1440" w:header="720" w:footer="720" w:gutter="0"/>
          <w:cols w:space="720"/>
          <w:titlePg/>
          <w:docGrid w:linePitch="544"/>
        </w:sectPr>
      </w:pPr>
    </w:p>
    <w:p w:rsidR="00236442" w:rsidRDefault="00236442" w:rsidP="00DC396B">
      <w:pPr>
        <w:rPr>
          <w:sz w:val="32"/>
          <w:szCs w:val="32"/>
          <w:rtl/>
        </w:rPr>
      </w:pPr>
    </w:p>
    <w:sdt>
      <w:sdtPr>
        <w:rPr>
          <w:rFonts w:asciiTheme="minorHAnsi" w:eastAsiaTheme="minorHAnsi" w:hAnsiTheme="minorHAnsi" w:cs="B Badr"/>
          <w:color w:val="auto"/>
          <w:sz w:val="40"/>
          <w:szCs w:val="40"/>
          <w:rtl/>
          <w:lang w:bidi="fa-IR"/>
        </w:rPr>
        <w:id w:val="-2024082555"/>
        <w:docPartObj>
          <w:docPartGallery w:val="Table of Contents"/>
          <w:docPartUnique/>
        </w:docPartObj>
      </w:sdtPr>
      <w:sdtEndPr>
        <w:rPr>
          <w:b/>
          <w:bCs/>
          <w:noProof/>
        </w:rPr>
      </w:sdtEndPr>
      <w:sdtContent>
        <w:bookmarkStart w:id="0" w:name="_GoBack" w:displacedByCustomXml="prev"/>
        <w:p w:rsidR="009806B5" w:rsidRPr="00052D1D" w:rsidRDefault="009806B5" w:rsidP="00C9284B">
          <w:pPr>
            <w:pStyle w:val="TOCHeading"/>
            <w:bidi/>
            <w:rPr>
              <w:sz w:val="28"/>
              <w:szCs w:val="28"/>
            </w:rPr>
          </w:pPr>
          <w:r w:rsidRPr="00052D1D">
            <w:rPr>
              <w:sz w:val="28"/>
              <w:szCs w:val="28"/>
            </w:rPr>
            <w:t>Contents</w:t>
          </w:r>
        </w:p>
        <w:p w:rsidR="00C9284B" w:rsidRDefault="009806B5" w:rsidP="00C9284B">
          <w:pPr>
            <w:pStyle w:val="TOC1"/>
            <w:jc w:val="left"/>
            <w:rPr>
              <w:rFonts w:eastAsiaTheme="minorEastAsia" w:cstheme="minorBidi"/>
              <w:noProof/>
              <w:sz w:val="22"/>
              <w:szCs w:val="22"/>
            </w:rPr>
          </w:pPr>
          <w:r w:rsidRPr="00052D1D">
            <w:rPr>
              <w:sz w:val="28"/>
              <w:szCs w:val="28"/>
            </w:rPr>
            <w:fldChar w:fldCharType="begin"/>
          </w:r>
          <w:r w:rsidRPr="00052D1D">
            <w:rPr>
              <w:sz w:val="28"/>
              <w:szCs w:val="28"/>
            </w:rPr>
            <w:instrText xml:space="preserve"> TOC \o "1-3" \h \z \u </w:instrText>
          </w:r>
          <w:r w:rsidRPr="00052D1D">
            <w:rPr>
              <w:sz w:val="28"/>
              <w:szCs w:val="28"/>
            </w:rPr>
            <w:fldChar w:fldCharType="separate"/>
          </w:r>
          <w:hyperlink w:anchor="_Toc36239029" w:history="1">
            <w:r w:rsidR="00C9284B" w:rsidRPr="00AB158C">
              <w:rPr>
                <w:rStyle w:val="Hyperlink"/>
                <w:rFonts w:hint="eastAsia"/>
                <w:b/>
                <w:bCs/>
                <w:noProof/>
                <w:rtl/>
              </w:rPr>
              <w:t>فصل</w:t>
            </w:r>
            <w:r w:rsidR="00C9284B" w:rsidRPr="00AB158C">
              <w:rPr>
                <w:rStyle w:val="Hyperlink"/>
                <w:b/>
                <w:bCs/>
                <w:noProof/>
                <w:rtl/>
              </w:rPr>
              <w:t xml:space="preserve"> </w:t>
            </w:r>
            <w:r w:rsidR="00C9284B" w:rsidRPr="00AB158C">
              <w:rPr>
                <w:rStyle w:val="Hyperlink"/>
                <w:rFonts w:hint="eastAsia"/>
                <w:b/>
                <w:bCs/>
                <w:noProof/>
                <w:rtl/>
              </w:rPr>
              <w:t>اول</w:t>
            </w:r>
            <w:r w:rsidR="00C9284B" w:rsidRPr="00AB158C">
              <w:rPr>
                <w:rStyle w:val="Hyperlink"/>
                <w:b/>
                <w:bCs/>
                <w:noProof/>
                <w:rtl/>
              </w:rPr>
              <w:t xml:space="preserve"> : </w:t>
            </w:r>
            <w:r w:rsidR="00C9284B" w:rsidRPr="00AB158C">
              <w:rPr>
                <w:rStyle w:val="Hyperlink"/>
                <w:rFonts w:hint="eastAsia"/>
                <w:b/>
                <w:bCs/>
                <w:noProof/>
                <w:rtl/>
              </w:rPr>
              <w:t>کل</w:t>
            </w:r>
            <w:r w:rsidR="00C9284B" w:rsidRPr="00AB158C">
              <w:rPr>
                <w:rStyle w:val="Hyperlink"/>
                <w:rFonts w:hint="cs"/>
                <w:b/>
                <w:bCs/>
                <w:noProof/>
                <w:rtl/>
              </w:rPr>
              <w:t>ی</w:t>
            </w:r>
            <w:r w:rsidR="00C9284B" w:rsidRPr="00AB158C">
              <w:rPr>
                <w:rStyle w:val="Hyperlink"/>
                <w:rFonts w:hint="eastAsia"/>
                <w:b/>
                <w:bCs/>
                <w:noProof/>
                <w:rtl/>
              </w:rPr>
              <w:t>ات</w:t>
            </w:r>
            <w:r w:rsidR="00C9284B">
              <w:rPr>
                <w:noProof/>
                <w:webHidden/>
              </w:rPr>
              <w:tab/>
            </w:r>
            <w:r w:rsidR="00C9284B">
              <w:rPr>
                <w:noProof/>
                <w:webHidden/>
              </w:rPr>
              <w:fldChar w:fldCharType="begin"/>
            </w:r>
            <w:r w:rsidR="00C9284B">
              <w:rPr>
                <w:noProof/>
                <w:webHidden/>
              </w:rPr>
              <w:instrText xml:space="preserve"> PAGEREF _Toc36239029 \h </w:instrText>
            </w:r>
            <w:r w:rsidR="00C9284B">
              <w:rPr>
                <w:noProof/>
                <w:webHidden/>
              </w:rPr>
            </w:r>
            <w:r w:rsidR="00C9284B">
              <w:rPr>
                <w:noProof/>
                <w:webHidden/>
              </w:rPr>
              <w:fldChar w:fldCharType="separate"/>
            </w:r>
            <w:r w:rsidR="00C9284B">
              <w:rPr>
                <w:noProof/>
                <w:webHidden/>
                <w:lang w:bidi="ar-SA"/>
              </w:rPr>
              <w:t>2</w:t>
            </w:r>
            <w:r w:rsidR="00C9284B">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0" w:history="1">
            <w:r w:rsidRPr="00AB158C">
              <w:rPr>
                <w:rStyle w:val="Hyperlink"/>
                <w:rFonts w:hint="eastAsia"/>
                <w:b/>
                <w:bCs/>
                <w:noProof/>
                <w:rtl/>
              </w:rPr>
              <w:t>گفتار</w:t>
            </w:r>
            <w:r w:rsidRPr="00AB158C">
              <w:rPr>
                <w:rStyle w:val="Hyperlink"/>
                <w:b/>
                <w:bCs/>
                <w:noProof/>
                <w:rtl/>
              </w:rPr>
              <w:t xml:space="preserve"> </w:t>
            </w:r>
            <w:r w:rsidRPr="00AB158C">
              <w:rPr>
                <w:rStyle w:val="Hyperlink"/>
                <w:rFonts w:hint="eastAsia"/>
                <w:b/>
                <w:bCs/>
                <w:noProof/>
                <w:rtl/>
              </w:rPr>
              <w:t>اول</w:t>
            </w:r>
            <w:r w:rsidRPr="00AB158C">
              <w:rPr>
                <w:rStyle w:val="Hyperlink"/>
                <w:b/>
                <w:bCs/>
                <w:noProof/>
                <w:rtl/>
              </w:rPr>
              <w:t>:</w:t>
            </w:r>
            <w:r w:rsidRPr="00AB158C">
              <w:rPr>
                <w:rStyle w:val="Hyperlink"/>
                <w:rFonts w:hint="eastAsia"/>
                <w:b/>
                <w:bCs/>
                <w:noProof/>
                <w:rtl/>
              </w:rPr>
              <w:t>حق</w:t>
            </w:r>
            <w:r w:rsidRPr="00AB158C">
              <w:rPr>
                <w:rStyle w:val="Hyperlink"/>
                <w:rFonts w:hint="cs"/>
                <w:b/>
                <w:bCs/>
                <w:noProof/>
                <w:rtl/>
              </w:rPr>
              <w:t>ی</w:t>
            </w:r>
            <w:r w:rsidRPr="00AB158C">
              <w:rPr>
                <w:rStyle w:val="Hyperlink"/>
                <w:rFonts w:hint="eastAsia"/>
                <w:b/>
                <w:bCs/>
                <w:noProof/>
                <w:rtl/>
              </w:rPr>
              <w:t>قت</w:t>
            </w:r>
            <w:r w:rsidRPr="00AB158C">
              <w:rPr>
                <w:rStyle w:val="Hyperlink"/>
                <w:b/>
                <w:bCs/>
                <w:noProof/>
                <w:rtl/>
              </w:rPr>
              <w:t xml:space="preserve"> </w:t>
            </w:r>
            <w:r w:rsidRPr="00AB158C">
              <w:rPr>
                <w:rStyle w:val="Hyperlink"/>
                <w:rFonts w:hint="eastAsia"/>
                <w:b/>
                <w:bCs/>
                <w:noProof/>
                <w:rtl/>
              </w:rPr>
              <w:t>شرع</w:t>
            </w:r>
            <w:r w:rsidRPr="00AB158C">
              <w:rPr>
                <w:rStyle w:val="Hyperlink"/>
                <w:rFonts w:hint="cs"/>
                <w:b/>
                <w:bCs/>
                <w:noProof/>
                <w:rtl/>
              </w:rPr>
              <w:t>ی</w:t>
            </w:r>
            <w:r w:rsidRPr="00AB158C">
              <w:rPr>
                <w:rStyle w:val="Hyperlink"/>
                <w:rFonts w:hint="eastAsia"/>
                <w:b/>
                <w:bCs/>
                <w:noProof/>
                <w:rtl/>
              </w:rPr>
              <w:t>ه</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متشرع</w:t>
            </w:r>
            <w:r w:rsidRPr="00AB158C">
              <w:rPr>
                <w:rStyle w:val="Hyperlink"/>
                <w:rFonts w:hint="cs"/>
                <w:b/>
                <w:bCs/>
                <w:noProof/>
                <w:rtl/>
              </w:rPr>
              <w:t>ی</w:t>
            </w:r>
            <w:r w:rsidRPr="00AB158C">
              <w:rPr>
                <w:rStyle w:val="Hyperlink"/>
                <w:rFonts w:hint="eastAsia"/>
                <w:b/>
                <w:bCs/>
                <w:noProof/>
                <w:rtl/>
              </w:rPr>
              <w:t>ه</w:t>
            </w:r>
            <w:r>
              <w:rPr>
                <w:noProof/>
                <w:webHidden/>
              </w:rPr>
              <w:tab/>
            </w:r>
            <w:r>
              <w:rPr>
                <w:noProof/>
                <w:webHidden/>
              </w:rPr>
              <w:fldChar w:fldCharType="begin"/>
            </w:r>
            <w:r>
              <w:rPr>
                <w:noProof/>
                <w:webHidden/>
              </w:rPr>
              <w:instrText xml:space="preserve"> PAGEREF _Toc36239030 \h </w:instrText>
            </w:r>
            <w:r>
              <w:rPr>
                <w:noProof/>
                <w:webHidden/>
              </w:rPr>
            </w:r>
            <w:r>
              <w:rPr>
                <w:noProof/>
                <w:webHidden/>
              </w:rPr>
              <w:fldChar w:fldCharType="separate"/>
            </w:r>
            <w:r>
              <w:rPr>
                <w:noProof/>
                <w:webHidden/>
                <w:lang w:bidi="ar-SA"/>
              </w:rPr>
              <w:t>2</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1" w:history="1">
            <w:r w:rsidRPr="00AB158C">
              <w:rPr>
                <w:rStyle w:val="Hyperlink"/>
                <w:rFonts w:hint="eastAsia"/>
                <w:b/>
                <w:bCs/>
                <w:noProof/>
                <w:rtl/>
              </w:rPr>
              <w:t>گفتار</w:t>
            </w:r>
            <w:r w:rsidRPr="00AB158C">
              <w:rPr>
                <w:rStyle w:val="Hyperlink"/>
                <w:b/>
                <w:bCs/>
                <w:noProof/>
                <w:rtl/>
              </w:rPr>
              <w:t xml:space="preserve"> </w:t>
            </w:r>
            <w:r w:rsidRPr="00AB158C">
              <w:rPr>
                <w:rStyle w:val="Hyperlink"/>
                <w:rFonts w:hint="eastAsia"/>
                <w:b/>
                <w:bCs/>
                <w:noProof/>
                <w:rtl/>
              </w:rPr>
              <w:t>دوم</w:t>
            </w:r>
            <w:r w:rsidRPr="00AB158C">
              <w:rPr>
                <w:rStyle w:val="Hyperlink"/>
                <w:b/>
                <w:bCs/>
                <w:noProof/>
                <w:rtl/>
              </w:rPr>
              <w:t>:</w:t>
            </w:r>
            <w:r w:rsidRPr="00AB158C">
              <w:rPr>
                <w:rStyle w:val="Hyperlink"/>
                <w:rFonts w:hint="eastAsia"/>
                <w:b/>
                <w:bCs/>
                <w:noProof/>
                <w:rtl/>
              </w:rPr>
              <w:t>تحر</w:t>
            </w:r>
            <w:r w:rsidRPr="00AB158C">
              <w:rPr>
                <w:rStyle w:val="Hyperlink"/>
                <w:rFonts w:hint="cs"/>
                <w:b/>
                <w:bCs/>
                <w:noProof/>
                <w:rtl/>
              </w:rPr>
              <w:t>ی</w:t>
            </w:r>
            <w:r w:rsidRPr="00AB158C">
              <w:rPr>
                <w:rStyle w:val="Hyperlink"/>
                <w:rFonts w:hint="eastAsia"/>
                <w:b/>
                <w:bCs/>
                <w:noProof/>
                <w:rtl/>
              </w:rPr>
              <w:t>ر</w:t>
            </w:r>
            <w:r w:rsidRPr="00AB158C">
              <w:rPr>
                <w:rStyle w:val="Hyperlink"/>
                <w:b/>
                <w:bCs/>
                <w:noProof/>
                <w:rtl/>
              </w:rPr>
              <w:t xml:space="preserve"> </w:t>
            </w:r>
            <w:r w:rsidRPr="00AB158C">
              <w:rPr>
                <w:rStyle w:val="Hyperlink"/>
                <w:rFonts w:hint="eastAsia"/>
                <w:b/>
                <w:bCs/>
                <w:noProof/>
                <w:rtl/>
              </w:rPr>
              <w:t>محل</w:t>
            </w:r>
            <w:r w:rsidRPr="00AB158C">
              <w:rPr>
                <w:rStyle w:val="Hyperlink"/>
                <w:b/>
                <w:bCs/>
                <w:noProof/>
                <w:rtl/>
              </w:rPr>
              <w:t xml:space="preserve"> </w:t>
            </w:r>
            <w:r w:rsidRPr="00AB158C">
              <w:rPr>
                <w:rStyle w:val="Hyperlink"/>
                <w:rFonts w:hint="eastAsia"/>
                <w:b/>
                <w:bCs/>
                <w:noProof/>
                <w:rtl/>
              </w:rPr>
              <w:t>نزاع</w:t>
            </w:r>
            <w:r>
              <w:rPr>
                <w:noProof/>
                <w:webHidden/>
              </w:rPr>
              <w:tab/>
            </w:r>
            <w:r>
              <w:rPr>
                <w:noProof/>
                <w:webHidden/>
              </w:rPr>
              <w:fldChar w:fldCharType="begin"/>
            </w:r>
            <w:r>
              <w:rPr>
                <w:noProof/>
                <w:webHidden/>
              </w:rPr>
              <w:instrText xml:space="preserve"> PAGEREF _Toc36239031 \h </w:instrText>
            </w:r>
            <w:r>
              <w:rPr>
                <w:noProof/>
                <w:webHidden/>
              </w:rPr>
            </w:r>
            <w:r>
              <w:rPr>
                <w:noProof/>
                <w:webHidden/>
              </w:rPr>
              <w:fldChar w:fldCharType="separate"/>
            </w:r>
            <w:r>
              <w:rPr>
                <w:noProof/>
                <w:webHidden/>
                <w:lang w:bidi="ar-SA"/>
              </w:rPr>
              <w:t>3</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2" w:history="1">
            <w:r w:rsidRPr="00AB158C">
              <w:rPr>
                <w:rStyle w:val="Hyperlink"/>
                <w:rFonts w:hint="eastAsia"/>
                <w:noProof/>
                <w:rtl/>
              </w:rPr>
              <w:t>گفتار</w:t>
            </w:r>
            <w:r w:rsidRPr="00AB158C">
              <w:rPr>
                <w:rStyle w:val="Hyperlink"/>
                <w:noProof/>
                <w:rtl/>
              </w:rPr>
              <w:t xml:space="preserve"> </w:t>
            </w:r>
            <w:r w:rsidRPr="00AB158C">
              <w:rPr>
                <w:rStyle w:val="Hyperlink"/>
                <w:rFonts w:hint="eastAsia"/>
                <w:noProof/>
                <w:rtl/>
              </w:rPr>
              <w:t>سوم</w:t>
            </w:r>
            <w:r w:rsidRPr="00AB158C">
              <w:rPr>
                <w:rStyle w:val="Hyperlink"/>
                <w:noProof/>
                <w:rtl/>
              </w:rPr>
              <w:t>:</w:t>
            </w:r>
            <w:r w:rsidRPr="00AB158C">
              <w:rPr>
                <w:rStyle w:val="Hyperlink"/>
                <w:rFonts w:hint="eastAsia"/>
                <w:noProof/>
                <w:rtl/>
              </w:rPr>
              <w:t>صح</w:t>
            </w:r>
            <w:r w:rsidRPr="00AB158C">
              <w:rPr>
                <w:rStyle w:val="Hyperlink"/>
                <w:rFonts w:hint="cs"/>
                <w:noProof/>
                <w:rtl/>
              </w:rPr>
              <w:t>ی</w:t>
            </w:r>
            <w:r w:rsidRPr="00AB158C">
              <w:rPr>
                <w:rStyle w:val="Hyperlink"/>
                <w:rFonts w:hint="eastAsia"/>
                <w:noProof/>
                <w:rtl/>
              </w:rPr>
              <w:t>ح</w:t>
            </w:r>
            <w:r w:rsidRPr="00AB158C">
              <w:rPr>
                <w:rStyle w:val="Hyperlink"/>
                <w:noProof/>
                <w:rtl/>
              </w:rPr>
              <w:t xml:space="preserve"> </w:t>
            </w:r>
            <w:r w:rsidRPr="00AB158C">
              <w:rPr>
                <w:rStyle w:val="Hyperlink"/>
                <w:rFonts w:hint="eastAsia"/>
                <w:noProof/>
                <w:rtl/>
              </w:rPr>
              <w:t>و</w:t>
            </w:r>
            <w:r w:rsidRPr="00AB158C">
              <w:rPr>
                <w:rStyle w:val="Hyperlink"/>
                <w:noProof/>
                <w:rtl/>
              </w:rPr>
              <w:t xml:space="preserve"> </w:t>
            </w:r>
            <w:r w:rsidRPr="00AB158C">
              <w:rPr>
                <w:rStyle w:val="Hyperlink"/>
                <w:rFonts w:hint="eastAsia"/>
                <w:noProof/>
                <w:rtl/>
              </w:rPr>
              <w:t>اعم</w:t>
            </w:r>
            <w:r>
              <w:rPr>
                <w:noProof/>
                <w:webHidden/>
              </w:rPr>
              <w:tab/>
            </w:r>
            <w:r>
              <w:rPr>
                <w:noProof/>
                <w:webHidden/>
              </w:rPr>
              <w:fldChar w:fldCharType="begin"/>
            </w:r>
            <w:r>
              <w:rPr>
                <w:noProof/>
                <w:webHidden/>
              </w:rPr>
              <w:instrText xml:space="preserve"> PAGEREF _Toc36239032 \h </w:instrText>
            </w:r>
            <w:r>
              <w:rPr>
                <w:noProof/>
                <w:webHidden/>
              </w:rPr>
            </w:r>
            <w:r>
              <w:rPr>
                <w:noProof/>
                <w:webHidden/>
              </w:rPr>
              <w:fldChar w:fldCharType="separate"/>
            </w:r>
            <w:r>
              <w:rPr>
                <w:noProof/>
                <w:webHidden/>
                <w:lang w:bidi="ar-SA"/>
              </w:rPr>
              <w:t>3</w:t>
            </w:r>
            <w:r>
              <w:rPr>
                <w:noProof/>
                <w:webHidden/>
              </w:rPr>
              <w:fldChar w:fldCharType="end"/>
            </w:r>
          </w:hyperlink>
        </w:p>
        <w:p w:rsidR="00C9284B" w:rsidRDefault="00C9284B" w:rsidP="00C9284B">
          <w:pPr>
            <w:pStyle w:val="TOC1"/>
            <w:jc w:val="left"/>
            <w:rPr>
              <w:rFonts w:eastAsiaTheme="minorEastAsia" w:cstheme="minorBidi"/>
              <w:noProof/>
              <w:sz w:val="22"/>
              <w:szCs w:val="22"/>
            </w:rPr>
          </w:pPr>
          <w:hyperlink w:anchor="_Toc36239033" w:history="1">
            <w:r w:rsidRPr="00AB158C">
              <w:rPr>
                <w:rStyle w:val="Hyperlink"/>
                <w:rFonts w:hint="eastAsia"/>
                <w:b/>
                <w:bCs/>
                <w:noProof/>
                <w:rtl/>
              </w:rPr>
              <w:t>فصل</w:t>
            </w:r>
            <w:r w:rsidRPr="00AB158C">
              <w:rPr>
                <w:rStyle w:val="Hyperlink"/>
                <w:b/>
                <w:bCs/>
                <w:noProof/>
                <w:rtl/>
              </w:rPr>
              <w:t xml:space="preserve"> </w:t>
            </w:r>
            <w:r w:rsidRPr="00AB158C">
              <w:rPr>
                <w:rStyle w:val="Hyperlink"/>
                <w:rFonts w:hint="eastAsia"/>
                <w:b/>
                <w:bCs/>
                <w:noProof/>
                <w:rtl/>
              </w:rPr>
              <w:t>دوم</w:t>
            </w:r>
            <w:r w:rsidRPr="00AB158C">
              <w:rPr>
                <w:rStyle w:val="Hyperlink"/>
                <w:b/>
                <w:bCs/>
                <w:noProof/>
                <w:rtl/>
              </w:rPr>
              <w:t xml:space="preserve"> : </w:t>
            </w:r>
            <w:r w:rsidRPr="00AB158C">
              <w:rPr>
                <w:rStyle w:val="Hyperlink"/>
                <w:rFonts w:hint="eastAsia"/>
                <w:b/>
                <w:bCs/>
                <w:noProof/>
                <w:rtl/>
              </w:rPr>
              <w:t>ارتباط</w:t>
            </w:r>
            <w:r w:rsidRPr="00AB158C">
              <w:rPr>
                <w:rStyle w:val="Hyperlink"/>
                <w:b/>
                <w:bCs/>
                <w:noProof/>
                <w:rtl/>
              </w:rPr>
              <w:t xml:space="preserve"> </w:t>
            </w:r>
            <w:r w:rsidRPr="00AB158C">
              <w:rPr>
                <w:rStyle w:val="Hyperlink"/>
                <w:rFonts w:hint="eastAsia"/>
                <w:b/>
                <w:bCs/>
                <w:noProof/>
                <w:rtl/>
              </w:rPr>
              <w:t>حق</w:t>
            </w:r>
            <w:r w:rsidRPr="00AB158C">
              <w:rPr>
                <w:rStyle w:val="Hyperlink"/>
                <w:rFonts w:hint="cs"/>
                <w:b/>
                <w:bCs/>
                <w:noProof/>
                <w:rtl/>
              </w:rPr>
              <w:t>ی</w:t>
            </w:r>
            <w:r w:rsidRPr="00AB158C">
              <w:rPr>
                <w:rStyle w:val="Hyperlink"/>
                <w:rFonts w:hint="eastAsia"/>
                <w:b/>
                <w:bCs/>
                <w:noProof/>
                <w:rtl/>
              </w:rPr>
              <w:t>قت</w:t>
            </w:r>
            <w:r w:rsidRPr="00AB158C">
              <w:rPr>
                <w:rStyle w:val="Hyperlink"/>
                <w:b/>
                <w:bCs/>
                <w:noProof/>
                <w:rtl/>
              </w:rPr>
              <w:t xml:space="preserve"> </w:t>
            </w:r>
            <w:r w:rsidRPr="00AB158C">
              <w:rPr>
                <w:rStyle w:val="Hyperlink"/>
                <w:rFonts w:hint="eastAsia"/>
                <w:b/>
                <w:bCs/>
                <w:noProof/>
                <w:rtl/>
              </w:rPr>
              <w:t>شرع</w:t>
            </w:r>
            <w:r w:rsidRPr="00AB158C">
              <w:rPr>
                <w:rStyle w:val="Hyperlink"/>
                <w:rFonts w:hint="cs"/>
                <w:b/>
                <w:bCs/>
                <w:noProof/>
                <w:rtl/>
              </w:rPr>
              <w:t>ی</w:t>
            </w:r>
            <w:r w:rsidRPr="00AB158C">
              <w:rPr>
                <w:rStyle w:val="Hyperlink"/>
                <w:rFonts w:hint="eastAsia"/>
                <w:b/>
                <w:bCs/>
                <w:noProof/>
                <w:rtl/>
              </w:rPr>
              <w:t>ه</w:t>
            </w:r>
            <w:r w:rsidRPr="00AB158C">
              <w:rPr>
                <w:rStyle w:val="Hyperlink"/>
                <w:b/>
                <w:bCs/>
                <w:noProof/>
                <w:rtl/>
              </w:rPr>
              <w:t xml:space="preserve"> </w:t>
            </w:r>
            <w:r w:rsidRPr="00AB158C">
              <w:rPr>
                <w:rStyle w:val="Hyperlink"/>
                <w:rFonts w:hint="eastAsia"/>
                <w:b/>
                <w:bCs/>
                <w:noProof/>
                <w:rtl/>
              </w:rPr>
              <w:t>با</w:t>
            </w:r>
            <w:r w:rsidRPr="00AB158C">
              <w:rPr>
                <w:rStyle w:val="Hyperlink"/>
                <w:b/>
                <w:bCs/>
                <w:noProof/>
                <w:rtl/>
              </w:rPr>
              <w:t xml:space="preserve"> </w:t>
            </w:r>
            <w:r w:rsidRPr="00AB158C">
              <w:rPr>
                <w:rStyle w:val="Hyperlink"/>
                <w:rFonts w:hint="eastAsia"/>
                <w:b/>
                <w:bCs/>
                <w:noProof/>
                <w:rtl/>
              </w:rPr>
              <w:t>صح</w:t>
            </w:r>
            <w:r w:rsidRPr="00AB158C">
              <w:rPr>
                <w:rStyle w:val="Hyperlink"/>
                <w:rFonts w:hint="cs"/>
                <w:b/>
                <w:bCs/>
                <w:noProof/>
                <w:rtl/>
              </w:rPr>
              <w:t>ی</w:t>
            </w:r>
            <w:r w:rsidRPr="00AB158C">
              <w:rPr>
                <w:rStyle w:val="Hyperlink"/>
                <w:rFonts w:hint="eastAsia"/>
                <w:b/>
                <w:bCs/>
                <w:noProof/>
                <w:rtl/>
              </w:rPr>
              <w:t>ح</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اعم</w:t>
            </w:r>
            <w:r>
              <w:rPr>
                <w:noProof/>
                <w:webHidden/>
              </w:rPr>
              <w:tab/>
            </w:r>
            <w:r>
              <w:rPr>
                <w:noProof/>
                <w:webHidden/>
              </w:rPr>
              <w:fldChar w:fldCharType="begin"/>
            </w:r>
            <w:r>
              <w:rPr>
                <w:noProof/>
                <w:webHidden/>
              </w:rPr>
              <w:instrText xml:space="preserve"> PAGEREF _Toc36239033 \h </w:instrText>
            </w:r>
            <w:r>
              <w:rPr>
                <w:noProof/>
                <w:webHidden/>
              </w:rPr>
            </w:r>
            <w:r>
              <w:rPr>
                <w:noProof/>
                <w:webHidden/>
              </w:rPr>
              <w:fldChar w:fldCharType="separate"/>
            </w:r>
            <w:r>
              <w:rPr>
                <w:noProof/>
                <w:webHidden/>
                <w:lang w:bidi="ar-SA"/>
              </w:rPr>
              <w:t>4</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4" w:history="1">
            <w:r w:rsidRPr="00AB158C">
              <w:rPr>
                <w:rStyle w:val="Hyperlink"/>
                <w:rFonts w:hint="eastAsia"/>
                <w:b/>
                <w:bCs/>
                <w:noProof/>
                <w:rtl/>
              </w:rPr>
              <w:t>گفتاراول</w:t>
            </w:r>
            <w:r w:rsidRPr="00AB158C">
              <w:rPr>
                <w:rStyle w:val="Hyperlink"/>
                <w:b/>
                <w:bCs/>
                <w:noProof/>
                <w:rtl/>
              </w:rPr>
              <w:t>:</w:t>
            </w:r>
            <w:r w:rsidRPr="00AB158C">
              <w:rPr>
                <w:rStyle w:val="Hyperlink"/>
                <w:rFonts w:hint="eastAsia"/>
                <w:b/>
                <w:bCs/>
                <w:noProof/>
                <w:rtl/>
              </w:rPr>
              <w:t>د</w:t>
            </w:r>
            <w:r w:rsidRPr="00AB158C">
              <w:rPr>
                <w:rStyle w:val="Hyperlink"/>
                <w:rFonts w:hint="cs"/>
                <w:b/>
                <w:bCs/>
                <w:noProof/>
                <w:rtl/>
              </w:rPr>
              <w:t>ی</w:t>
            </w:r>
            <w:r w:rsidRPr="00AB158C">
              <w:rPr>
                <w:rStyle w:val="Hyperlink"/>
                <w:rFonts w:hint="eastAsia"/>
                <w:b/>
                <w:bCs/>
                <w:noProof/>
                <w:rtl/>
              </w:rPr>
              <w:t>دگاه</w:t>
            </w:r>
            <w:r w:rsidRPr="00AB158C">
              <w:rPr>
                <w:rStyle w:val="Hyperlink"/>
                <w:b/>
                <w:bCs/>
                <w:noProof/>
                <w:rtl/>
              </w:rPr>
              <w:t xml:space="preserve"> </w:t>
            </w:r>
            <w:r w:rsidRPr="00AB158C">
              <w:rPr>
                <w:rStyle w:val="Hyperlink"/>
                <w:rFonts w:hint="eastAsia"/>
                <w:b/>
                <w:bCs/>
                <w:noProof/>
                <w:rtl/>
              </w:rPr>
              <w:t>اول</w:t>
            </w:r>
            <w:r>
              <w:rPr>
                <w:noProof/>
                <w:webHidden/>
              </w:rPr>
              <w:tab/>
            </w:r>
            <w:r>
              <w:rPr>
                <w:noProof/>
                <w:webHidden/>
              </w:rPr>
              <w:fldChar w:fldCharType="begin"/>
            </w:r>
            <w:r>
              <w:rPr>
                <w:noProof/>
                <w:webHidden/>
              </w:rPr>
              <w:instrText xml:space="preserve"> PAGEREF _Toc36239034 \h </w:instrText>
            </w:r>
            <w:r>
              <w:rPr>
                <w:noProof/>
                <w:webHidden/>
              </w:rPr>
            </w:r>
            <w:r>
              <w:rPr>
                <w:noProof/>
                <w:webHidden/>
              </w:rPr>
              <w:fldChar w:fldCharType="separate"/>
            </w:r>
            <w:r>
              <w:rPr>
                <w:noProof/>
                <w:webHidden/>
                <w:lang w:bidi="ar-SA"/>
              </w:rPr>
              <w:t>4</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5" w:history="1">
            <w:r w:rsidRPr="00AB158C">
              <w:rPr>
                <w:rStyle w:val="Hyperlink"/>
                <w:rFonts w:hint="eastAsia"/>
                <w:b/>
                <w:bCs/>
                <w:noProof/>
                <w:rtl/>
              </w:rPr>
              <w:t>گفتار</w:t>
            </w:r>
            <w:r w:rsidRPr="00AB158C">
              <w:rPr>
                <w:rStyle w:val="Hyperlink"/>
                <w:b/>
                <w:bCs/>
                <w:noProof/>
                <w:rtl/>
              </w:rPr>
              <w:t xml:space="preserve"> </w:t>
            </w:r>
            <w:r w:rsidRPr="00AB158C">
              <w:rPr>
                <w:rStyle w:val="Hyperlink"/>
                <w:rFonts w:hint="eastAsia"/>
                <w:b/>
                <w:bCs/>
                <w:noProof/>
                <w:rtl/>
              </w:rPr>
              <w:t>دوم</w:t>
            </w:r>
            <w:r w:rsidRPr="00AB158C">
              <w:rPr>
                <w:rStyle w:val="Hyperlink"/>
                <w:b/>
                <w:bCs/>
                <w:noProof/>
                <w:rtl/>
              </w:rPr>
              <w:t>:</w:t>
            </w:r>
            <w:r w:rsidRPr="00AB158C">
              <w:rPr>
                <w:rStyle w:val="Hyperlink"/>
                <w:rFonts w:hint="eastAsia"/>
                <w:b/>
                <w:bCs/>
                <w:noProof/>
                <w:rtl/>
              </w:rPr>
              <w:t>د</w:t>
            </w:r>
            <w:r w:rsidRPr="00AB158C">
              <w:rPr>
                <w:rStyle w:val="Hyperlink"/>
                <w:rFonts w:hint="cs"/>
                <w:b/>
                <w:bCs/>
                <w:noProof/>
                <w:rtl/>
              </w:rPr>
              <w:t>ی</w:t>
            </w:r>
            <w:r w:rsidRPr="00AB158C">
              <w:rPr>
                <w:rStyle w:val="Hyperlink"/>
                <w:rFonts w:hint="eastAsia"/>
                <w:b/>
                <w:bCs/>
                <w:noProof/>
                <w:rtl/>
              </w:rPr>
              <w:t>دگاه</w:t>
            </w:r>
            <w:r w:rsidRPr="00AB158C">
              <w:rPr>
                <w:rStyle w:val="Hyperlink"/>
                <w:b/>
                <w:bCs/>
                <w:noProof/>
                <w:rtl/>
              </w:rPr>
              <w:t xml:space="preserve"> </w:t>
            </w:r>
            <w:r w:rsidRPr="00AB158C">
              <w:rPr>
                <w:rStyle w:val="Hyperlink"/>
                <w:rFonts w:hint="eastAsia"/>
                <w:b/>
                <w:bCs/>
                <w:noProof/>
                <w:rtl/>
              </w:rPr>
              <w:t>دوم</w:t>
            </w:r>
            <w:r>
              <w:rPr>
                <w:noProof/>
                <w:webHidden/>
              </w:rPr>
              <w:tab/>
            </w:r>
            <w:r>
              <w:rPr>
                <w:noProof/>
                <w:webHidden/>
              </w:rPr>
              <w:fldChar w:fldCharType="begin"/>
            </w:r>
            <w:r>
              <w:rPr>
                <w:noProof/>
                <w:webHidden/>
              </w:rPr>
              <w:instrText xml:space="preserve"> PAGEREF _Toc36239035 \h </w:instrText>
            </w:r>
            <w:r>
              <w:rPr>
                <w:noProof/>
                <w:webHidden/>
              </w:rPr>
            </w:r>
            <w:r>
              <w:rPr>
                <w:noProof/>
                <w:webHidden/>
              </w:rPr>
              <w:fldChar w:fldCharType="separate"/>
            </w:r>
            <w:r>
              <w:rPr>
                <w:noProof/>
                <w:webHidden/>
                <w:lang w:bidi="ar-SA"/>
              </w:rPr>
              <w:t>5</w:t>
            </w:r>
            <w:r>
              <w:rPr>
                <w:noProof/>
                <w:webHidden/>
              </w:rPr>
              <w:fldChar w:fldCharType="end"/>
            </w:r>
          </w:hyperlink>
        </w:p>
        <w:p w:rsidR="00C9284B" w:rsidRDefault="00C9284B" w:rsidP="00C9284B">
          <w:pPr>
            <w:pStyle w:val="TOC1"/>
            <w:jc w:val="left"/>
            <w:rPr>
              <w:rFonts w:eastAsiaTheme="minorEastAsia" w:cstheme="minorBidi"/>
              <w:noProof/>
              <w:sz w:val="22"/>
              <w:szCs w:val="22"/>
            </w:rPr>
          </w:pPr>
          <w:hyperlink w:anchor="_Toc36239036" w:history="1">
            <w:r w:rsidRPr="00AB158C">
              <w:rPr>
                <w:rStyle w:val="Hyperlink"/>
                <w:rFonts w:hint="eastAsia"/>
                <w:b/>
                <w:bCs/>
                <w:noProof/>
                <w:rtl/>
              </w:rPr>
              <w:t>فصل</w:t>
            </w:r>
            <w:r w:rsidRPr="00AB158C">
              <w:rPr>
                <w:rStyle w:val="Hyperlink"/>
                <w:b/>
                <w:bCs/>
                <w:noProof/>
                <w:rtl/>
              </w:rPr>
              <w:t xml:space="preserve"> </w:t>
            </w:r>
            <w:r w:rsidRPr="00AB158C">
              <w:rPr>
                <w:rStyle w:val="Hyperlink"/>
                <w:rFonts w:hint="eastAsia"/>
                <w:b/>
                <w:bCs/>
                <w:noProof/>
                <w:rtl/>
              </w:rPr>
              <w:t>سوم</w:t>
            </w:r>
            <w:r w:rsidRPr="00AB158C">
              <w:rPr>
                <w:rStyle w:val="Hyperlink"/>
                <w:b/>
                <w:bCs/>
                <w:noProof/>
                <w:rtl/>
              </w:rPr>
              <w:t xml:space="preserve"> : </w:t>
            </w:r>
            <w:r w:rsidRPr="00AB158C">
              <w:rPr>
                <w:rStyle w:val="Hyperlink"/>
                <w:rFonts w:hint="eastAsia"/>
                <w:b/>
                <w:bCs/>
                <w:noProof/>
                <w:rtl/>
              </w:rPr>
              <w:t>ثمره</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نت</w:t>
            </w:r>
            <w:r w:rsidRPr="00AB158C">
              <w:rPr>
                <w:rStyle w:val="Hyperlink"/>
                <w:rFonts w:hint="cs"/>
                <w:b/>
                <w:bCs/>
                <w:noProof/>
                <w:rtl/>
              </w:rPr>
              <w:t>ی</w:t>
            </w:r>
            <w:r w:rsidRPr="00AB158C">
              <w:rPr>
                <w:rStyle w:val="Hyperlink"/>
                <w:rFonts w:hint="eastAsia"/>
                <w:b/>
                <w:bCs/>
                <w:noProof/>
                <w:rtl/>
              </w:rPr>
              <w:t>جه</w:t>
            </w:r>
            <w:r w:rsidRPr="00AB158C">
              <w:rPr>
                <w:rStyle w:val="Hyperlink"/>
                <w:b/>
                <w:bCs/>
                <w:noProof/>
                <w:rtl/>
              </w:rPr>
              <w:t xml:space="preserve"> </w:t>
            </w:r>
            <w:r w:rsidRPr="00AB158C">
              <w:rPr>
                <w:rStyle w:val="Hyperlink"/>
                <w:rFonts w:hint="eastAsia"/>
                <w:b/>
                <w:bCs/>
                <w:noProof/>
                <w:rtl/>
              </w:rPr>
              <w:t>صح</w:t>
            </w:r>
            <w:r w:rsidRPr="00AB158C">
              <w:rPr>
                <w:rStyle w:val="Hyperlink"/>
                <w:rFonts w:hint="cs"/>
                <w:b/>
                <w:bCs/>
                <w:noProof/>
                <w:rtl/>
              </w:rPr>
              <w:t>ی</w:t>
            </w:r>
            <w:r w:rsidRPr="00AB158C">
              <w:rPr>
                <w:rStyle w:val="Hyperlink"/>
                <w:rFonts w:hint="eastAsia"/>
                <w:b/>
                <w:bCs/>
                <w:noProof/>
                <w:rtl/>
              </w:rPr>
              <w:t>ح</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اعم</w:t>
            </w:r>
            <w:r>
              <w:rPr>
                <w:noProof/>
                <w:webHidden/>
              </w:rPr>
              <w:tab/>
            </w:r>
            <w:r>
              <w:rPr>
                <w:noProof/>
                <w:webHidden/>
              </w:rPr>
              <w:fldChar w:fldCharType="begin"/>
            </w:r>
            <w:r>
              <w:rPr>
                <w:noProof/>
                <w:webHidden/>
              </w:rPr>
              <w:instrText xml:space="preserve"> PAGEREF _Toc36239036 \h </w:instrText>
            </w:r>
            <w:r>
              <w:rPr>
                <w:noProof/>
                <w:webHidden/>
              </w:rPr>
            </w:r>
            <w:r>
              <w:rPr>
                <w:noProof/>
                <w:webHidden/>
              </w:rPr>
              <w:fldChar w:fldCharType="separate"/>
            </w:r>
            <w:r>
              <w:rPr>
                <w:noProof/>
                <w:webHidden/>
                <w:lang w:bidi="ar-SA"/>
              </w:rPr>
              <w:t>6</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7" w:history="1">
            <w:r w:rsidRPr="00AB158C">
              <w:rPr>
                <w:rStyle w:val="Hyperlink"/>
                <w:rFonts w:hint="eastAsia"/>
                <w:b/>
                <w:bCs/>
                <w:noProof/>
                <w:rtl/>
              </w:rPr>
              <w:t>گفتار</w:t>
            </w:r>
            <w:r w:rsidRPr="00AB158C">
              <w:rPr>
                <w:rStyle w:val="Hyperlink"/>
                <w:b/>
                <w:bCs/>
                <w:noProof/>
                <w:rtl/>
              </w:rPr>
              <w:t xml:space="preserve"> </w:t>
            </w:r>
            <w:r w:rsidRPr="00AB158C">
              <w:rPr>
                <w:rStyle w:val="Hyperlink"/>
                <w:rFonts w:hint="eastAsia"/>
                <w:b/>
                <w:bCs/>
                <w:noProof/>
                <w:rtl/>
              </w:rPr>
              <w:t>اول</w:t>
            </w:r>
            <w:r w:rsidRPr="00AB158C">
              <w:rPr>
                <w:rStyle w:val="Hyperlink"/>
                <w:b/>
                <w:bCs/>
                <w:noProof/>
                <w:rtl/>
              </w:rPr>
              <w:t>:</w:t>
            </w:r>
            <w:r w:rsidRPr="00AB158C">
              <w:rPr>
                <w:rStyle w:val="Hyperlink"/>
                <w:rFonts w:hint="eastAsia"/>
                <w:b/>
                <w:bCs/>
                <w:noProof/>
                <w:rtl/>
              </w:rPr>
              <w:t>ظهور</w:t>
            </w:r>
            <w:r w:rsidRPr="00AB158C">
              <w:rPr>
                <w:rStyle w:val="Hyperlink"/>
                <w:b/>
                <w:bCs/>
                <w:noProof/>
                <w:rtl/>
              </w:rPr>
              <w:t xml:space="preserve"> </w:t>
            </w:r>
            <w:r w:rsidRPr="00AB158C">
              <w:rPr>
                <w:rStyle w:val="Hyperlink"/>
                <w:rFonts w:hint="eastAsia"/>
                <w:b/>
                <w:bCs/>
                <w:noProof/>
                <w:rtl/>
              </w:rPr>
              <w:t>ثمره</w:t>
            </w:r>
            <w:r w:rsidRPr="00AB158C">
              <w:rPr>
                <w:rStyle w:val="Hyperlink"/>
                <w:b/>
                <w:bCs/>
                <w:noProof/>
                <w:rtl/>
              </w:rPr>
              <w:t xml:space="preserve"> </w:t>
            </w:r>
            <w:r w:rsidRPr="00AB158C">
              <w:rPr>
                <w:rStyle w:val="Hyperlink"/>
                <w:rFonts w:hint="eastAsia"/>
                <w:b/>
                <w:bCs/>
                <w:noProof/>
                <w:rtl/>
              </w:rPr>
              <w:t>نزاع</w:t>
            </w:r>
            <w:r w:rsidRPr="00AB158C">
              <w:rPr>
                <w:rStyle w:val="Hyperlink"/>
                <w:b/>
                <w:bCs/>
                <w:noProof/>
                <w:rtl/>
              </w:rPr>
              <w:t xml:space="preserve"> </w:t>
            </w:r>
            <w:r w:rsidRPr="00AB158C">
              <w:rPr>
                <w:rStyle w:val="Hyperlink"/>
                <w:rFonts w:hint="eastAsia"/>
                <w:b/>
                <w:bCs/>
                <w:noProof/>
                <w:rtl/>
              </w:rPr>
              <w:t>در</w:t>
            </w:r>
            <w:r w:rsidRPr="00AB158C">
              <w:rPr>
                <w:rStyle w:val="Hyperlink"/>
                <w:b/>
                <w:bCs/>
                <w:noProof/>
                <w:rtl/>
              </w:rPr>
              <w:t xml:space="preserve"> </w:t>
            </w:r>
            <w:r w:rsidRPr="00AB158C">
              <w:rPr>
                <w:rStyle w:val="Hyperlink"/>
                <w:rFonts w:hint="eastAsia"/>
                <w:b/>
                <w:bCs/>
                <w:noProof/>
                <w:rtl/>
              </w:rPr>
              <w:t>بحث</w:t>
            </w:r>
            <w:r w:rsidRPr="00AB158C">
              <w:rPr>
                <w:rStyle w:val="Hyperlink"/>
                <w:b/>
                <w:bCs/>
                <w:noProof/>
                <w:rtl/>
              </w:rPr>
              <w:t xml:space="preserve"> </w:t>
            </w:r>
            <w:r w:rsidRPr="00AB158C">
              <w:rPr>
                <w:rStyle w:val="Hyperlink"/>
                <w:rFonts w:hint="eastAsia"/>
                <w:b/>
                <w:bCs/>
                <w:noProof/>
                <w:rtl/>
              </w:rPr>
              <w:t>نذر</w:t>
            </w:r>
            <w:r>
              <w:rPr>
                <w:noProof/>
                <w:webHidden/>
              </w:rPr>
              <w:tab/>
            </w:r>
            <w:r>
              <w:rPr>
                <w:noProof/>
                <w:webHidden/>
              </w:rPr>
              <w:fldChar w:fldCharType="begin"/>
            </w:r>
            <w:r>
              <w:rPr>
                <w:noProof/>
                <w:webHidden/>
              </w:rPr>
              <w:instrText xml:space="preserve"> PAGEREF _Toc36239037 \h </w:instrText>
            </w:r>
            <w:r>
              <w:rPr>
                <w:noProof/>
                <w:webHidden/>
              </w:rPr>
            </w:r>
            <w:r>
              <w:rPr>
                <w:noProof/>
                <w:webHidden/>
              </w:rPr>
              <w:fldChar w:fldCharType="separate"/>
            </w:r>
            <w:r>
              <w:rPr>
                <w:noProof/>
                <w:webHidden/>
                <w:lang w:bidi="ar-SA"/>
              </w:rPr>
              <w:t>6</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38" w:history="1">
            <w:r w:rsidRPr="00AB158C">
              <w:rPr>
                <w:rStyle w:val="Hyperlink"/>
                <w:rFonts w:hint="eastAsia"/>
                <w:b/>
                <w:bCs/>
                <w:noProof/>
                <w:rtl/>
              </w:rPr>
              <w:t>گفتار</w:t>
            </w:r>
            <w:r w:rsidRPr="00AB158C">
              <w:rPr>
                <w:rStyle w:val="Hyperlink"/>
                <w:b/>
                <w:bCs/>
                <w:noProof/>
                <w:rtl/>
              </w:rPr>
              <w:t xml:space="preserve"> </w:t>
            </w:r>
            <w:r w:rsidRPr="00AB158C">
              <w:rPr>
                <w:rStyle w:val="Hyperlink"/>
                <w:rFonts w:hint="eastAsia"/>
                <w:b/>
                <w:bCs/>
                <w:noProof/>
                <w:rtl/>
              </w:rPr>
              <w:t>دوم</w:t>
            </w:r>
            <w:r w:rsidRPr="00AB158C">
              <w:rPr>
                <w:rStyle w:val="Hyperlink"/>
                <w:b/>
                <w:bCs/>
                <w:noProof/>
                <w:rtl/>
              </w:rPr>
              <w:t>:</w:t>
            </w:r>
            <w:r w:rsidRPr="00AB158C">
              <w:rPr>
                <w:rStyle w:val="Hyperlink"/>
                <w:rFonts w:hint="eastAsia"/>
                <w:b/>
                <w:bCs/>
                <w:noProof/>
                <w:rtl/>
              </w:rPr>
              <w:t>ظهور</w:t>
            </w:r>
            <w:r w:rsidRPr="00AB158C">
              <w:rPr>
                <w:rStyle w:val="Hyperlink"/>
                <w:b/>
                <w:bCs/>
                <w:noProof/>
                <w:rtl/>
              </w:rPr>
              <w:t xml:space="preserve"> </w:t>
            </w:r>
            <w:r w:rsidRPr="00AB158C">
              <w:rPr>
                <w:rStyle w:val="Hyperlink"/>
                <w:rFonts w:hint="eastAsia"/>
                <w:b/>
                <w:bCs/>
                <w:noProof/>
                <w:rtl/>
              </w:rPr>
              <w:t>ثمره</w:t>
            </w:r>
            <w:r w:rsidRPr="00AB158C">
              <w:rPr>
                <w:rStyle w:val="Hyperlink"/>
                <w:b/>
                <w:bCs/>
                <w:noProof/>
                <w:rtl/>
              </w:rPr>
              <w:t xml:space="preserve"> </w:t>
            </w:r>
            <w:r w:rsidRPr="00AB158C">
              <w:rPr>
                <w:rStyle w:val="Hyperlink"/>
                <w:rFonts w:hint="eastAsia"/>
                <w:b/>
                <w:bCs/>
                <w:noProof/>
                <w:rtl/>
              </w:rPr>
              <w:t>نزاع</w:t>
            </w:r>
            <w:r w:rsidRPr="00AB158C">
              <w:rPr>
                <w:rStyle w:val="Hyperlink"/>
                <w:b/>
                <w:bCs/>
                <w:noProof/>
                <w:rtl/>
              </w:rPr>
              <w:t xml:space="preserve"> </w:t>
            </w:r>
            <w:r w:rsidRPr="00AB158C">
              <w:rPr>
                <w:rStyle w:val="Hyperlink"/>
                <w:rFonts w:hint="eastAsia"/>
                <w:b/>
                <w:bCs/>
                <w:noProof/>
                <w:rtl/>
              </w:rPr>
              <w:t>در</w:t>
            </w:r>
            <w:r w:rsidRPr="00AB158C">
              <w:rPr>
                <w:rStyle w:val="Hyperlink"/>
                <w:b/>
                <w:bCs/>
                <w:noProof/>
                <w:rtl/>
              </w:rPr>
              <w:t xml:space="preserve"> </w:t>
            </w:r>
            <w:r w:rsidRPr="00AB158C">
              <w:rPr>
                <w:rStyle w:val="Hyperlink"/>
                <w:rFonts w:hint="eastAsia"/>
                <w:b/>
                <w:bCs/>
                <w:noProof/>
                <w:rtl/>
              </w:rPr>
              <w:t>وجوب</w:t>
            </w:r>
            <w:r w:rsidRPr="00AB158C">
              <w:rPr>
                <w:rStyle w:val="Hyperlink"/>
                <w:b/>
                <w:bCs/>
                <w:noProof/>
                <w:rtl/>
              </w:rPr>
              <w:t xml:space="preserve"> </w:t>
            </w:r>
            <w:r w:rsidRPr="00AB158C">
              <w:rPr>
                <w:rStyle w:val="Hyperlink"/>
                <w:rFonts w:hint="eastAsia"/>
                <w:b/>
                <w:bCs/>
                <w:noProof/>
                <w:rtl/>
              </w:rPr>
              <w:t>سوره</w:t>
            </w:r>
            <w:r w:rsidRPr="00AB158C">
              <w:rPr>
                <w:rStyle w:val="Hyperlink"/>
                <w:b/>
                <w:bCs/>
                <w:noProof/>
                <w:rtl/>
              </w:rPr>
              <w:t xml:space="preserve"> </w:t>
            </w:r>
            <w:r w:rsidRPr="00AB158C">
              <w:rPr>
                <w:rStyle w:val="Hyperlink"/>
                <w:rFonts w:hint="eastAsia"/>
                <w:b/>
                <w:bCs/>
                <w:noProof/>
                <w:rtl/>
              </w:rPr>
              <w:t>در</w:t>
            </w:r>
            <w:r w:rsidRPr="00AB158C">
              <w:rPr>
                <w:rStyle w:val="Hyperlink"/>
                <w:b/>
                <w:bCs/>
                <w:noProof/>
                <w:rtl/>
              </w:rPr>
              <w:t xml:space="preserve"> </w:t>
            </w:r>
            <w:r w:rsidRPr="00AB158C">
              <w:rPr>
                <w:rStyle w:val="Hyperlink"/>
                <w:rFonts w:hint="eastAsia"/>
                <w:b/>
                <w:bCs/>
                <w:noProof/>
                <w:rtl/>
              </w:rPr>
              <w:t>نماز</w:t>
            </w:r>
            <w:r>
              <w:rPr>
                <w:noProof/>
                <w:webHidden/>
              </w:rPr>
              <w:tab/>
            </w:r>
            <w:r>
              <w:rPr>
                <w:noProof/>
                <w:webHidden/>
              </w:rPr>
              <w:fldChar w:fldCharType="begin"/>
            </w:r>
            <w:r>
              <w:rPr>
                <w:noProof/>
                <w:webHidden/>
              </w:rPr>
              <w:instrText xml:space="preserve"> PAGEREF _Toc36239038 \h </w:instrText>
            </w:r>
            <w:r>
              <w:rPr>
                <w:noProof/>
                <w:webHidden/>
              </w:rPr>
            </w:r>
            <w:r>
              <w:rPr>
                <w:noProof/>
                <w:webHidden/>
              </w:rPr>
              <w:fldChar w:fldCharType="separate"/>
            </w:r>
            <w:r>
              <w:rPr>
                <w:noProof/>
                <w:webHidden/>
                <w:lang w:bidi="ar-SA"/>
              </w:rPr>
              <w:t>6</w:t>
            </w:r>
            <w:r>
              <w:rPr>
                <w:noProof/>
                <w:webHidden/>
              </w:rPr>
              <w:fldChar w:fldCharType="end"/>
            </w:r>
          </w:hyperlink>
        </w:p>
        <w:p w:rsidR="00C9284B" w:rsidRDefault="00C9284B" w:rsidP="00C9284B">
          <w:pPr>
            <w:pStyle w:val="TOC1"/>
            <w:jc w:val="left"/>
            <w:rPr>
              <w:rFonts w:eastAsiaTheme="minorEastAsia" w:cstheme="minorBidi"/>
              <w:noProof/>
              <w:sz w:val="22"/>
              <w:szCs w:val="22"/>
            </w:rPr>
          </w:pPr>
          <w:hyperlink w:anchor="_Toc36239039" w:history="1">
            <w:r w:rsidRPr="00AB158C">
              <w:rPr>
                <w:rStyle w:val="Hyperlink"/>
                <w:rFonts w:hint="eastAsia"/>
                <w:b/>
                <w:bCs/>
                <w:noProof/>
                <w:rtl/>
              </w:rPr>
              <w:t>فصل</w:t>
            </w:r>
            <w:r w:rsidRPr="00AB158C">
              <w:rPr>
                <w:rStyle w:val="Hyperlink"/>
                <w:b/>
                <w:bCs/>
                <w:noProof/>
                <w:rtl/>
              </w:rPr>
              <w:t xml:space="preserve"> </w:t>
            </w:r>
            <w:r w:rsidRPr="00AB158C">
              <w:rPr>
                <w:rStyle w:val="Hyperlink"/>
                <w:rFonts w:hint="eastAsia"/>
                <w:b/>
                <w:bCs/>
                <w:noProof/>
                <w:rtl/>
              </w:rPr>
              <w:t>چهارم</w:t>
            </w:r>
            <w:r w:rsidRPr="00AB158C">
              <w:rPr>
                <w:rStyle w:val="Hyperlink"/>
                <w:b/>
                <w:bCs/>
                <w:noProof/>
                <w:rtl/>
              </w:rPr>
              <w:t xml:space="preserve"> : </w:t>
            </w:r>
            <w:r w:rsidRPr="00AB158C">
              <w:rPr>
                <w:rStyle w:val="Hyperlink"/>
                <w:rFonts w:hint="eastAsia"/>
                <w:b/>
                <w:bCs/>
                <w:noProof/>
                <w:rtl/>
              </w:rPr>
              <w:t>اقوال</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ادله</w:t>
            </w:r>
            <w:r>
              <w:rPr>
                <w:noProof/>
                <w:webHidden/>
              </w:rPr>
              <w:tab/>
            </w:r>
            <w:r>
              <w:rPr>
                <w:noProof/>
                <w:webHidden/>
              </w:rPr>
              <w:fldChar w:fldCharType="begin"/>
            </w:r>
            <w:r>
              <w:rPr>
                <w:noProof/>
                <w:webHidden/>
              </w:rPr>
              <w:instrText xml:space="preserve"> PAGEREF _Toc36239039 \h </w:instrText>
            </w:r>
            <w:r>
              <w:rPr>
                <w:noProof/>
                <w:webHidden/>
              </w:rPr>
            </w:r>
            <w:r>
              <w:rPr>
                <w:noProof/>
                <w:webHidden/>
              </w:rPr>
              <w:fldChar w:fldCharType="separate"/>
            </w:r>
            <w:r>
              <w:rPr>
                <w:noProof/>
                <w:webHidden/>
                <w:lang w:bidi="ar-SA"/>
              </w:rPr>
              <w:t>7</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40" w:history="1">
            <w:r w:rsidRPr="00AB158C">
              <w:rPr>
                <w:rStyle w:val="Hyperlink"/>
                <w:rFonts w:hint="eastAsia"/>
                <w:noProof/>
                <w:rtl/>
              </w:rPr>
              <w:t>گفتار</w:t>
            </w:r>
            <w:r w:rsidRPr="00AB158C">
              <w:rPr>
                <w:rStyle w:val="Hyperlink"/>
                <w:noProof/>
                <w:rtl/>
              </w:rPr>
              <w:t xml:space="preserve"> </w:t>
            </w:r>
            <w:r w:rsidRPr="00AB158C">
              <w:rPr>
                <w:rStyle w:val="Hyperlink"/>
                <w:rFonts w:hint="eastAsia"/>
                <w:noProof/>
                <w:rtl/>
              </w:rPr>
              <w:t>اول</w:t>
            </w:r>
            <w:r w:rsidRPr="00AB158C">
              <w:rPr>
                <w:rStyle w:val="Hyperlink"/>
                <w:noProof/>
                <w:rtl/>
              </w:rPr>
              <w:t>:</w:t>
            </w:r>
            <w:r w:rsidRPr="00AB158C">
              <w:rPr>
                <w:rStyle w:val="Hyperlink"/>
                <w:rFonts w:hint="eastAsia"/>
                <w:noProof/>
                <w:rtl/>
              </w:rPr>
              <w:t>قسم</w:t>
            </w:r>
            <w:r w:rsidRPr="00AB158C">
              <w:rPr>
                <w:rStyle w:val="Hyperlink"/>
                <w:noProof/>
                <w:rtl/>
              </w:rPr>
              <w:t xml:space="preserve"> </w:t>
            </w:r>
            <w:r w:rsidRPr="00AB158C">
              <w:rPr>
                <w:rStyle w:val="Hyperlink"/>
                <w:rFonts w:hint="eastAsia"/>
                <w:noProof/>
                <w:rtl/>
              </w:rPr>
              <w:t>اول</w:t>
            </w:r>
            <w:r>
              <w:rPr>
                <w:noProof/>
                <w:webHidden/>
              </w:rPr>
              <w:tab/>
            </w:r>
            <w:r>
              <w:rPr>
                <w:noProof/>
                <w:webHidden/>
              </w:rPr>
              <w:fldChar w:fldCharType="begin"/>
            </w:r>
            <w:r>
              <w:rPr>
                <w:noProof/>
                <w:webHidden/>
              </w:rPr>
              <w:instrText xml:space="preserve"> PAGEREF _Toc36239040 \h </w:instrText>
            </w:r>
            <w:r>
              <w:rPr>
                <w:noProof/>
                <w:webHidden/>
              </w:rPr>
            </w:r>
            <w:r>
              <w:rPr>
                <w:noProof/>
                <w:webHidden/>
              </w:rPr>
              <w:fldChar w:fldCharType="separate"/>
            </w:r>
            <w:r>
              <w:rPr>
                <w:noProof/>
                <w:webHidden/>
                <w:lang w:bidi="ar-SA"/>
              </w:rPr>
              <w:t>7</w:t>
            </w:r>
            <w:r>
              <w:rPr>
                <w:noProof/>
                <w:webHidden/>
              </w:rPr>
              <w:fldChar w:fldCharType="end"/>
            </w:r>
          </w:hyperlink>
        </w:p>
        <w:p w:rsidR="00C9284B" w:rsidRDefault="00C9284B" w:rsidP="00C9284B">
          <w:pPr>
            <w:pStyle w:val="TOC2"/>
            <w:rPr>
              <w:rFonts w:eastAsiaTheme="minorEastAsia" w:cstheme="minorBidi"/>
              <w:noProof/>
              <w:sz w:val="22"/>
              <w:szCs w:val="22"/>
            </w:rPr>
          </w:pPr>
          <w:hyperlink w:anchor="_Toc36239041" w:history="1">
            <w:r w:rsidRPr="00AB158C">
              <w:rPr>
                <w:rStyle w:val="Hyperlink"/>
                <w:rFonts w:hint="eastAsia"/>
                <w:b/>
                <w:bCs/>
                <w:noProof/>
                <w:rtl/>
              </w:rPr>
              <w:t>گفتاردوم</w:t>
            </w:r>
            <w:r w:rsidRPr="00AB158C">
              <w:rPr>
                <w:rStyle w:val="Hyperlink"/>
                <w:b/>
                <w:bCs/>
                <w:noProof/>
                <w:rtl/>
              </w:rPr>
              <w:t>:</w:t>
            </w:r>
            <w:r w:rsidRPr="00AB158C">
              <w:rPr>
                <w:rStyle w:val="Hyperlink"/>
                <w:rFonts w:hint="eastAsia"/>
                <w:b/>
                <w:bCs/>
                <w:noProof/>
                <w:rtl/>
              </w:rPr>
              <w:t>قسم</w:t>
            </w:r>
            <w:r w:rsidRPr="00AB158C">
              <w:rPr>
                <w:rStyle w:val="Hyperlink"/>
                <w:b/>
                <w:bCs/>
                <w:noProof/>
                <w:rtl/>
              </w:rPr>
              <w:t xml:space="preserve"> </w:t>
            </w:r>
            <w:r w:rsidRPr="00AB158C">
              <w:rPr>
                <w:rStyle w:val="Hyperlink"/>
                <w:rFonts w:hint="eastAsia"/>
                <w:b/>
                <w:bCs/>
                <w:noProof/>
                <w:rtl/>
              </w:rPr>
              <w:t>دوم</w:t>
            </w:r>
            <w:r w:rsidRPr="00AB158C">
              <w:rPr>
                <w:rStyle w:val="Hyperlink"/>
                <w:b/>
                <w:bCs/>
                <w:noProof/>
                <w:rtl/>
              </w:rPr>
              <w:t xml:space="preserve">:  </w:t>
            </w:r>
            <w:r w:rsidRPr="00AB158C">
              <w:rPr>
                <w:rStyle w:val="Hyperlink"/>
                <w:rFonts w:hint="eastAsia"/>
                <w:b/>
                <w:bCs/>
                <w:noProof/>
                <w:rtl/>
              </w:rPr>
              <w:t>صح</w:t>
            </w:r>
            <w:r w:rsidRPr="00AB158C">
              <w:rPr>
                <w:rStyle w:val="Hyperlink"/>
                <w:rFonts w:hint="cs"/>
                <w:b/>
                <w:bCs/>
                <w:noProof/>
                <w:rtl/>
              </w:rPr>
              <w:t>ی</w:t>
            </w:r>
            <w:r w:rsidRPr="00AB158C">
              <w:rPr>
                <w:rStyle w:val="Hyperlink"/>
                <w:rFonts w:hint="eastAsia"/>
                <w:b/>
                <w:bCs/>
                <w:noProof/>
                <w:rtl/>
              </w:rPr>
              <w:t>ح</w:t>
            </w:r>
            <w:r w:rsidRPr="00AB158C">
              <w:rPr>
                <w:rStyle w:val="Hyperlink"/>
                <w:b/>
                <w:bCs/>
                <w:noProof/>
                <w:rtl/>
              </w:rPr>
              <w:t xml:space="preserve"> </w:t>
            </w:r>
            <w:r w:rsidRPr="00AB158C">
              <w:rPr>
                <w:rStyle w:val="Hyperlink"/>
                <w:rFonts w:hint="eastAsia"/>
                <w:b/>
                <w:bCs/>
                <w:noProof/>
                <w:rtl/>
              </w:rPr>
              <w:t>و</w:t>
            </w:r>
            <w:r w:rsidRPr="00AB158C">
              <w:rPr>
                <w:rStyle w:val="Hyperlink"/>
                <w:b/>
                <w:bCs/>
                <w:noProof/>
                <w:rtl/>
              </w:rPr>
              <w:t xml:space="preserve"> </w:t>
            </w:r>
            <w:r w:rsidRPr="00AB158C">
              <w:rPr>
                <w:rStyle w:val="Hyperlink"/>
                <w:rFonts w:hint="eastAsia"/>
                <w:b/>
                <w:bCs/>
                <w:noProof/>
                <w:rtl/>
              </w:rPr>
              <w:t>اعم</w:t>
            </w:r>
            <w:r w:rsidRPr="00AB158C">
              <w:rPr>
                <w:rStyle w:val="Hyperlink"/>
                <w:b/>
                <w:bCs/>
                <w:noProof/>
                <w:rtl/>
              </w:rPr>
              <w:t xml:space="preserve"> </w:t>
            </w:r>
            <w:r w:rsidRPr="00AB158C">
              <w:rPr>
                <w:rStyle w:val="Hyperlink"/>
                <w:rFonts w:hint="eastAsia"/>
                <w:b/>
                <w:bCs/>
                <w:noProof/>
                <w:rtl/>
              </w:rPr>
              <w:t>در</w:t>
            </w:r>
            <w:r w:rsidRPr="00AB158C">
              <w:rPr>
                <w:rStyle w:val="Hyperlink"/>
                <w:b/>
                <w:bCs/>
                <w:noProof/>
                <w:rtl/>
              </w:rPr>
              <w:t xml:space="preserve"> </w:t>
            </w:r>
            <w:r w:rsidRPr="00AB158C">
              <w:rPr>
                <w:rStyle w:val="Hyperlink"/>
                <w:rFonts w:hint="eastAsia"/>
                <w:b/>
                <w:bCs/>
                <w:noProof/>
                <w:rtl/>
              </w:rPr>
              <w:t>عبادات</w:t>
            </w:r>
            <w:r>
              <w:rPr>
                <w:noProof/>
                <w:webHidden/>
              </w:rPr>
              <w:tab/>
            </w:r>
            <w:r>
              <w:rPr>
                <w:noProof/>
                <w:webHidden/>
              </w:rPr>
              <w:fldChar w:fldCharType="begin"/>
            </w:r>
            <w:r>
              <w:rPr>
                <w:noProof/>
                <w:webHidden/>
              </w:rPr>
              <w:instrText xml:space="preserve"> PAGEREF _Toc36239041 \h </w:instrText>
            </w:r>
            <w:r>
              <w:rPr>
                <w:noProof/>
                <w:webHidden/>
              </w:rPr>
            </w:r>
            <w:r>
              <w:rPr>
                <w:noProof/>
                <w:webHidden/>
              </w:rPr>
              <w:fldChar w:fldCharType="separate"/>
            </w:r>
            <w:r>
              <w:rPr>
                <w:noProof/>
                <w:webHidden/>
                <w:lang w:bidi="ar-SA"/>
              </w:rPr>
              <w:t>8</w:t>
            </w:r>
            <w:r>
              <w:rPr>
                <w:noProof/>
                <w:webHidden/>
              </w:rPr>
              <w:fldChar w:fldCharType="end"/>
            </w:r>
          </w:hyperlink>
        </w:p>
        <w:p w:rsidR="00C9284B" w:rsidRDefault="00C9284B" w:rsidP="00C9284B">
          <w:pPr>
            <w:pStyle w:val="TOC1"/>
            <w:jc w:val="left"/>
            <w:rPr>
              <w:rFonts w:eastAsiaTheme="minorEastAsia" w:cstheme="minorBidi"/>
              <w:noProof/>
              <w:sz w:val="22"/>
              <w:szCs w:val="22"/>
            </w:rPr>
          </w:pPr>
          <w:hyperlink w:anchor="_Toc36239042" w:history="1">
            <w:r w:rsidRPr="00AB158C">
              <w:rPr>
                <w:rStyle w:val="Hyperlink"/>
                <w:rFonts w:hint="eastAsia"/>
                <w:b/>
                <w:bCs/>
                <w:noProof/>
                <w:rtl/>
              </w:rPr>
              <w:t>نت</w:t>
            </w:r>
            <w:r w:rsidRPr="00AB158C">
              <w:rPr>
                <w:rStyle w:val="Hyperlink"/>
                <w:rFonts w:hint="cs"/>
                <w:b/>
                <w:bCs/>
                <w:noProof/>
                <w:rtl/>
              </w:rPr>
              <w:t>ی</w:t>
            </w:r>
            <w:r w:rsidRPr="00AB158C">
              <w:rPr>
                <w:rStyle w:val="Hyperlink"/>
                <w:rFonts w:hint="eastAsia"/>
                <w:b/>
                <w:bCs/>
                <w:noProof/>
                <w:rtl/>
              </w:rPr>
              <w:t>جه</w:t>
            </w:r>
            <w:r w:rsidRPr="00AB158C">
              <w:rPr>
                <w:rStyle w:val="Hyperlink"/>
                <w:b/>
                <w:bCs/>
                <w:noProof/>
                <w:rtl/>
              </w:rPr>
              <w:t xml:space="preserve"> </w:t>
            </w:r>
            <w:r w:rsidRPr="00AB158C">
              <w:rPr>
                <w:rStyle w:val="Hyperlink"/>
                <w:rFonts w:hint="eastAsia"/>
                <w:b/>
                <w:bCs/>
                <w:noProof/>
                <w:rtl/>
              </w:rPr>
              <w:t>گ</w:t>
            </w:r>
            <w:r w:rsidRPr="00AB158C">
              <w:rPr>
                <w:rStyle w:val="Hyperlink"/>
                <w:rFonts w:hint="cs"/>
                <w:b/>
                <w:bCs/>
                <w:noProof/>
                <w:rtl/>
              </w:rPr>
              <w:t>ی</w:t>
            </w:r>
            <w:r w:rsidRPr="00AB158C">
              <w:rPr>
                <w:rStyle w:val="Hyperlink"/>
                <w:rFonts w:hint="eastAsia"/>
                <w:b/>
                <w:bCs/>
                <w:noProof/>
                <w:rtl/>
              </w:rPr>
              <w:t>ر</w:t>
            </w:r>
            <w:r w:rsidRPr="00AB158C">
              <w:rPr>
                <w:rStyle w:val="Hyperlink"/>
                <w:rFonts w:hint="cs"/>
                <w:b/>
                <w:bCs/>
                <w:noProof/>
                <w:rtl/>
              </w:rPr>
              <w:t>ی</w:t>
            </w:r>
            <w:r>
              <w:rPr>
                <w:noProof/>
                <w:webHidden/>
              </w:rPr>
              <w:tab/>
            </w:r>
            <w:r>
              <w:rPr>
                <w:noProof/>
                <w:webHidden/>
              </w:rPr>
              <w:fldChar w:fldCharType="begin"/>
            </w:r>
            <w:r>
              <w:rPr>
                <w:noProof/>
                <w:webHidden/>
              </w:rPr>
              <w:instrText xml:space="preserve"> PAGEREF _Toc36239042 \h </w:instrText>
            </w:r>
            <w:r>
              <w:rPr>
                <w:noProof/>
                <w:webHidden/>
              </w:rPr>
            </w:r>
            <w:r>
              <w:rPr>
                <w:noProof/>
                <w:webHidden/>
              </w:rPr>
              <w:fldChar w:fldCharType="separate"/>
            </w:r>
            <w:r>
              <w:rPr>
                <w:noProof/>
                <w:webHidden/>
                <w:lang w:bidi="ar-SA"/>
              </w:rPr>
              <w:t>10</w:t>
            </w:r>
            <w:r>
              <w:rPr>
                <w:noProof/>
                <w:webHidden/>
              </w:rPr>
              <w:fldChar w:fldCharType="end"/>
            </w:r>
          </w:hyperlink>
        </w:p>
        <w:p w:rsidR="00C9284B" w:rsidRDefault="00C9284B" w:rsidP="00C9284B">
          <w:pPr>
            <w:pStyle w:val="TOC1"/>
            <w:jc w:val="left"/>
            <w:rPr>
              <w:rFonts w:eastAsiaTheme="minorEastAsia" w:cstheme="minorBidi"/>
              <w:noProof/>
              <w:sz w:val="22"/>
              <w:szCs w:val="22"/>
            </w:rPr>
          </w:pPr>
          <w:hyperlink w:anchor="_Toc36239043" w:history="1">
            <w:r w:rsidRPr="00AB158C">
              <w:rPr>
                <w:rStyle w:val="Hyperlink"/>
                <w:rFonts w:hint="eastAsia"/>
                <w:b/>
                <w:bCs/>
                <w:noProof/>
                <w:rtl/>
              </w:rPr>
              <w:t>منابع</w:t>
            </w:r>
            <w:r>
              <w:rPr>
                <w:noProof/>
                <w:webHidden/>
              </w:rPr>
              <w:tab/>
            </w:r>
            <w:r>
              <w:rPr>
                <w:noProof/>
                <w:webHidden/>
              </w:rPr>
              <w:fldChar w:fldCharType="begin"/>
            </w:r>
            <w:r>
              <w:rPr>
                <w:noProof/>
                <w:webHidden/>
              </w:rPr>
              <w:instrText xml:space="preserve"> PAGEREF _Toc36239043 \h </w:instrText>
            </w:r>
            <w:r>
              <w:rPr>
                <w:noProof/>
                <w:webHidden/>
              </w:rPr>
            </w:r>
            <w:r>
              <w:rPr>
                <w:noProof/>
                <w:webHidden/>
              </w:rPr>
              <w:fldChar w:fldCharType="separate"/>
            </w:r>
            <w:r>
              <w:rPr>
                <w:noProof/>
                <w:webHidden/>
                <w:lang w:bidi="ar-SA"/>
              </w:rPr>
              <w:t>11</w:t>
            </w:r>
            <w:r>
              <w:rPr>
                <w:noProof/>
                <w:webHidden/>
              </w:rPr>
              <w:fldChar w:fldCharType="end"/>
            </w:r>
          </w:hyperlink>
        </w:p>
        <w:p w:rsidR="009806B5" w:rsidRDefault="009806B5" w:rsidP="00C9284B">
          <w:pPr>
            <w:jc w:val="left"/>
          </w:pPr>
          <w:r w:rsidRPr="00052D1D">
            <w:rPr>
              <w:b/>
              <w:bCs/>
              <w:noProof/>
              <w:sz w:val="28"/>
              <w:szCs w:val="28"/>
            </w:rPr>
            <w:fldChar w:fldCharType="end"/>
          </w:r>
        </w:p>
        <w:bookmarkEnd w:id="0" w:displacedByCustomXml="next"/>
      </w:sdtContent>
    </w:sdt>
    <w:p w:rsidR="009806B5" w:rsidRDefault="009806B5" w:rsidP="00DC396B">
      <w:pPr>
        <w:rPr>
          <w:sz w:val="32"/>
          <w:szCs w:val="32"/>
          <w:rtl/>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Pr>
      </w:pPr>
    </w:p>
    <w:p w:rsidR="0039348D" w:rsidRDefault="0039348D" w:rsidP="00DC396B">
      <w:pPr>
        <w:rPr>
          <w:sz w:val="32"/>
          <w:szCs w:val="32"/>
          <w:rtl/>
        </w:rPr>
        <w:sectPr w:rsidR="0039348D" w:rsidSect="0039348D">
          <w:pgSz w:w="12240" w:h="15840"/>
          <w:pgMar w:top="1440" w:right="1440" w:bottom="1440" w:left="1440" w:header="720" w:footer="720" w:gutter="0"/>
          <w:pgNumType w:fmt="arabicAlpha" w:start="1"/>
          <w:cols w:space="720"/>
          <w:docGrid w:linePitch="360"/>
        </w:sectPr>
      </w:pPr>
    </w:p>
    <w:p w:rsidR="000F66A3" w:rsidRPr="00D2258F" w:rsidRDefault="000F66A3" w:rsidP="00DC396B">
      <w:pPr>
        <w:spacing w:after="120" w:line="240" w:lineRule="auto"/>
        <w:ind w:left="170" w:right="113" w:firstLine="57"/>
        <w:rPr>
          <w:b/>
          <w:bCs/>
          <w:sz w:val="32"/>
          <w:szCs w:val="32"/>
          <w:rtl/>
        </w:rPr>
      </w:pPr>
      <w:r w:rsidRPr="00D2258F">
        <w:rPr>
          <w:rFonts w:hint="cs"/>
          <w:b/>
          <w:bCs/>
          <w:rtl/>
        </w:rPr>
        <w:lastRenderedPageBreak/>
        <w:t xml:space="preserve">مقدمه </w:t>
      </w:r>
    </w:p>
    <w:p w:rsidR="000F66A3" w:rsidRPr="00862275" w:rsidRDefault="000F66A3" w:rsidP="00DC396B">
      <w:pPr>
        <w:spacing w:after="120" w:line="240" w:lineRule="auto"/>
        <w:ind w:left="170" w:right="113" w:firstLine="57"/>
        <w:rPr>
          <w:sz w:val="28"/>
          <w:szCs w:val="28"/>
          <w:rtl/>
        </w:rPr>
      </w:pPr>
      <w:r w:rsidRPr="00862275">
        <w:rPr>
          <w:rFonts w:hint="cs"/>
          <w:sz w:val="28"/>
          <w:szCs w:val="28"/>
          <w:rtl/>
        </w:rPr>
        <w:t>اکثر اصولیین قبل از ورود به مباحث اصلی علم اصول ، مباحثی را بعنوان مقدمه مطرح می کنند زیرا آن مباحث را جزء علم اصول نمی دانند و جایگاه اصلی آن بحث ها را در علوم دیگر مانند ادبیات می دانند اما چون در آن علوم به این مباحث یا به صورت مختصر پرداخته شده یا اصلا پرداخته نشده است ، اصولیون این بحث ها را به عنوان مبادی علم اصول ذکر می کنند .</w:t>
      </w:r>
    </w:p>
    <w:p w:rsidR="000F66A3" w:rsidRPr="00862275" w:rsidRDefault="000F66A3" w:rsidP="00DC396B">
      <w:pPr>
        <w:spacing w:after="120" w:line="240" w:lineRule="auto"/>
        <w:ind w:left="170" w:right="113" w:firstLine="57"/>
        <w:rPr>
          <w:sz w:val="28"/>
          <w:szCs w:val="28"/>
          <w:rtl/>
        </w:rPr>
      </w:pPr>
      <w:r w:rsidRPr="00862275">
        <w:rPr>
          <w:rFonts w:hint="cs"/>
          <w:sz w:val="28"/>
          <w:szCs w:val="28"/>
          <w:rtl/>
        </w:rPr>
        <w:t>یکی از مسائل مبادی علم اصول ، بحث صحیح و اعم است و به این دلیل به آنها مبادی گفته می شود که در طریق استنباط حکم شرعی کاربرد ندارند اما در فهم معانی و خطابات شارع کاربرد بسیار دارند .</w:t>
      </w:r>
    </w:p>
    <w:p w:rsidR="000F66A3" w:rsidRDefault="000F66A3" w:rsidP="00DC396B">
      <w:pPr>
        <w:spacing w:after="120" w:line="240" w:lineRule="auto"/>
        <w:ind w:left="170" w:right="113" w:firstLine="57"/>
        <w:rPr>
          <w:sz w:val="32"/>
          <w:szCs w:val="32"/>
          <w:rtl/>
        </w:rPr>
      </w:pPr>
      <w:r w:rsidRPr="00862275">
        <w:rPr>
          <w:rFonts w:hint="cs"/>
          <w:sz w:val="28"/>
          <w:szCs w:val="28"/>
          <w:rtl/>
        </w:rPr>
        <w:t xml:space="preserve">بعد از دانستن جایگاه بحث صحیح و اعم در علم اصول به بیان محل نزاع در آن می پردازیم </w:t>
      </w:r>
      <w:r w:rsidR="00501574" w:rsidRPr="00862275">
        <w:rPr>
          <w:rFonts w:hint="cs"/>
          <w:sz w:val="28"/>
          <w:szCs w:val="28"/>
          <w:rtl/>
        </w:rPr>
        <w:t>که عبارت است از اینکه اصولیون اختلاف کرده اند که اوامر شارع برای صحیح یعنی تام الاجزاء و الشرائط وضع شده اند یا برای اعم از صحیح و فاسد ؟ که در این مقاله به این بحث می پردازیم .</w:t>
      </w:r>
    </w:p>
    <w:p w:rsidR="000F66A3" w:rsidRDefault="000F66A3" w:rsidP="00DC396B">
      <w:pPr>
        <w:spacing w:after="120" w:line="240" w:lineRule="auto"/>
        <w:ind w:left="170" w:right="113" w:firstLine="57"/>
        <w:rPr>
          <w:sz w:val="32"/>
          <w:szCs w:val="32"/>
          <w:rtl/>
        </w:rPr>
      </w:pPr>
    </w:p>
    <w:p w:rsidR="000F66A3" w:rsidRDefault="000F66A3" w:rsidP="00DC396B">
      <w:pPr>
        <w:spacing w:after="120" w:line="240" w:lineRule="auto"/>
        <w:ind w:left="170" w:right="113" w:firstLine="57"/>
        <w:rPr>
          <w:sz w:val="32"/>
          <w:szCs w:val="32"/>
          <w:rtl/>
        </w:rPr>
      </w:pPr>
    </w:p>
    <w:p w:rsidR="000F66A3" w:rsidRDefault="000F66A3" w:rsidP="00DC396B">
      <w:pPr>
        <w:spacing w:after="120" w:line="240" w:lineRule="auto"/>
        <w:ind w:left="170" w:right="113" w:firstLine="57"/>
        <w:rPr>
          <w:sz w:val="32"/>
          <w:szCs w:val="32"/>
          <w:rtl/>
        </w:rPr>
      </w:pPr>
    </w:p>
    <w:p w:rsidR="000F66A3" w:rsidRDefault="000F66A3" w:rsidP="00DC396B">
      <w:pPr>
        <w:spacing w:after="120" w:line="240" w:lineRule="auto"/>
        <w:ind w:left="170" w:right="113" w:firstLine="57"/>
        <w:rPr>
          <w:sz w:val="32"/>
          <w:szCs w:val="32"/>
          <w:rtl/>
        </w:rPr>
      </w:pPr>
    </w:p>
    <w:p w:rsidR="00501574" w:rsidRDefault="00501574" w:rsidP="00DC396B">
      <w:pPr>
        <w:spacing w:after="120" w:line="240" w:lineRule="auto"/>
        <w:ind w:left="170" w:right="113" w:firstLine="57"/>
        <w:rPr>
          <w:sz w:val="32"/>
          <w:szCs w:val="32"/>
          <w:rtl/>
        </w:rPr>
      </w:pPr>
    </w:p>
    <w:p w:rsidR="00501574" w:rsidRDefault="00501574" w:rsidP="00DC396B">
      <w:pPr>
        <w:spacing w:after="120" w:line="240" w:lineRule="auto"/>
        <w:ind w:left="170" w:right="113" w:firstLine="57"/>
        <w:rPr>
          <w:sz w:val="32"/>
          <w:szCs w:val="32"/>
          <w:rtl/>
        </w:rPr>
      </w:pPr>
    </w:p>
    <w:p w:rsidR="00501574" w:rsidRDefault="00501574" w:rsidP="00DC396B">
      <w:pPr>
        <w:spacing w:after="120" w:line="240" w:lineRule="auto"/>
        <w:ind w:left="170" w:right="113" w:firstLine="57"/>
        <w:rPr>
          <w:sz w:val="32"/>
          <w:szCs w:val="32"/>
          <w:rtl/>
        </w:rPr>
      </w:pPr>
    </w:p>
    <w:p w:rsidR="00236442" w:rsidRDefault="00236442" w:rsidP="00DC396B">
      <w:pPr>
        <w:spacing w:after="120" w:line="240" w:lineRule="auto"/>
        <w:ind w:left="170" w:right="113" w:firstLine="57"/>
        <w:rPr>
          <w:sz w:val="32"/>
          <w:szCs w:val="32"/>
          <w:rtl/>
        </w:rPr>
      </w:pPr>
    </w:p>
    <w:p w:rsidR="009806B5" w:rsidRDefault="009806B5" w:rsidP="00DC396B">
      <w:pPr>
        <w:spacing w:after="120" w:line="240" w:lineRule="auto"/>
        <w:ind w:left="170" w:right="113" w:firstLine="57"/>
        <w:rPr>
          <w:sz w:val="32"/>
          <w:szCs w:val="32"/>
          <w:rtl/>
        </w:rPr>
      </w:pPr>
    </w:p>
    <w:p w:rsidR="00DD4304" w:rsidRPr="00D2258F" w:rsidRDefault="00DD4304" w:rsidP="00DC396B">
      <w:pPr>
        <w:pStyle w:val="Heading1"/>
        <w:spacing w:before="0" w:after="120" w:line="240" w:lineRule="auto"/>
        <w:ind w:left="170" w:right="113" w:firstLine="57"/>
        <w:rPr>
          <w:rFonts w:cs="B Badr"/>
          <w:b/>
          <w:bCs/>
          <w:sz w:val="40"/>
          <w:szCs w:val="40"/>
          <w:rtl/>
        </w:rPr>
      </w:pPr>
      <w:bookmarkStart w:id="1" w:name="_Toc36239029"/>
      <w:r w:rsidRPr="00D2258F">
        <w:rPr>
          <w:rFonts w:cs="B Badr" w:hint="cs"/>
          <w:b/>
          <w:bCs/>
          <w:sz w:val="40"/>
          <w:szCs w:val="40"/>
          <w:rtl/>
        </w:rPr>
        <w:lastRenderedPageBreak/>
        <w:t>فصل اول : کلیات</w:t>
      </w:r>
      <w:bookmarkEnd w:id="1"/>
    </w:p>
    <w:p w:rsidR="00B95818" w:rsidRPr="00D2258F" w:rsidRDefault="00E711D4" w:rsidP="00DC396B">
      <w:pPr>
        <w:pStyle w:val="Heading2"/>
        <w:spacing w:before="0" w:after="120" w:line="240" w:lineRule="auto"/>
        <w:ind w:left="170" w:right="113" w:firstLine="57"/>
        <w:rPr>
          <w:rFonts w:cs="B Badr"/>
          <w:b/>
          <w:bCs/>
          <w:sz w:val="32"/>
          <w:szCs w:val="32"/>
          <w:rtl/>
        </w:rPr>
      </w:pPr>
      <w:bookmarkStart w:id="2" w:name="_Toc36239030"/>
      <w:r w:rsidRPr="00D2258F">
        <w:rPr>
          <w:rFonts w:cs="B Badr" w:hint="cs"/>
          <w:b/>
          <w:bCs/>
          <w:sz w:val="32"/>
          <w:szCs w:val="32"/>
          <w:rtl/>
        </w:rPr>
        <w:t>گفتار اول:</w:t>
      </w:r>
      <w:r w:rsidR="00B95818" w:rsidRPr="00D2258F">
        <w:rPr>
          <w:rFonts w:cs="B Badr" w:hint="cs"/>
          <w:b/>
          <w:bCs/>
          <w:sz w:val="32"/>
          <w:szCs w:val="32"/>
          <w:rtl/>
        </w:rPr>
        <w:t>حقیقت شرعیه و متشرعیه</w:t>
      </w:r>
      <w:bookmarkEnd w:id="2"/>
    </w:p>
    <w:p w:rsidR="00C668DF" w:rsidRPr="00171265" w:rsidRDefault="00046095" w:rsidP="00DC396B">
      <w:pPr>
        <w:spacing w:after="120" w:line="240" w:lineRule="auto"/>
        <w:ind w:left="170" w:right="113" w:firstLine="57"/>
        <w:rPr>
          <w:sz w:val="28"/>
          <w:szCs w:val="28"/>
          <w:rtl/>
        </w:rPr>
      </w:pPr>
      <w:r w:rsidRPr="00171265">
        <w:rPr>
          <w:rFonts w:hint="cs"/>
          <w:sz w:val="28"/>
          <w:szCs w:val="28"/>
          <w:rtl/>
        </w:rPr>
        <w:t>این مسئله را در کتب متداول اصولی در مقدمه علم اصول بحث می کنند و ما قبل از اینکه تعریف حقیقت شرعیه و متشرعیه را بیان کنیم ، تقسیمی از الفاظی که در شریعت وارد شده اند را مطرح می کنیم تا با دید بهتری وارد بحث شویم :</w:t>
      </w:r>
    </w:p>
    <w:p w:rsidR="00C668DF" w:rsidRPr="00171265" w:rsidRDefault="00C668DF" w:rsidP="00DC396B">
      <w:pPr>
        <w:spacing w:after="120" w:line="240" w:lineRule="auto"/>
        <w:ind w:left="170" w:right="113" w:firstLine="57"/>
        <w:rPr>
          <w:sz w:val="28"/>
          <w:szCs w:val="28"/>
          <w:rtl/>
        </w:rPr>
      </w:pPr>
      <w:r w:rsidRPr="00171265">
        <w:rPr>
          <w:rFonts w:hint="cs"/>
          <w:sz w:val="28"/>
          <w:szCs w:val="28"/>
          <w:rtl/>
        </w:rPr>
        <w:t>الفاظی که در لسان شارع به کار رفته بر دو قسم است :</w:t>
      </w:r>
    </w:p>
    <w:p w:rsidR="00C668DF" w:rsidRPr="00171265" w:rsidRDefault="00C668DF" w:rsidP="00DC396B">
      <w:pPr>
        <w:spacing w:after="120" w:line="240" w:lineRule="auto"/>
        <w:ind w:left="170" w:right="113" w:firstLine="57"/>
        <w:rPr>
          <w:sz w:val="28"/>
          <w:szCs w:val="28"/>
          <w:rtl/>
        </w:rPr>
      </w:pPr>
      <w:r w:rsidRPr="00171265">
        <w:rPr>
          <w:rFonts w:hint="cs"/>
          <w:sz w:val="28"/>
          <w:szCs w:val="28"/>
          <w:rtl/>
        </w:rPr>
        <w:t xml:space="preserve">قسم اول </w:t>
      </w:r>
      <w:r w:rsidRPr="00171265">
        <w:rPr>
          <w:rFonts w:ascii="Times New Roman" w:hAnsi="Times New Roman" w:cs="Times New Roman" w:hint="cs"/>
          <w:sz w:val="28"/>
          <w:szCs w:val="28"/>
          <w:rtl/>
        </w:rPr>
        <w:t>)</w:t>
      </w:r>
      <w:r w:rsidRPr="00171265">
        <w:rPr>
          <w:rFonts w:hint="cs"/>
          <w:sz w:val="28"/>
          <w:szCs w:val="28"/>
          <w:rtl/>
        </w:rPr>
        <w:t xml:space="preserve"> معاملات : این الفاظ در قبل از اسلام معانی داشتند که مساوی بود با بعد از اسلام مانند : بیع ، نکاح ، صلح و اجاره و ....</w:t>
      </w:r>
    </w:p>
    <w:p w:rsidR="00C668DF" w:rsidRPr="00171265" w:rsidRDefault="00C668DF" w:rsidP="00DC396B">
      <w:pPr>
        <w:spacing w:after="120" w:line="240" w:lineRule="auto"/>
        <w:ind w:left="170" w:right="113" w:firstLine="57"/>
        <w:rPr>
          <w:sz w:val="28"/>
          <w:szCs w:val="28"/>
          <w:rtl/>
        </w:rPr>
      </w:pPr>
      <w:r w:rsidRPr="00171265">
        <w:rPr>
          <w:rFonts w:hint="cs"/>
          <w:sz w:val="28"/>
          <w:szCs w:val="28"/>
          <w:rtl/>
        </w:rPr>
        <w:t xml:space="preserve">قسم دوم </w:t>
      </w:r>
      <w:r w:rsidRPr="00171265">
        <w:rPr>
          <w:rFonts w:ascii="Times New Roman" w:hAnsi="Times New Roman" w:cs="Times New Roman" w:hint="cs"/>
          <w:sz w:val="28"/>
          <w:szCs w:val="28"/>
          <w:rtl/>
        </w:rPr>
        <w:t>)</w:t>
      </w:r>
      <w:r w:rsidRPr="00171265">
        <w:rPr>
          <w:rFonts w:hint="cs"/>
          <w:sz w:val="28"/>
          <w:szCs w:val="28"/>
          <w:rtl/>
        </w:rPr>
        <w:t xml:space="preserve"> عبادات : این الفاظ دو خصوصیت دارند :</w:t>
      </w:r>
    </w:p>
    <w:p w:rsidR="00C668DF" w:rsidRPr="00171265" w:rsidRDefault="00C668DF" w:rsidP="00DC396B">
      <w:pPr>
        <w:spacing w:after="120" w:line="240" w:lineRule="auto"/>
        <w:ind w:left="170" w:right="113" w:firstLine="57"/>
        <w:rPr>
          <w:sz w:val="28"/>
          <w:szCs w:val="28"/>
          <w:rtl/>
        </w:rPr>
      </w:pPr>
      <w:r w:rsidRPr="00171265">
        <w:rPr>
          <w:rFonts w:hint="cs"/>
          <w:sz w:val="28"/>
          <w:szCs w:val="28"/>
          <w:rtl/>
        </w:rPr>
        <w:t xml:space="preserve">1 </w:t>
      </w:r>
      <w:r w:rsidRPr="00171265">
        <w:rPr>
          <w:rFonts w:ascii="Times New Roman" w:hAnsi="Times New Roman" w:cs="Times New Roman" w:hint="cs"/>
          <w:sz w:val="28"/>
          <w:szCs w:val="28"/>
          <w:rtl/>
        </w:rPr>
        <w:t>–</w:t>
      </w:r>
      <w:r w:rsidRPr="00171265">
        <w:rPr>
          <w:rFonts w:hint="cs"/>
          <w:sz w:val="28"/>
          <w:szCs w:val="28"/>
          <w:rtl/>
        </w:rPr>
        <w:t xml:space="preserve"> بلاشک این الفاظ دارای معانی مخصوص شرعی هستند مثلا صلاة برای ارکان مخصوصه است و همچنین صوم و حج .</w:t>
      </w:r>
    </w:p>
    <w:p w:rsidR="00C668DF" w:rsidRPr="00171265" w:rsidRDefault="00C668DF" w:rsidP="00DC396B">
      <w:pPr>
        <w:spacing w:after="120" w:line="240" w:lineRule="auto"/>
        <w:ind w:left="170" w:right="113" w:firstLine="57"/>
        <w:rPr>
          <w:sz w:val="28"/>
          <w:szCs w:val="28"/>
          <w:rtl/>
        </w:rPr>
      </w:pPr>
      <w:r w:rsidRPr="00171265">
        <w:rPr>
          <w:rFonts w:hint="cs"/>
          <w:sz w:val="28"/>
          <w:szCs w:val="28"/>
          <w:rtl/>
        </w:rPr>
        <w:t xml:space="preserve">2 </w:t>
      </w:r>
      <w:r w:rsidRPr="00171265">
        <w:rPr>
          <w:rFonts w:ascii="Times New Roman" w:hAnsi="Times New Roman" w:cs="Times New Roman" w:hint="cs"/>
          <w:sz w:val="28"/>
          <w:szCs w:val="28"/>
          <w:rtl/>
        </w:rPr>
        <w:t>–</w:t>
      </w:r>
      <w:r w:rsidRPr="00171265">
        <w:rPr>
          <w:rFonts w:hint="cs"/>
          <w:sz w:val="28"/>
          <w:szCs w:val="28"/>
          <w:rtl/>
        </w:rPr>
        <w:t xml:space="preserve"> این الفاظ در لغت قبل از اسلام معنای متفاوتی داشتند مثلا صلاة به معنای دعا و حج به معنای قصد و .... بوده است .</w:t>
      </w:r>
    </w:p>
    <w:p w:rsidR="00C668DF" w:rsidRPr="00171265" w:rsidRDefault="00046095" w:rsidP="00DC396B">
      <w:pPr>
        <w:spacing w:after="120" w:line="240" w:lineRule="auto"/>
        <w:ind w:left="170" w:right="113" w:firstLine="57"/>
        <w:rPr>
          <w:sz w:val="28"/>
          <w:szCs w:val="28"/>
          <w:rtl/>
        </w:rPr>
      </w:pPr>
      <w:r w:rsidRPr="00171265">
        <w:rPr>
          <w:rFonts w:hint="cs"/>
          <w:sz w:val="28"/>
          <w:szCs w:val="28"/>
          <w:rtl/>
        </w:rPr>
        <w:t>اگر بخواهیم تعریفی از حقیت شرعیه و متشرعیه ارائه دهیم می توانیم اینطور بگوییم که در الفاظ عبادات ، اگر انتقال لفظ از معنای لغوی به معنای شرعی در زمان نبی اکرم صلی الله علیه و آله باشد به آن لفظ حقیقت شرعیه می گویند و اگر بعد از زمان ایشان باشد به آن حقیقت متشرعیه می گویند .</w:t>
      </w:r>
    </w:p>
    <w:p w:rsidR="00046095" w:rsidRPr="00171265" w:rsidRDefault="00046095" w:rsidP="00DC396B">
      <w:pPr>
        <w:spacing w:after="120" w:line="240" w:lineRule="auto"/>
        <w:ind w:left="170" w:right="113" w:firstLine="57"/>
        <w:rPr>
          <w:sz w:val="28"/>
          <w:szCs w:val="28"/>
          <w:rtl/>
        </w:rPr>
      </w:pPr>
      <w:r w:rsidRPr="00171265">
        <w:rPr>
          <w:rFonts w:hint="cs"/>
          <w:sz w:val="28"/>
          <w:szCs w:val="28"/>
          <w:rtl/>
        </w:rPr>
        <w:t>همان طور که در تعریف ذکر شد ، الفاظ معاملات از بحث حقیقت شرعیه خارج هستند و ما از الفاظ معاملات در حقیقت شرعیه بحث نمی کنیم .</w:t>
      </w:r>
    </w:p>
    <w:p w:rsidR="00D23146" w:rsidRPr="00D2258F" w:rsidRDefault="00AA6E36" w:rsidP="00DC396B">
      <w:pPr>
        <w:pStyle w:val="Heading2"/>
        <w:spacing w:before="0" w:after="120" w:line="240" w:lineRule="auto"/>
        <w:ind w:left="170" w:right="113" w:firstLine="57"/>
        <w:rPr>
          <w:rFonts w:cs="B Badr"/>
          <w:b/>
          <w:bCs/>
          <w:sz w:val="32"/>
          <w:szCs w:val="32"/>
          <w:rtl/>
        </w:rPr>
      </w:pPr>
      <w:bookmarkStart w:id="3" w:name="_Toc36239031"/>
      <w:r w:rsidRPr="00D2258F">
        <w:rPr>
          <w:rFonts w:cs="B Badr" w:hint="cs"/>
          <w:b/>
          <w:bCs/>
          <w:sz w:val="32"/>
          <w:szCs w:val="32"/>
          <w:rtl/>
        </w:rPr>
        <w:lastRenderedPageBreak/>
        <w:t>گفتار دوم:</w:t>
      </w:r>
      <w:r w:rsidR="00D23146" w:rsidRPr="00D2258F">
        <w:rPr>
          <w:rFonts w:cs="B Badr" w:hint="cs"/>
          <w:b/>
          <w:bCs/>
          <w:sz w:val="32"/>
          <w:szCs w:val="32"/>
          <w:rtl/>
        </w:rPr>
        <w:t>تحریر محل نزاع</w:t>
      </w:r>
      <w:bookmarkEnd w:id="3"/>
    </w:p>
    <w:p w:rsidR="00D23146" w:rsidRPr="00171265" w:rsidRDefault="00D23146" w:rsidP="00DC396B">
      <w:pPr>
        <w:spacing w:after="120" w:line="240" w:lineRule="auto"/>
        <w:ind w:left="170" w:right="113" w:firstLine="57"/>
        <w:rPr>
          <w:sz w:val="28"/>
          <w:szCs w:val="28"/>
          <w:rtl/>
        </w:rPr>
      </w:pPr>
      <w:r w:rsidRPr="00171265">
        <w:rPr>
          <w:rFonts w:hint="cs"/>
          <w:sz w:val="28"/>
          <w:szCs w:val="28"/>
          <w:rtl/>
        </w:rPr>
        <w:t>محل نزاع در بحث حقیقت شرعیه این است که انتقال الفاظ از معانی لغوی به معانی شرعی آیا در زمان پیامبر اکرم صلی الله علیه و آله وسلم واقع شده یا پس از ایشان ؟ و در نتیجه الفاظی که در زمان پیامبر صلی الله علیه و آله در معانی شرعیه به کار رفته اند استعمال مجازی خواهند بود .</w:t>
      </w:r>
    </w:p>
    <w:p w:rsidR="00D23146" w:rsidRPr="00171265" w:rsidRDefault="00D23146" w:rsidP="00DC396B">
      <w:pPr>
        <w:spacing w:after="120" w:line="240" w:lineRule="auto"/>
        <w:ind w:left="170" w:right="113" w:firstLine="57"/>
        <w:rPr>
          <w:sz w:val="28"/>
          <w:szCs w:val="28"/>
          <w:rtl/>
        </w:rPr>
      </w:pPr>
      <w:r w:rsidRPr="00171265">
        <w:rPr>
          <w:rFonts w:hint="cs"/>
          <w:sz w:val="28"/>
          <w:szCs w:val="28"/>
          <w:rtl/>
        </w:rPr>
        <w:t>در فرض اول که نقل در زمان پیامبر رخ داده باشد تفاوتی ندارد که به وضع تعیینی باشد یعنی خود شارع این الفاظ را صریحا برای معنای جدید وضع کرده باشد یا به وضع تعینی باشد یعنی شارع الفاظ را در معانی جدید صرفا استعمال کرده ولی بر اثر کثرت استعمال بین مسلمین در همان زمان در معانی جدید حقیقت شده است .</w:t>
      </w:r>
    </w:p>
    <w:p w:rsidR="00D23146" w:rsidRPr="00D2258F" w:rsidRDefault="00AA6E36" w:rsidP="00DC396B">
      <w:pPr>
        <w:pStyle w:val="Heading2"/>
        <w:spacing w:before="0" w:after="120" w:line="240" w:lineRule="auto"/>
        <w:ind w:left="170" w:right="113" w:firstLine="57"/>
        <w:rPr>
          <w:rFonts w:cs="B Badr"/>
          <w:sz w:val="32"/>
          <w:szCs w:val="32"/>
          <w:rtl/>
        </w:rPr>
      </w:pPr>
      <w:bookmarkStart w:id="4" w:name="_Toc36239032"/>
      <w:r w:rsidRPr="00D2258F">
        <w:rPr>
          <w:rFonts w:cs="B Badr" w:hint="cs"/>
          <w:sz w:val="32"/>
          <w:szCs w:val="32"/>
          <w:rtl/>
        </w:rPr>
        <w:t>گفتار سوم:</w:t>
      </w:r>
      <w:r w:rsidR="00D23146" w:rsidRPr="00D2258F">
        <w:rPr>
          <w:rFonts w:cs="B Badr" w:hint="cs"/>
          <w:sz w:val="32"/>
          <w:szCs w:val="32"/>
          <w:rtl/>
        </w:rPr>
        <w:t>صحیح و اعم</w:t>
      </w:r>
      <w:bookmarkEnd w:id="4"/>
    </w:p>
    <w:p w:rsidR="00D23146" w:rsidRPr="00171265" w:rsidRDefault="00D23146" w:rsidP="00DC396B">
      <w:pPr>
        <w:spacing w:after="120" w:line="240" w:lineRule="auto"/>
        <w:ind w:left="170" w:right="113" w:firstLine="57"/>
        <w:rPr>
          <w:sz w:val="28"/>
          <w:szCs w:val="28"/>
          <w:rtl/>
        </w:rPr>
      </w:pPr>
      <w:r w:rsidRPr="00171265">
        <w:rPr>
          <w:rFonts w:hint="cs"/>
          <w:sz w:val="28"/>
          <w:szCs w:val="28"/>
          <w:rtl/>
        </w:rPr>
        <w:t>برای بیان تعریف این دو اصطلاح ابتدا به بیان تعریف لغوی و اصطلاحی صحیح و فاسد می پردازیم .</w:t>
      </w:r>
    </w:p>
    <w:p w:rsidR="00D23146" w:rsidRPr="00171265" w:rsidRDefault="00D81D47" w:rsidP="00DC396B">
      <w:pPr>
        <w:spacing w:after="120" w:line="240" w:lineRule="auto"/>
        <w:ind w:left="170" w:right="113" w:firstLine="57"/>
        <w:rPr>
          <w:sz w:val="28"/>
          <w:szCs w:val="28"/>
          <w:rtl/>
        </w:rPr>
      </w:pPr>
      <w:r w:rsidRPr="00171265">
        <w:rPr>
          <w:rFonts w:hint="cs"/>
          <w:sz w:val="28"/>
          <w:szCs w:val="28"/>
          <w:rtl/>
        </w:rPr>
        <w:t>معنای لغوی صحیح را سالم و بی عیب و معنای فاسد را معیب و ناقص می توانیم بگوییم اما تعریف اصطلاحی بدین شرح است :</w:t>
      </w:r>
    </w:p>
    <w:p w:rsidR="00D81D47" w:rsidRPr="00171265" w:rsidRDefault="00D81D47" w:rsidP="00DC396B">
      <w:pPr>
        <w:spacing w:after="120" w:line="240" w:lineRule="auto"/>
        <w:ind w:left="170" w:right="113" w:firstLine="57"/>
        <w:rPr>
          <w:sz w:val="28"/>
          <w:szCs w:val="28"/>
          <w:rtl/>
        </w:rPr>
      </w:pPr>
      <w:r w:rsidRPr="00171265">
        <w:rPr>
          <w:rFonts w:hint="cs"/>
          <w:sz w:val="28"/>
          <w:szCs w:val="28"/>
          <w:rtl/>
        </w:rPr>
        <w:t xml:space="preserve">صحیح : </w:t>
      </w:r>
      <w:r w:rsidRPr="00171265">
        <w:rPr>
          <w:sz w:val="28"/>
          <w:szCs w:val="28"/>
          <w:rtl/>
        </w:rPr>
        <w:t xml:space="preserve">تام الاجزاء و الشرایط </w:t>
      </w:r>
      <w:r w:rsidRPr="00171265">
        <w:rPr>
          <w:rFonts w:hint="cs"/>
          <w:sz w:val="28"/>
          <w:szCs w:val="28"/>
          <w:rtl/>
        </w:rPr>
        <w:t>یا</w:t>
      </w:r>
      <w:r w:rsidRPr="00171265">
        <w:rPr>
          <w:sz w:val="28"/>
          <w:szCs w:val="28"/>
          <w:rtl/>
        </w:rPr>
        <w:t xml:space="preserve"> مسقط اعاده در وقت و قضا در خارج از وقت است</w:t>
      </w:r>
      <w:r w:rsidRPr="00171265">
        <w:rPr>
          <w:rFonts w:hint="cs"/>
          <w:sz w:val="28"/>
          <w:szCs w:val="28"/>
          <w:rtl/>
        </w:rPr>
        <w:t xml:space="preserve"> .</w:t>
      </w:r>
    </w:p>
    <w:p w:rsidR="00D81D47" w:rsidRPr="00171265" w:rsidRDefault="00D81D47" w:rsidP="00DC396B">
      <w:pPr>
        <w:spacing w:after="120" w:line="240" w:lineRule="auto"/>
        <w:ind w:left="170" w:right="113" w:firstLine="57"/>
        <w:rPr>
          <w:sz w:val="28"/>
          <w:szCs w:val="28"/>
          <w:rtl/>
        </w:rPr>
      </w:pPr>
      <w:r w:rsidRPr="00171265">
        <w:rPr>
          <w:rFonts w:hint="cs"/>
          <w:sz w:val="28"/>
          <w:szCs w:val="28"/>
          <w:rtl/>
        </w:rPr>
        <w:t xml:space="preserve">فاسد : ناقص الاجزاء و الشرائط </w:t>
      </w:r>
    </w:p>
    <w:p w:rsidR="00D81D47" w:rsidRPr="00171265" w:rsidRDefault="00D81D47" w:rsidP="00DC396B">
      <w:pPr>
        <w:spacing w:after="120" w:line="240" w:lineRule="auto"/>
        <w:ind w:left="170" w:right="113" w:firstLine="57"/>
        <w:rPr>
          <w:sz w:val="28"/>
          <w:szCs w:val="28"/>
          <w:rtl/>
        </w:rPr>
      </w:pPr>
      <w:r w:rsidRPr="00171265">
        <w:rPr>
          <w:rFonts w:hint="cs"/>
          <w:sz w:val="28"/>
          <w:szCs w:val="28"/>
          <w:rtl/>
        </w:rPr>
        <w:t>پس از بیان معنای صحیح و فاسد ، اعم را این طور می گوییم که هم شامل صحیح و هم شامل ناقص می شود .</w:t>
      </w:r>
    </w:p>
    <w:p w:rsidR="00D81D47" w:rsidRPr="00171265" w:rsidRDefault="00D81D47" w:rsidP="00DC396B">
      <w:pPr>
        <w:spacing w:after="120" w:line="240" w:lineRule="auto"/>
        <w:ind w:left="170" w:right="113" w:firstLine="57"/>
        <w:rPr>
          <w:sz w:val="28"/>
          <w:szCs w:val="28"/>
          <w:rtl/>
        </w:rPr>
      </w:pPr>
      <w:r w:rsidRPr="00171265">
        <w:rPr>
          <w:rFonts w:hint="cs"/>
          <w:sz w:val="28"/>
          <w:szCs w:val="28"/>
          <w:rtl/>
        </w:rPr>
        <w:t xml:space="preserve">تحریر محل نزاع </w:t>
      </w:r>
    </w:p>
    <w:p w:rsidR="00D81D47" w:rsidRPr="00171265" w:rsidRDefault="00685F1A" w:rsidP="00DC396B">
      <w:pPr>
        <w:spacing w:after="120" w:line="240" w:lineRule="auto"/>
        <w:ind w:left="170" w:right="113" w:firstLine="57"/>
        <w:rPr>
          <w:sz w:val="28"/>
          <w:szCs w:val="28"/>
          <w:rtl/>
        </w:rPr>
      </w:pPr>
      <w:r w:rsidRPr="00171265">
        <w:rPr>
          <w:rFonts w:hint="cs"/>
          <w:sz w:val="28"/>
          <w:szCs w:val="28"/>
          <w:rtl/>
        </w:rPr>
        <w:t xml:space="preserve">در محل نزاع در بحث صحیح و اعم سوال ما این است که </w:t>
      </w:r>
      <w:r w:rsidRPr="00171265">
        <w:rPr>
          <w:sz w:val="28"/>
          <w:szCs w:val="28"/>
          <w:rtl/>
        </w:rPr>
        <w:t>آیا این الفاظ برای عبادت یا معامله ی صحیح وضع شده اند یا عبادت یا معاله ای که اعم از صحیح و فاسد باشد؟</w:t>
      </w:r>
    </w:p>
    <w:p w:rsidR="00685F1A" w:rsidRPr="00171265" w:rsidRDefault="00685F1A" w:rsidP="00DC396B">
      <w:pPr>
        <w:spacing w:after="120" w:line="240" w:lineRule="auto"/>
        <w:ind w:left="170" w:right="113" w:firstLine="57"/>
        <w:rPr>
          <w:sz w:val="28"/>
          <w:szCs w:val="28"/>
        </w:rPr>
      </w:pPr>
      <w:r w:rsidRPr="00171265">
        <w:rPr>
          <w:rFonts w:hint="cs"/>
          <w:sz w:val="28"/>
          <w:szCs w:val="28"/>
          <w:rtl/>
        </w:rPr>
        <w:t xml:space="preserve">به عبارت واضح تر و دقیق تر اینگونه بیان می کنیم که </w:t>
      </w:r>
      <w:r w:rsidRPr="00171265">
        <w:rPr>
          <w:sz w:val="28"/>
          <w:szCs w:val="28"/>
          <w:rtl/>
        </w:rPr>
        <w:t>هرگاه مولا شخصی را به عملی امر کند و آن شخص شک داشته باشد در مامور به</w:t>
      </w:r>
      <w:r w:rsidRPr="00171265">
        <w:rPr>
          <w:rFonts w:hint="cs"/>
          <w:sz w:val="28"/>
          <w:szCs w:val="28"/>
          <w:rtl/>
        </w:rPr>
        <w:t xml:space="preserve"> </w:t>
      </w:r>
      <w:r w:rsidRPr="00171265">
        <w:rPr>
          <w:sz w:val="28"/>
          <w:szCs w:val="28"/>
          <w:rtl/>
        </w:rPr>
        <w:t>که آیا با انجام فلا</w:t>
      </w:r>
      <w:r w:rsidRPr="00171265">
        <w:rPr>
          <w:rFonts w:hint="cs"/>
          <w:sz w:val="28"/>
          <w:szCs w:val="28"/>
          <w:rtl/>
        </w:rPr>
        <w:t>ن</w:t>
      </w:r>
      <w:r w:rsidRPr="00171265">
        <w:rPr>
          <w:sz w:val="28"/>
          <w:szCs w:val="28"/>
          <w:rtl/>
        </w:rPr>
        <w:t xml:space="preserve"> عمل</w:t>
      </w:r>
      <w:r w:rsidRPr="00171265">
        <w:rPr>
          <w:rFonts w:hint="cs"/>
          <w:sz w:val="28"/>
          <w:szCs w:val="28"/>
          <w:rtl/>
        </w:rPr>
        <w:t xml:space="preserve"> ،</w:t>
      </w:r>
      <w:r w:rsidRPr="00171265">
        <w:rPr>
          <w:sz w:val="28"/>
          <w:szCs w:val="28"/>
          <w:rtl/>
        </w:rPr>
        <w:t xml:space="preserve"> امر مولا را امتثال کرده یا نه این شک به 2 صورت قابل ت</w:t>
      </w:r>
      <w:r w:rsidRPr="00171265">
        <w:rPr>
          <w:rFonts w:hint="cs"/>
          <w:sz w:val="28"/>
          <w:szCs w:val="28"/>
          <w:rtl/>
        </w:rPr>
        <w:t>ص</w:t>
      </w:r>
      <w:r w:rsidRPr="00171265">
        <w:rPr>
          <w:sz w:val="28"/>
          <w:szCs w:val="28"/>
          <w:rtl/>
        </w:rPr>
        <w:t>ور است و حکم هریک متفاوت است :</w:t>
      </w:r>
    </w:p>
    <w:p w:rsidR="00685F1A" w:rsidRPr="00171265" w:rsidRDefault="00685F1A" w:rsidP="00DC396B">
      <w:pPr>
        <w:spacing w:after="120" w:line="240" w:lineRule="auto"/>
        <w:ind w:left="170" w:right="113" w:firstLine="57"/>
        <w:rPr>
          <w:sz w:val="28"/>
          <w:szCs w:val="28"/>
          <w:rtl/>
        </w:rPr>
      </w:pPr>
      <w:r w:rsidRPr="00171265">
        <w:rPr>
          <w:sz w:val="28"/>
          <w:szCs w:val="28"/>
          <w:rtl/>
        </w:rPr>
        <w:lastRenderedPageBreak/>
        <w:t xml:space="preserve">1 . انسان علم به مامور به دارد از حیث موضوع </w:t>
      </w:r>
      <w:r w:rsidRPr="00171265">
        <w:rPr>
          <w:rFonts w:hint="cs"/>
          <w:sz w:val="28"/>
          <w:szCs w:val="28"/>
          <w:rtl/>
        </w:rPr>
        <w:t>و</w:t>
      </w:r>
      <w:r w:rsidRPr="00171265">
        <w:rPr>
          <w:sz w:val="28"/>
          <w:szCs w:val="28"/>
          <w:rtl/>
        </w:rPr>
        <w:t xml:space="preserve"> افراد مامور به</w:t>
      </w:r>
      <w:r w:rsidRPr="00171265">
        <w:rPr>
          <w:rFonts w:hint="cs"/>
          <w:sz w:val="28"/>
          <w:szCs w:val="28"/>
          <w:rtl/>
        </w:rPr>
        <w:t xml:space="preserve"> ( مصادیق )</w:t>
      </w:r>
      <w:r w:rsidRPr="00171265">
        <w:rPr>
          <w:sz w:val="28"/>
          <w:szCs w:val="28"/>
          <w:rtl/>
        </w:rPr>
        <w:t xml:space="preserve"> را نیز میشناس</w:t>
      </w:r>
      <w:r w:rsidRPr="00171265">
        <w:rPr>
          <w:rFonts w:hint="cs"/>
          <w:sz w:val="28"/>
          <w:szCs w:val="28"/>
          <w:rtl/>
        </w:rPr>
        <w:t>د</w:t>
      </w:r>
      <w:r w:rsidRPr="00171265">
        <w:rPr>
          <w:sz w:val="28"/>
          <w:szCs w:val="28"/>
          <w:rtl/>
        </w:rPr>
        <w:t xml:space="preserve"> اما شک دارد در یک قید زاید در مامور به : مثلا </w:t>
      </w:r>
      <w:r w:rsidRPr="00171265">
        <w:rPr>
          <w:rFonts w:hint="cs"/>
          <w:sz w:val="28"/>
          <w:szCs w:val="28"/>
          <w:rtl/>
        </w:rPr>
        <w:t>در</w:t>
      </w:r>
      <w:r w:rsidRPr="00171265">
        <w:rPr>
          <w:sz w:val="28"/>
          <w:szCs w:val="28"/>
          <w:rtl/>
        </w:rPr>
        <w:t xml:space="preserve">« اعتق رقبه » ما شک می کنیم که آیا قید زاید </w:t>
      </w:r>
      <w:r w:rsidRPr="00171265">
        <w:rPr>
          <w:rFonts w:hint="cs"/>
          <w:sz w:val="28"/>
          <w:szCs w:val="28"/>
          <w:rtl/>
        </w:rPr>
        <w:t xml:space="preserve">  </w:t>
      </w:r>
    </w:p>
    <w:p w:rsidR="00685F1A" w:rsidRPr="00171265" w:rsidRDefault="00685F1A" w:rsidP="00DC396B">
      <w:pPr>
        <w:spacing w:after="120" w:line="240" w:lineRule="auto"/>
        <w:ind w:left="170" w:right="113" w:firstLine="57"/>
        <w:rPr>
          <w:sz w:val="28"/>
          <w:szCs w:val="28"/>
          <w:rtl/>
        </w:rPr>
      </w:pPr>
      <w:r w:rsidRPr="00171265">
        <w:rPr>
          <w:sz w:val="28"/>
          <w:szCs w:val="28"/>
          <w:rtl/>
        </w:rPr>
        <w:t>« ایمان داشتن » نیز شرط است و در نظر مولا بوده اس</w:t>
      </w:r>
      <w:r w:rsidRPr="00171265">
        <w:rPr>
          <w:rFonts w:hint="cs"/>
          <w:sz w:val="28"/>
          <w:szCs w:val="28"/>
          <w:rtl/>
        </w:rPr>
        <w:t>ت</w:t>
      </w:r>
      <w:r w:rsidRPr="00171265">
        <w:rPr>
          <w:sz w:val="28"/>
          <w:szCs w:val="28"/>
          <w:rtl/>
        </w:rPr>
        <w:t xml:space="preserve"> یا نه ؟</w:t>
      </w:r>
    </w:p>
    <w:p w:rsidR="00685F1A" w:rsidRPr="00171265" w:rsidRDefault="00685F1A" w:rsidP="00DC396B">
      <w:pPr>
        <w:spacing w:after="120" w:line="240" w:lineRule="auto"/>
        <w:ind w:left="170" w:right="113" w:firstLine="57"/>
        <w:rPr>
          <w:sz w:val="28"/>
          <w:szCs w:val="28"/>
          <w:rtl/>
        </w:rPr>
      </w:pPr>
      <w:r w:rsidRPr="00171265">
        <w:rPr>
          <w:sz w:val="28"/>
          <w:szCs w:val="28"/>
          <w:rtl/>
        </w:rPr>
        <w:t xml:space="preserve">در این صورت وظیفه ی مکلف  ، رجوع به اصاله الاطلاق است که با این اصل اعتبار قید زاید نفی میشود و می گوییم که چون کلام مولا مطلق است و قیدی نیاورده است و هم </w:t>
      </w:r>
      <w:r w:rsidRPr="00171265">
        <w:rPr>
          <w:rFonts w:hint="cs"/>
          <w:sz w:val="28"/>
          <w:szCs w:val="28"/>
          <w:rtl/>
        </w:rPr>
        <w:t>چ</w:t>
      </w:r>
      <w:r w:rsidRPr="00171265">
        <w:rPr>
          <w:sz w:val="28"/>
          <w:szCs w:val="28"/>
          <w:rtl/>
        </w:rPr>
        <w:t xml:space="preserve">نین در مقام بیان بوده است </w:t>
      </w:r>
      <w:r w:rsidRPr="00171265">
        <w:rPr>
          <w:rFonts w:hint="cs"/>
          <w:sz w:val="28"/>
          <w:szCs w:val="28"/>
          <w:rtl/>
        </w:rPr>
        <w:t>پس</w:t>
      </w:r>
      <w:r w:rsidRPr="00171265">
        <w:rPr>
          <w:sz w:val="28"/>
          <w:szCs w:val="28"/>
          <w:rtl/>
        </w:rPr>
        <w:t xml:space="preserve"> مطلق است</w:t>
      </w:r>
      <w:r w:rsidRPr="00171265">
        <w:rPr>
          <w:rFonts w:hint="cs"/>
          <w:sz w:val="28"/>
          <w:szCs w:val="28"/>
          <w:rtl/>
        </w:rPr>
        <w:t xml:space="preserve"> و قید زائد مومن بودن نفی می شود و امر مولا با عتق رقبه غیر مومنه هم امتثال می شود .</w:t>
      </w:r>
    </w:p>
    <w:p w:rsidR="00685F1A" w:rsidRPr="00171265" w:rsidRDefault="00685F1A" w:rsidP="00DC396B">
      <w:pPr>
        <w:spacing w:after="120" w:line="240" w:lineRule="auto"/>
        <w:ind w:left="170" w:right="113" w:firstLine="57"/>
        <w:rPr>
          <w:sz w:val="28"/>
          <w:szCs w:val="28"/>
          <w:rtl/>
        </w:rPr>
      </w:pPr>
      <w:r w:rsidRPr="00171265">
        <w:rPr>
          <w:sz w:val="28"/>
          <w:szCs w:val="28"/>
          <w:rtl/>
        </w:rPr>
        <w:t>2 . علم به مامور به دارد از حیث موضوعی اما شک در افراد و مصادیق آن موضوع را دارد</w:t>
      </w:r>
    </w:p>
    <w:p w:rsidR="00685F1A" w:rsidRPr="00171265" w:rsidRDefault="00685F1A" w:rsidP="00DC396B">
      <w:pPr>
        <w:spacing w:after="120" w:line="240" w:lineRule="auto"/>
        <w:ind w:left="170" w:right="113" w:firstLine="57"/>
        <w:rPr>
          <w:sz w:val="28"/>
          <w:szCs w:val="28"/>
          <w:rtl/>
        </w:rPr>
      </w:pPr>
      <w:r w:rsidRPr="00171265">
        <w:rPr>
          <w:sz w:val="28"/>
          <w:szCs w:val="28"/>
          <w:rtl/>
        </w:rPr>
        <w:t>مثلا نمی داند که موضوع ما که « رقبه » است ، مصداقش « زید » می باشد یا نه ؟</w:t>
      </w:r>
      <w:r w:rsidR="00DD4304" w:rsidRPr="00171265">
        <w:rPr>
          <w:rFonts w:hint="cs"/>
          <w:sz w:val="28"/>
          <w:szCs w:val="28"/>
          <w:rtl/>
        </w:rPr>
        <w:t xml:space="preserve"> </w:t>
      </w:r>
      <w:r w:rsidRPr="00171265">
        <w:rPr>
          <w:sz w:val="28"/>
          <w:szCs w:val="28"/>
          <w:rtl/>
        </w:rPr>
        <w:t>مثلا نمی دانیم که « صعید » مصداقش آجر نیز است یا نه ؟</w:t>
      </w:r>
    </w:p>
    <w:p w:rsidR="00DD4304" w:rsidRPr="00171265" w:rsidRDefault="00685F1A" w:rsidP="00DC396B">
      <w:pPr>
        <w:spacing w:after="120" w:line="240" w:lineRule="auto"/>
        <w:ind w:left="170" w:right="113" w:firstLine="57"/>
        <w:rPr>
          <w:sz w:val="28"/>
          <w:szCs w:val="28"/>
          <w:rtl/>
        </w:rPr>
      </w:pPr>
      <w:r w:rsidRPr="00171265">
        <w:rPr>
          <w:sz w:val="28"/>
          <w:szCs w:val="28"/>
          <w:rtl/>
        </w:rPr>
        <w:t>در این صورت تمسک به اصاله الاطلاق جایز نیست و نمی توان با این اصل این شک و اجمال را برطرف کرد چون اصاله الاطلاق ربطی به صدق موضوع بر مصداق ندارد و این ربطی به کلام مولا ند</w:t>
      </w:r>
      <w:r w:rsidR="00DD4304" w:rsidRPr="00171265">
        <w:rPr>
          <w:sz w:val="28"/>
          <w:szCs w:val="28"/>
          <w:rtl/>
        </w:rPr>
        <w:t xml:space="preserve">ارد </w:t>
      </w:r>
      <w:r w:rsidRPr="00171265">
        <w:rPr>
          <w:sz w:val="28"/>
          <w:szCs w:val="28"/>
          <w:rtl/>
        </w:rPr>
        <w:t>پس باید به اصول عملیه ی دیگر مانند احتیاط یا برائت استناد کرد .</w:t>
      </w:r>
    </w:p>
    <w:p w:rsidR="00DD4304" w:rsidRPr="00D2258F" w:rsidRDefault="00DD4304" w:rsidP="00DC396B">
      <w:pPr>
        <w:pStyle w:val="Heading1"/>
        <w:spacing w:before="0" w:after="120" w:line="240" w:lineRule="auto"/>
        <w:ind w:left="170" w:right="113" w:firstLine="57"/>
        <w:rPr>
          <w:rFonts w:cs="B Badr"/>
          <w:b/>
          <w:bCs/>
          <w:sz w:val="40"/>
          <w:szCs w:val="40"/>
          <w:rtl/>
        </w:rPr>
      </w:pPr>
      <w:bookmarkStart w:id="5" w:name="_Toc36239033"/>
      <w:r w:rsidRPr="00D2258F">
        <w:rPr>
          <w:rFonts w:cs="B Badr" w:hint="cs"/>
          <w:b/>
          <w:bCs/>
          <w:sz w:val="40"/>
          <w:szCs w:val="40"/>
          <w:rtl/>
        </w:rPr>
        <w:t>فصل دوم : ارتباط حقیقت شرعیه با صحیح و اعم</w:t>
      </w:r>
      <w:bookmarkEnd w:id="5"/>
    </w:p>
    <w:p w:rsidR="00DD4304" w:rsidRPr="00171265" w:rsidRDefault="00DD4304" w:rsidP="00DC396B">
      <w:pPr>
        <w:spacing w:after="120" w:line="240" w:lineRule="auto"/>
        <w:ind w:left="170" w:right="113" w:firstLine="57"/>
        <w:rPr>
          <w:sz w:val="28"/>
          <w:szCs w:val="28"/>
          <w:rtl/>
        </w:rPr>
      </w:pPr>
      <w:r w:rsidRPr="00171265">
        <w:rPr>
          <w:rFonts w:hint="cs"/>
          <w:sz w:val="28"/>
          <w:szCs w:val="28"/>
          <w:rtl/>
        </w:rPr>
        <w:t>پس تعریف مصطلحات حقیقت شرعیه و متشرعیه و همچنین صحیح و اعم و تبیین محل نزاع در آنها و قبل از بیان اقوال نظر مختار در این بحث ، بحثی را مطرح می کنیم به این عنوان که دو مبحث حقیقت شرعیه و صحیح و اعم چه ارتباطی با یکدیگر دارند ؟ که این بحثی است اصولیون به آن پرداخته اند</w:t>
      </w:r>
      <w:r w:rsidR="007A3C1B" w:rsidRPr="00171265">
        <w:rPr>
          <w:rFonts w:hint="cs"/>
          <w:sz w:val="28"/>
          <w:szCs w:val="28"/>
          <w:rtl/>
        </w:rPr>
        <w:t xml:space="preserve"> و در ارتباط این دو مبحث با هم دو دیدگاه مطرح است .</w:t>
      </w:r>
    </w:p>
    <w:p w:rsidR="002E441E" w:rsidRPr="00D2258F" w:rsidRDefault="002E441E" w:rsidP="002E441E">
      <w:pPr>
        <w:spacing w:after="120" w:line="240" w:lineRule="auto"/>
        <w:ind w:left="170" w:right="113" w:firstLine="57"/>
        <w:rPr>
          <w:b/>
          <w:bCs/>
          <w:sz w:val="32"/>
          <w:szCs w:val="32"/>
          <w:rtl/>
        </w:rPr>
      </w:pPr>
      <w:bookmarkStart w:id="6" w:name="_Toc36239034"/>
      <w:r w:rsidRPr="00D2258F">
        <w:rPr>
          <w:rStyle w:val="Heading2Char"/>
          <w:rFonts w:cs="B Badr" w:hint="cs"/>
          <w:b/>
          <w:bCs/>
          <w:sz w:val="32"/>
          <w:szCs w:val="32"/>
          <w:rtl/>
        </w:rPr>
        <w:t>گفتاراول:</w:t>
      </w:r>
      <w:r w:rsidR="00C05110" w:rsidRPr="00D2258F">
        <w:rPr>
          <w:rStyle w:val="Heading2Char"/>
          <w:rFonts w:cs="B Badr" w:hint="cs"/>
          <w:b/>
          <w:bCs/>
          <w:sz w:val="32"/>
          <w:szCs w:val="32"/>
          <w:rtl/>
        </w:rPr>
        <w:t>دیدگاه اول</w:t>
      </w:r>
      <w:bookmarkEnd w:id="6"/>
    </w:p>
    <w:p w:rsidR="00C05110" w:rsidRPr="00171265" w:rsidRDefault="00C05110" w:rsidP="002E441E">
      <w:pPr>
        <w:spacing w:after="120" w:line="240" w:lineRule="auto"/>
        <w:ind w:left="170" w:right="113" w:firstLine="57"/>
        <w:rPr>
          <w:sz w:val="28"/>
          <w:szCs w:val="28"/>
        </w:rPr>
      </w:pPr>
      <w:r w:rsidRPr="00171265">
        <w:rPr>
          <w:rFonts w:hint="cs"/>
          <w:sz w:val="28"/>
          <w:szCs w:val="28"/>
          <w:rtl/>
        </w:rPr>
        <w:t>باید قائل به حقیقت شرعیه باشیم تا بتوانیم وارد بحث صحیح و اعم بشویم .</w:t>
      </w:r>
    </w:p>
    <w:p w:rsidR="007A3C1B" w:rsidRPr="00171265" w:rsidRDefault="00C05110" w:rsidP="00DC396B">
      <w:pPr>
        <w:spacing w:after="120" w:line="240" w:lineRule="auto"/>
        <w:ind w:left="170" w:right="113" w:firstLine="57"/>
        <w:rPr>
          <w:sz w:val="28"/>
          <w:szCs w:val="28"/>
          <w:rtl/>
        </w:rPr>
      </w:pPr>
      <w:r w:rsidRPr="00171265">
        <w:rPr>
          <w:rFonts w:hint="cs"/>
          <w:sz w:val="28"/>
          <w:szCs w:val="28"/>
          <w:rtl/>
        </w:rPr>
        <w:t>دلیل</w:t>
      </w:r>
      <w:r w:rsidR="007A3C1B" w:rsidRPr="00171265">
        <w:rPr>
          <w:rFonts w:hint="cs"/>
          <w:sz w:val="28"/>
          <w:szCs w:val="28"/>
          <w:rtl/>
        </w:rPr>
        <w:t xml:space="preserve"> دیدگاه اول</w:t>
      </w:r>
    </w:p>
    <w:p w:rsidR="00C05110" w:rsidRPr="00171265" w:rsidRDefault="00C05110" w:rsidP="00DC396B">
      <w:pPr>
        <w:spacing w:after="120" w:line="240" w:lineRule="auto"/>
        <w:ind w:left="170" w:right="113" w:firstLine="57"/>
        <w:rPr>
          <w:sz w:val="28"/>
          <w:szCs w:val="28"/>
          <w:rtl/>
        </w:rPr>
      </w:pPr>
      <w:r w:rsidRPr="00171265">
        <w:rPr>
          <w:sz w:val="28"/>
          <w:szCs w:val="28"/>
          <w:rtl/>
        </w:rPr>
        <w:lastRenderedPageBreak/>
        <w:t>بحث صحیح و اعم فرع ثبوت حقیقت شرعیه است یعنی اکر قادل به حقیقت شرعیه باشیم یعنی قبول کردیم در نزد شارع این الفاظ برای معانی جدید وضع شده اند این سوال معقول است آیا این الفاظ در نزد شارع برای عمل صحیح وضع شده اند یا اعم از صحیح و فاسد</w:t>
      </w:r>
      <w:r w:rsidRPr="00171265">
        <w:rPr>
          <w:rFonts w:hint="cs"/>
          <w:sz w:val="28"/>
          <w:szCs w:val="28"/>
          <w:rtl/>
        </w:rPr>
        <w:t xml:space="preserve"> </w:t>
      </w:r>
      <w:r w:rsidRPr="00171265">
        <w:rPr>
          <w:sz w:val="28"/>
          <w:szCs w:val="28"/>
          <w:rtl/>
        </w:rPr>
        <w:t>اما اگر قائل به حقیقت شرعیه نباشیم و وضع عند الشارع را نپذیریم دیگر معنایی ندارد که سوال کنیم این الفاظ در نزد شارع برای صحیح اش وضع شده اند یا اعم چرا که شارع اصلا وضعی برای ما نکرده است</w:t>
      </w:r>
      <w:r w:rsidRPr="00171265">
        <w:rPr>
          <w:rFonts w:hint="cs"/>
          <w:sz w:val="28"/>
          <w:szCs w:val="28"/>
          <w:rtl/>
        </w:rPr>
        <w:t xml:space="preserve"> .</w:t>
      </w:r>
    </w:p>
    <w:p w:rsidR="00DF5AFE" w:rsidRDefault="00DF5AFE" w:rsidP="00DC396B">
      <w:pPr>
        <w:spacing w:after="120" w:line="240" w:lineRule="auto"/>
        <w:ind w:left="170" w:right="113" w:firstLine="57"/>
        <w:rPr>
          <w:sz w:val="32"/>
          <w:szCs w:val="32"/>
          <w:rtl/>
        </w:rPr>
      </w:pPr>
    </w:p>
    <w:p w:rsidR="002E441E" w:rsidRPr="00D2258F" w:rsidRDefault="002E441E" w:rsidP="002E441E">
      <w:pPr>
        <w:pStyle w:val="Heading2"/>
        <w:rPr>
          <w:rFonts w:cs="B Badr"/>
          <w:b/>
          <w:bCs/>
          <w:sz w:val="32"/>
          <w:szCs w:val="32"/>
          <w:rtl/>
        </w:rPr>
      </w:pPr>
      <w:bookmarkStart w:id="7" w:name="_Toc36239035"/>
      <w:r w:rsidRPr="00D2258F">
        <w:rPr>
          <w:rFonts w:cs="B Badr" w:hint="cs"/>
          <w:b/>
          <w:bCs/>
          <w:sz w:val="32"/>
          <w:szCs w:val="32"/>
          <w:rtl/>
        </w:rPr>
        <w:t>گفتار دوم:</w:t>
      </w:r>
      <w:r w:rsidR="00C05110" w:rsidRPr="00D2258F">
        <w:rPr>
          <w:rFonts w:cs="B Badr" w:hint="cs"/>
          <w:b/>
          <w:bCs/>
          <w:sz w:val="32"/>
          <w:szCs w:val="32"/>
          <w:rtl/>
        </w:rPr>
        <w:t>دیدگاه دوم</w:t>
      </w:r>
      <w:bookmarkEnd w:id="7"/>
    </w:p>
    <w:p w:rsidR="00DD4304" w:rsidRPr="00171265" w:rsidRDefault="00C05110" w:rsidP="002E441E">
      <w:pPr>
        <w:spacing w:after="120" w:line="240" w:lineRule="auto"/>
        <w:ind w:left="170" w:right="113" w:firstLine="57"/>
        <w:rPr>
          <w:sz w:val="28"/>
          <w:szCs w:val="28"/>
          <w:rtl/>
        </w:rPr>
      </w:pPr>
      <w:r w:rsidRPr="00171265">
        <w:rPr>
          <w:rFonts w:hint="cs"/>
          <w:sz w:val="28"/>
          <w:szCs w:val="28"/>
          <w:rtl/>
        </w:rPr>
        <w:t xml:space="preserve">در هر دو صورت می توانیم وارد بحث صحیح و اعم شویم </w:t>
      </w:r>
    </w:p>
    <w:p w:rsidR="00C05110" w:rsidRPr="00171265" w:rsidRDefault="00DF5AFE" w:rsidP="00DC396B">
      <w:pPr>
        <w:spacing w:after="120" w:line="240" w:lineRule="auto"/>
        <w:ind w:left="170" w:right="113" w:firstLine="57"/>
        <w:rPr>
          <w:sz w:val="28"/>
          <w:szCs w:val="28"/>
          <w:rtl/>
        </w:rPr>
      </w:pPr>
      <w:r w:rsidRPr="00171265">
        <w:rPr>
          <w:rFonts w:hint="cs"/>
          <w:sz w:val="28"/>
          <w:szCs w:val="28"/>
          <w:rtl/>
        </w:rPr>
        <w:t xml:space="preserve">دلیل دیدگاه دوم : </w:t>
      </w:r>
    </w:p>
    <w:p w:rsidR="00DF5AFE" w:rsidRPr="00171265" w:rsidRDefault="00DF5AFE" w:rsidP="00DC396B">
      <w:pPr>
        <w:spacing w:after="120" w:line="240" w:lineRule="auto"/>
        <w:ind w:left="170" w:right="113" w:firstLine="57"/>
        <w:rPr>
          <w:sz w:val="28"/>
          <w:szCs w:val="28"/>
          <w:rtl/>
        </w:rPr>
      </w:pPr>
      <w:r w:rsidRPr="00171265">
        <w:rPr>
          <w:sz w:val="28"/>
          <w:szCs w:val="28"/>
          <w:rtl/>
        </w:rPr>
        <w:t>ما در صحیح و اعم دنبال این هستیم که الفاظ شرعیه عند الشارع در معنای صحیح  استعمال شده است یا اعم از آن</w:t>
      </w:r>
      <w:r w:rsidRPr="00171265">
        <w:rPr>
          <w:rFonts w:hint="cs"/>
          <w:sz w:val="28"/>
          <w:szCs w:val="28"/>
          <w:rtl/>
        </w:rPr>
        <w:t xml:space="preserve"> ، </w:t>
      </w:r>
      <w:r w:rsidRPr="00171265">
        <w:rPr>
          <w:sz w:val="28"/>
          <w:szCs w:val="28"/>
          <w:rtl/>
        </w:rPr>
        <w:t>حال این جواب سوال را از 2 راه می توان کشف کرد :</w:t>
      </w:r>
    </w:p>
    <w:p w:rsidR="00DF5AFE" w:rsidRPr="00171265" w:rsidRDefault="00DF5AFE" w:rsidP="00DC396B">
      <w:pPr>
        <w:spacing w:after="120" w:line="240" w:lineRule="auto"/>
        <w:ind w:left="170" w:right="113" w:firstLine="57"/>
        <w:rPr>
          <w:sz w:val="28"/>
          <w:szCs w:val="28"/>
          <w:rtl/>
        </w:rPr>
      </w:pPr>
      <w:r w:rsidRPr="00171265">
        <w:rPr>
          <w:sz w:val="28"/>
          <w:szCs w:val="28"/>
          <w:rtl/>
        </w:rPr>
        <w:t>1 . اگر قائل به حقیقت شرعیه باشیم واضح است که سوال می کنیم آیا برای عمل صحیح وضع شده است یا اعم ؟</w:t>
      </w:r>
    </w:p>
    <w:p w:rsidR="00DF5AFE" w:rsidRPr="00171265" w:rsidRDefault="00DF5AFE" w:rsidP="00DC396B">
      <w:pPr>
        <w:spacing w:after="120" w:line="240" w:lineRule="auto"/>
        <w:ind w:left="170" w:right="113" w:firstLine="57"/>
        <w:rPr>
          <w:sz w:val="28"/>
          <w:szCs w:val="28"/>
          <w:rtl/>
        </w:rPr>
      </w:pPr>
      <w:r w:rsidRPr="00171265">
        <w:rPr>
          <w:sz w:val="28"/>
          <w:szCs w:val="28"/>
          <w:rtl/>
        </w:rPr>
        <w:t>2 . اگر قائل به حقیقت شرعیه نباشیم یعنی در نزد متشرعه حقیقت شده اند. سوال میکنیم در نزد متشرعه برای صحیح وضع شده اند یا اعم ؟</w:t>
      </w:r>
    </w:p>
    <w:p w:rsidR="00DF5AFE" w:rsidRPr="00171265" w:rsidRDefault="00DF5AFE" w:rsidP="00D2258F">
      <w:pPr>
        <w:spacing w:after="120" w:line="240" w:lineRule="auto"/>
        <w:ind w:left="170" w:right="113" w:firstLine="57"/>
        <w:rPr>
          <w:b/>
          <w:bCs/>
          <w:sz w:val="28"/>
          <w:szCs w:val="28"/>
          <w:rtl/>
        </w:rPr>
      </w:pPr>
      <w:r w:rsidRPr="00171265">
        <w:rPr>
          <w:sz w:val="28"/>
          <w:szCs w:val="28"/>
          <w:rtl/>
        </w:rPr>
        <w:t>چه برای صحیح وضع شده باشند و چه برای اعم از صحیح و فاسد از طریق</w:t>
      </w:r>
      <w:r w:rsidRPr="00171265">
        <w:rPr>
          <w:rFonts w:hint="cs"/>
          <w:sz w:val="28"/>
          <w:szCs w:val="28"/>
          <w:rtl/>
        </w:rPr>
        <w:t xml:space="preserve"> </w:t>
      </w:r>
      <w:r w:rsidRPr="00171265">
        <w:rPr>
          <w:sz w:val="28"/>
          <w:szCs w:val="28"/>
          <w:rtl/>
        </w:rPr>
        <w:t>رسیدن به علت از طریق معلول کشف می کنیم</w:t>
      </w:r>
      <w:r w:rsidRPr="00171265">
        <w:rPr>
          <w:rFonts w:hint="cs"/>
          <w:sz w:val="28"/>
          <w:szCs w:val="28"/>
          <w:rtl/>
        </w:rPr>
        <w:t xml:space="preserve"> که</w:t>
      </w:r>
      <w:r w:rsidRPr="00171265">
        <w:rPr>
          <w:sz w:val="28"/>
          <w:szCs w:val="28"/>
          <w:rtl/>
        </w:rPr>
        <w:t xml:space="preserve"> در نزد شارع هم در همان معنا به کار می رفته است زیرا وضع متشرعه تابع استعمال شارع است لکن در زمان شارع به صورت مجازی استعمال میشده اما در زمان متشرعه در معنای حقیقی استعمال میشده است </w:t>
      </w:r>
      <w:r w:rsidRPr="00171265">
        <w:rPr>
          <w:rFonts w:hint="cs"/>
          <w:sz w:val="28"/>
          <w:szCs w:val="28"/>
          <w:rtl/>
        </w:rPr>
        <w:t xml:space="preserve">و </w:t>
      </w:r>
      <w:r w:rsidRPr="00171265">
        <w:rPr>
          <w:b/>
          <w:bCs/>
          <w:sz w:val="28"/>
          <w:szCs w:val="28"/>
          <w:rtl/>
        </w:rPr>
        <w:t>چون بحث صحیح و اعم ، اعم از حقیقت و مجاز است و حتما نباید وضع حقیقی داشته باشیم تا در باره ی صحیح و اعم اش بحث کنیم .</w:t>
      </w:r>
    </w:p>
    <w:p w:rsidR="00DF5AFE" w:rsidRPr="00D2258F" w:rsidRDefault="00DF5AFE" w:rsidP="00DC396B">
      <w:pPr>
        <w:pStyle w:val="Heading1"/>
        <w:spacing w:before="0" w:after="120" w:line="240" w:lineRule="auto"/>
        <w:ind w:left="170" w:right="113" w:firstLine="57"/>
        <w:rPr>
          <w:rFonts w:cs="B Badr"/>
          <w:b/>
          <w:bCs/>
          <w:sz w:val="40"/>
          <w:szCs w:val="40"/>
          <w:rtl/>
        </w:rPr>
      </w:pPr>
      <w:bookmarkStart w:id="8" w:name="_Toc36239036"/>
      <w:r w:rsidRPr="00D2258F">
        <w:rPr>
          <w:rFonts w:cs="B Badr" w:hint="cs"/>
          <w:b/>
          <w:bCs/>
          <w:sz w:val="40"/>
          <w:szCs w:val="40"/>
          <w:rtl/>
        </w:rPr>
        <w:lastRenderedPageBreak/>
        <w:t>فصل سوم : ثمره و نتیجه صحیح و اعم</w:t>
      </w:r>
      <w:bookmarkEnd w:id="8"/>
    </w:p>
    <w:p w:rsidR="007D479D" w:rsidRPr="00171265" w:rsidRDefault="007D479D" w:rsidP="00DC396B">
      <w:pPr>
        <w:spacing w:after="120" w:line="240" w:lineRule="auto"/>
        <w:ind w:left="170" w:right="113" w:firstLine="57"/>
        <w:rPr>
          <w:sz w:val="28"/>
          <w:szCs w:val="28"/>
          <w:rtl/>
        </w:rPr>
      </w:pPr>
      <w:r w:rsidRPr="00171265">
        <w:rPr>
          <w:rFonts w:hint="cs"/>
          <w:sz w:val="28"/>
          <w:szCs w:val="28"/>
          <w:rtl/>
        </w:rPr>
        <w:t>همان طور که در تحریر محل نزاع صحیح و اعم در فصل اول اجمالا فهمیدیم ثمره اصلی این بحث در جریان اصالة الاطلاق است زیرا اگر قائل به صحیح باشیم هنگام شک در جزئیت یا شرطیت یک شیء برای یک ماهیت ، اصالة الاطلاق را نمی توانیم جاری کنیم اما اگر قائل به اعم باشیم می توانیم اصالة الاطلاق را جاری می کنیم .</w:t>
      </w:r>
    </w:p>
    <w:p w:rsidR="007D479D" w:rsidRPr="00171265" w:rsidRDefault="007D479D" w:rsidP="00DC396B">
      <w:pPr>
        <w:spacing w:after="120" w:line="240" w:lineRule="auto"/>
        <w:ind w:left="170" w:right="113" w:firstLine="57"/>
        <w:rPr>
          <w:sz w:val="28"/>
          <w:szCs w:val="28"/>
          <w:rtl/>
        </w:rPr>
      </w:pPr>
      <w:r w:rsidRPr="00171265">
        <w:rPr>
          <w:rFonts w:hint="cs"/>
          <w:sz w:val="28"/>
          <w:szCs w:val="28"/>
          <w:rtl/>
        </w:rPr>
        <w:t>در این فصل می خواهیم به ذکر دو نمونه از ظهور ثمره این بحث در فقه بپردازیم :</w:t>
      </w:r>
    </w:p>
    <w:p w:rsidR="007D479D" w:rsidRPr="00D2258F" w:rsidRDefault="002E441E" w:rsidP="002E441E">
      <w:pPr>
        <w:pStyle w:val="Heading2"/>
        <w:rPr>
          <w:rFonts w:cs="B Badr"/>
          <w:b/>
          <w:bCs/>
          <w:sz w:val="32"/>
          <w:szCs w:val="32"/>
          <w:rtl/>
        </w:rPr>
      </w:pPr>
      <w:bookmarkStart w:id="9" w:name="_Toc36239037"/>
      <w:r w:rsidRPr="00D2258F">
        <w:rPr>
          <w:rFonts w:cs="B Badr" w:hint="cs"/>
          <w:b/>
          <w:bCs/>
          <w:sz w:val="32"/>
          <w:szCs w:val="32"/>
          <w:rtl/>
        </w:rPr>
        <w:t>گفتار اول:</w:t>
      </w:r>
      <w:r w:rsidR="007D479D" w:rsidRPr="00D2258F">
        <w:rPr>
          <w:rFonts w:cs="B Badr" w:hint="cs"/>
          <w:b/>
          <w:bCs/>
          <w:sz w:val="32"/>
          <w:szCs w:val="32"/>
          <w:rtl/>
        </w:rPr>
        <w:t>ظهور ثمره نزاع در بحث نذر</w:t>
      </w:r>
      <w:bookmarkEnd w:id="9"/>
    </w:p>
    <w:p w:rsidR="007D479D" w:rsidRPr="00171265" w:rsidRDefault="007D479D" w:rsidP="00DC396B">
      <w:pPr>
        <w:spacing w:after="120" w:line="240" w:lineRule="auto"/>
        <w:ind w:left="170" w:right="113" w:firstLine="57"/>
        <w:rPr>
          <w:sz w:val="28"/>
          <w:szCs w:val="28"/>
          <w:rtl/>
        </w:rPr>
      </w:pPr>
      <w:r w:rsidRPr="00171265">
        <w:rPr>
          <w:rFonts w:hint="cs"/>
          <w:sz w:val="28"/>
          <w:szCs w:val="28"/>
          <w:rtl/>
        </w:rPr>
        <w:t xml:space="preserve">هنگامی که فردی نذر کند به شخصی که نماز می خواند یک درهم بدهد : در این صورت ، بنابر قول اعم چنانچه درهم را </w:t>
      </w:r>
      <w:r w:rsidR="00FC03FA" w:rsidRPr="00171265">
        <w:rPr>
          <w:rFonts w:hint="cs"/>
          <w:sz w:val="28"/>
          <w:szCs w:val="28"/>
          <w:rtl/>
        </w:rPr>
        <w:t>به فردی که نماز باطل می خواند نیز بدهد به نذرش عمل کرده است اما بنابر قول صحیح در این مورد به نذر عمل نکرده است و فقط در صورتی که درهم را به کسی که نماز صحیح می خواند بدهد به نذرش عمل نموده است .</w:t>
      </w:r>
    </w:p>
    <w:p w:rsidR="00FC03FA" w:rsidRPr="00171265" w:rsidRDefault="00FC03FA" w:rsidP="00DC396B">
      <w:pPr>
        <w:spacing w:after="120" w:line="240" w:lineRule="auto"/>
        <w:ind w:left="170" w:right="113" w:firstLine="57"/>
        <w:rPr>
          <w:sz w:val="28"/>
          <w:szCs w:val="28"/>
          <w:rtl/>
        </w:rPr>
      </w:pPr>
      <w:r w:rsidRPr="00171265">
        <w:rPr>
          <w:rFonts w:hint="cs"/>
          <w:sz w:val="28"/>
          <w:szCs w:val="28"/>
          <w:rtl/>
        </w:rPr>
        <w:t>البته در اینکه این بحث واقعا از ثمرات صحیح و اعم است اختلاف است اما برخی این را به عنوان ثمره ذکر کرده اند .</w:t>
      </w:r>
    </w:p>
    <w:p w:rsidR="00A42696" w:rsidRPr="00D2258F" w:rsidRDefault="002E441E" w:rsidP="002E441E">
      <w:pPr>
        <w:pStyle w:val="Heading2"/>
        <w:rPr>
          <w:rFonts w:cs="B Badr"/>
          <w:b/>
          <w:bCs/>
          <w:sz w:val="32"/>
          <w:szCs w:val="32"/>
          <w:rtl/>
        </w:rPr>
      </w:pPr>
      <w:bookmarkStart w:id="10" w:name="_Toc36239038"/>
      <w:r w:rsidRPr="00D2258F">
        <w:rPr>
          <w:rFonts w:cs="B Badr" w:hint="cs"/>
          <w:b/>
          <w:bCs/>
          <w:sz w:val="32"/>
          <w:szCs w:val="32"/>
          <w:rtl/>
        </w:rPr>
        <w:t>گفتار دوم:</w:t>
      </w:r>
      <w:r w:rsidR="00FC03FA" w:rsidRPr="00D2258F">
        <w:rPr>
          <w:rFonts w:cs="B Badr" w:hint="cs"/>
          <w:b/>
          <w:bCs/>
          <w:sz w:val="32"/>
          <w:szCs w:val="32"/>
          <w:rtl/>
        </w:rPr>
        <w:t xml:space="preserve">ظهور </w:t>
      </w:r>
      <w:r w:rsidR="00A42696" w:rsidRPr="00D2258F">
        <w:rPr>
          <w:rFonts w:cs="B Badr" w:hint="cs"/>
          <w:b/>
          <w:bCs/>
          <w:sz w:val="32"/>
          <w:szCs w:val="32"/>
          <w:rtl/>
        </w:rPr>
        <w:t xml:space="preserve">ثمره نزاع </w:t>
      </w:r>
      <w:r w:rsidR="006D5835" w:rsidRPr="00D2258F">
        <w:rPr>
          <w:rFonts w:cs="B Badr" w:hint="cs"/>
          <w:b/>
          <w:bCs/>
          <w:sz w:val="32"/>
          <w:szCs w:val="32"/>
          <w:rtl/>
        </w:rPr>
        <w:t>در وجوب سوره در نماز</w:t>
      </w:r>
      <w:bookmarkEnd w:id="10"/>
    </w:p>
    <w:p w:rsidR="004879C2" w:rsidRPr="00171265" w:rsidRDefault="00A42696" w:rsidP="00DC396B">
      <w:pPr>
        <w:spacing w:after="120" w:line="240" w:lineRule="auto"/>
        <w:ind w:left="170" w:right="113" w:firstLine="57"/>
        <w:rPr>
          <w:sz w:val="28"/>
          <w:szCs w:val="28"/>
          <w:rtl/>
        </w:rPr>
      </w:pPr>
      <w:r w:rsidRPr="00171265">
        <w:rPr>
          <w:sz w:val="28"/>
          <w:szCs w:val="28"/>
          <w:rtl/>
        </w:rPr>
        <w:t xml:space="preserve">اگر ما شک داشته باشیم که مولا به صلاة با سوره یا صلاة بدون سوره </w:t>
      </w:r>
      <w:r w:rsidR="006D5835" w:rsidRPr="00171265">
        <w:rPr>
          <w:rFonts w:hint="cs"/>
          <w:sz w:val="28"/>
          <w:szCs w:val="28"/>
          <w:rtl/>
        </w:rPr>
        <w:t xml:space="preserve">امر کرده است ، </w:t>
      </w:r>
      <w:r w:rsidRPr="00171265">
        <w:rPr>
          <w:sz w:val="28"/>
          <w:szCs w:val="28"/>
          <w:rtl/>
        </w:rPr>
        <w:t>در حقیقت شک داریم که مامور به ما صلاة با سوره است یا صلاة بدون سوره</w:t>
      </w:r>
      <w:r w:rsidRPr="00171265">
        <w:rPr>
          <w:rFonts w:hint="cs"/>
          <w:sz w:val="28"/>
          <w:szCs w:val="28"/>
          <w:rtl/>
        </w:rPr>
        <w:t xml:space="preserve"> ، </w:t>
      </w:r>
      <w:r w:rsidRPr="00171265">
        <w:rPr>
          <w:sz w:val="28"/>
          <w:szCs w:val="28"/>
          <w:rtl/>
        </w:rPr>
        <w:t>حال کسی که قائل به اعم باشد نظرش این است که نماز بدون سوره و</w:t>
      </w:r>
      <w:r w:rsidRPr="00171265">
        <w:rPr>
          <w:rFonts w:hint="cs"/>
          <w:sz w:val="28"/>
          <w:szCs w:val="28"/>
          <w:rtl/>
        </w:rPr>
        <w:t xml:space="preserve"> </w:t>
      </w:r>
      <w:r w:rsidRPr="00171265">
        <w:rPr>
          <w:sz w:val="28"/>
          <w:szCs w:val="28"/>
          <w:rtl/>
        </w:rPr>
        <w:t>لو در و</w:t>
      </w:r>
      <w:r w:rsidRPr="00171265">
        <w:rPr>
          <w:rFonts w:hint="cs"/>
          <w:sz w:val="28"/>
          <w:szCs w:val="28"/>
          <w:rtl/>
        </w:rPr>
        <w:t>ا</w:t>
      </w:r>
      <w:r w:rsidRPr="00171265">
        <w:rPr>
          <w:sz w:val="28"/>
          <w:szCs w:val="28"/>
          <w:rtl/>
        </w:rPr>
        <w:t>قع فاسد هم باشد ، صلاة است چون اعمی اس</w:t>
      </w:r>
      <w:r w:rsidRPr="00171265">
        <w:rPr>
          <w:rFonts w:hint="cs"/>
          <w:sz w:val="28"/>
          <w:szCs w:val="28"/>
          <w:rtl/>
        </w:rPr>
        <w:t xml:space="preserve">ت </w:t>
      </w:r>
      <w:r w:rsidR="006D5835" w:rsidRPr="00171265">
        <w:rPr>
          <w:rFonts w:hint="cs"/>
          <w:sz w:val="28"/>
          <w:szCs w:val="28"/>
          <w:rtl/>
        </w:rPr>
        <w:t xml:space="preserve">و </w:t>
      </w:r>
      <w:r w:rsidRPr="00171265">
        <w:rPr>
          <w:sz w:val="28"/>
          <w:szCs w:val="28"/>
          <w:rtl/>
        </w:rPr>
        <w:t>ی</w:t>
      </w:r>
      <w:r w:rsidRPr="00171265">
        <w:rPr>
          <w:rFonts w:hint="cs"/>
          <w:sz w:val="28"/>
          <w:szCs w:val="28"/>
          <w:rtl/>
        </w:rPr>
        <w:t>ق</w:t>
      </w:r>
      <w:r w:rsidRPr="00171265">
        <w:rPr>
          <w:sz w:val="28"/>
          <w:szCs w:val="28"/>
          <w:rtl/>
        </w:rPr>
        <w:t>ین دارد که صلاة بدون سوره هم صلاة اطلاق میشود پس « اقم الصلاة » شامل صلاة بد</w:t>
      </w:r>
      <w:r w:rsidR="004879C2" w:rsidRPr="00171265">
        <w:rPr>
          <w:rFonts w:hint="cs"/>
          <w:sz w:val="28"/>
          <w:szCs w:val="28"/>
          <w:rtl/>
        </w:rPr>
        <w:t>و</w:t>
      </w:r>
      <w:r w:rsidRPr="00171265">
        <w:rPr>
          <w:sz w:val="28"/>
          <w:szCs w:val="28"/>
          <w:rtl/>
        </w:rPr>
        <w:t>ن سوره هم میشود</w:t>
      </w:r>
      <w:r w:rsidR="004879C2" w:rsidRPr="00171265">
        <w:rPr>
          <w:rFonts w:hint="cs"/>
          <w:sz w:val="28"/>
          <w:szCs w:val="28"/>
          <w:rtl/>
        </w:rPr>
        <w:t xml:space="preserve"> و</w:t>
      </w:r>
      <w:r w:rsidRPr="00171265">
        <w:rPr>
          <w:sz w:val="28"/>
          <w:szCs w:val="28"/>
          <w:rtl/>
        </w:rPr>
        <w:t xml:space="preserve"> فقط شک دارد در قید زاید یعنی لزوم سوره </w:t>
      </w:r>
      <w:r w:rsidR="006D5835" w:rsidRPr="00171265">
        <w:rPr>
          <w:rFonts w:hint="cs"/>
          <w:sz w:val="28"/>
          <w:szCs w:val="28"/>
          <w:rtl/>
        </w:rPr>
        <w:t xml:space="preserve">که </w:t>
      </w:r>
      <w:r w:rsidRPr="00171265">
        <w:rPr>
          <w:sz w:val="28"/>
          <w:szCs w:val="28"/>
          <w:rtl/>
        </w:rPr>
        <w:t>در این صورت اصاله الاطلاق جاری میشود و نتیجه میگیری</w:t>
      </w:r>
      <w:r w:rsidR="004879C2" w:rsidRPr="00171265">
        <w:rPr>
          <w:sz w:val="28"/>
          <w:szCs w:val="28"/>
          <w:rtl/>
        </w:rPr>
        <w:t>م که صلاة بدون سوره هم کافی است</w:t>
      </w:r>
      <w:r w:rsidR="004879C2" w:rsidRPr="00171265">
        <w:rPr>
          <w:rFonts w:hint="cs"/>
          <w:sz w:val="28"/>
          <w:szCs w:val="28"/>
          <w:rtl/>
        </w:rPr>
        <w:t xml:space="preserve"> و</w:t>
      </w:r>
      <w:r w:rsidRPr="00171265">
        <w:rPr>
          <w:sz w:val="28"/>
          <w:szCs w:val="28"/>
          <w:rtl/>
        </w:rPr>
        <w:t xml:space="preserve"> بعد از جاری کردن اصاله الاطلاق اگر نماز را بدون سوره هم بخواند تکلیف مولا را امتثال کرده و از عهده ی او خارج شده است</w:t>
      </w:r>
      <w:r w:rsidR="004879C2" w:rsidRPr="00171265">
        <w:rPr>
          <w:rFonts w:hint="cs"/>
          <w:sz w:val="28"/>
          <w:szCs w:val="28"/>
          <w:rtl/>
        </w:rPr>
        <w:t xml:space="preserve"> .</w:t>
      </w:r>
    </w:p>
    <w:p w:rsidR="00A42696" w:rsidRPr="00171265" w:rsidRDefault="00A42696" w:rsidP="00DC396B">
      <w:pPr>
        <w:spacing w:after="120" w:line="240" w:lineRule="auto"/>
        <w:ind w:left="170" w:right="113" w:firstLine="57"/>
        <w:rPr>
          <w:sz w:val="28"/>
          <w:szCs w:val="28"/>
          <w:rtl/>
          <w:lang w:bidi="ar-SA"/>
        </w:rPr>
      </w:pPr>
      <w:r w:rsidRPr="00171265">
        <w:rPr>
          <w:rFonts w:ascii="Cambria" w:hAnsi="Cambria" w:cs="Cambria" w:hint="cs"/>
          <w:sz w:val="28"/>
          <w:szCs w:val="28"/>
          <w:rtl/>
          <w:lang w:bidi="ar-SA"/>
        </w:rPr>
        <w:lastRenderedPageBreak/>
        <w:t> </w:t>
      </w:r>
      <w:r w:rsidRPr="00171265">
        <w:rPr>
          <w:sz w:val="28"/>
          <w:szCs w:val="28"/>
          <w:rtl/>
        </w:rPr>
        <w:t>اما اگر فرد قائل به صحیح باشد</w:t>
      </w:r>
      <w:r w:rsidR="006D5835" w:rsidRPr="00171265">
        <w:rPr>
          <w:rFonts w:hint="cs"/>
          <w:sz w:val="28"/>
          <w:szCs w:val="28"/>
          <w:rtl/>
        </w:rPr>
        <w:t xml:space="preserve"> ، در نظر او</w:t>
      </w:r>
      <w:r w:rsidR="006D5835" w:rsidRPr="00171265">
        <w:rPr>
          <w:sz w:val="28"/>
          <w:szCs w:val="28"/>
          <w:rtl/>
        </w:rPr>
        <w:t xml:space="preserve"> صلا</w:t>
      </w:r>
      <w:r w:rsidR="006D5835" w:rsidRPr="00171265">
        <w:rPr>
          <w:rFonts w:hint="cs"/>
          <w:sz w:val="28"/>
          <w:szCs w:val="28"/>
          <w:rtl/>
        </w:rPr>
        <w:t>ة</w:t>
      </w:r>
      <w:r w:rsidR="006D5835" w:rsidRPr="00171265">
        <w:rPr>
          <w:sz w:val="28"/>
          <w:szCs w:val="28"/>
          <w:rtl/>
        </w:rPr>
        <w:t xml:space="preserve"> برای تام الاج</w:t>
      </w:r>
      <w:r w:rsidR="006D5835" w:rsidRPr="00171265">
        <w:rPr>
          <w:rFonts w:hint="cs"/>
          <w:sz w:val="28"/>
          <w:szCs w:val="28"/>
          <w:rtl/>
        </w:rPr>
        <w:t>ز</w:t>
      </w:r>
      <w:r w:rsidRPr="00171265">
        <w:rPr>
          <w:sz w:val="28"/>
          <w:szCs w:val="28"/>
          <w:rtl/>
        </w:rPr>
        <w:t>اء و الشرایط وضع شده است</w:t>
      </w:r>
      <w:r w:rsidR="004879C2" w:rsidRPr="00171265">
        <w:rPr>
          <w:rFonts w:hint="cs"/>
          <w:sz w:val="28"/>
          <w:szCs w:val="28"/>
          <w:rtl/>
          <w:lang w:bidi="ar-SA"/>
        </w:rPr>
        <w:t xml:space="preserve"> یعنی</w:t>
      </w:r>
      <w:r w:rsidR="004879C2" w:rsidRPr="00171265">
        <w:rPr>
          <w:sz w:val="28"/>
          <w:szCs w:val="28"/>
          <w:rtl/>
        </w:rPr>
        <w:t xml:space="preserve"> وقتی شارع گفته ا</w:t>
      </w:r>
      <w:r w:rsidR="004879C2" w:rsidRPr="00171265">
        <w:rPr>
          <w:rFonts w:hint="cs"/>
          <w:sz w:val="28"/>
          <w:szCs w:val="28"/>
          <w:rtl/>
        </w:rPr>
        <w:t>ست</w:t>
      </w:r>
      <w:r w:rsidRPr="00171265">
        <w:rPr>
          <w:sz w:val="28"/>
          <w:szCs w:val="28"/>
          <w:rtl/>
        </w:rPr>
        <w:t xml:space="preserve"> « اقم الصلاة » و ما شک </w:t>
      </w:r>
      <w:r w:rsidR="006D5835" w:rsidRPr="00171265">
        <w:rPr>
          <w:rFonts w:hint="cs"/>
          <w:sz w:val="28"/>
          <w:szCs w:val="28"/>
          <w:rtl/>
        </w:rPr>
        <w:t xml:space="preserve">می </w:t>
      </w:r>
      <w:r w:rsidRPr="00171265">
        <w:rPr>
          <w:sz w:val="28"/>
          <w:szCs w:val="28"/>
          <w:rtl/>
        </w:rPr>
        <w:t xml:space="preserve">کنیم </w:t>
      </w:r>
      <w:r w:rsidR="004879C2" w:rsidRPr="00171265">
        <w:rPr>
          <w:sz w:val="28"/>
          <w:szCs w:val="28"/>
          <w:rtl/>
        </w:rPr>
        <w:t xml:space="preserve">که بر صلاة بدون سوره، صلاة صدق </w:t>
      </w:r>
      <w:r w:rsidR="004879C2" w:rsidRPr="00171265">
        <w:rPr>
          <w:rFonts w:hint="cs"/>
          <w:sz w:val="28"/>
          <w:szCs w:val="28"/>
          <w:rtl/>
        </w:rPr>
        <w:t>م</w:t>
      </w:r>
      <w:r w:rsidRPr="00171265">
        <w:rPr>
          <w:sz w:val="28"/>
          <w:szCs w:val="28"/>
          <w:rtl/>
        </w:rPr>
        <w:t>یکند یا نه ؛ 2 نتیجه میگیریم :</w:t>
      </w:r>
    </w:p>
    <w:p w:rsidR="00A42696" w:rsidRPr="00171265" w:rsidRDefault="00A42696" w:rsidP="00DC396B">
      <w:pPr>
        <w:spacing w:after="120" w:line="240" w:lineRule="auto"/>
        <w:ind w:left="170" w:right="113" w:firstLine="57"/>
        <w:rPr>
          <w:sz w:val="28"/>
          <w:szCs w:val="28"/>
          <w:rtl/>
        </w:rPr>
      </w:pPr>
      <w:r w:rsidRPr="00171265">
        <w:rPr>
          <w:sz w:val="28"/>
          <w:szCs w:val="28"/>
          <w:rtl/>
        </w:rPr>
        <w:t>1 . شک ما در حقیقت بر میگردد به این که صلاة بدون سوره صلاه است یا نه .</w:t>
      </w:r>
    </w:p>
    <w:p w:rsidR="00A42696" w:rsidRPr="00171265" w:rsidRDefault="00A42696" w:rsidP="00DC396B">
      <w:pPr>
        <w:spacing w:after="120" w:line="240" w:lineRule="auto"/>
        <w:ind w:left="170" w:right="113" w:firstLine="57"/>
        <w:rPr>
          <w:sz w:val="28"/>
          <w:szCs w:val="28"/>
          <w:rtl/>
        </w:rPr>
      </w:pPr>
      <w:r w:rsidRPr="00171265">
        <w:rPr>
          <w:sz w:val="28"/>
          <w:szCs w:val="28"/>
          <w:rtl/>
        </w:rPr>
        <w:t>2 . وقتی نمی دانیم بر صلاه بدون سوره ، صلاه صادق است یا نه ؛ در حقیقت شک میکنیم که اگر صلاه بخوانیم آیا امر</w:t>
      </w:r>
      <w:r w:rsidR="006D5835" w:rsidRPr="00171265">
        <w:rPr>
          <w:sz w:val="28"/>
          <w:szCs w:val="28"/>
          <w:rtl/>
        </w:rPr>
        <w:t xml:space="preserve"> مولا را امتثال کرده ایم یا نه</w:t>
      </w:r>
      <w:r w:rsidR="006D5835" w:rsidRPr="00171265">
        <w:rPr>
          <w:rFonts w:hint="cs"/>
          <w:sz w:val="28"/>
          <w:szCs w:val="28"/>
          <w:rtl/>
        </w:rPr>
        <w:t xml:space="preserve"> .</w:t>
      </w:r>
    </w:p>
    <w:p w:rsidR="006D5835" w:rsidRPr="00171265" w:rsidRDefault="006D5835" w:rsidP="00171265">
      <w:pPr>
        <w:spacing w:after="120" w:line="240" w:lineRule="auto"/>
        <w:ind w:left="170" w:right="113" w:firstLine="57"/>
        <w:rPr>
          <w:sz w:val="28"/>
          <w:szCs w:val="28"/>
          <w:rtl/>
        </w:rPr>
      </w:pPr>
      <w:r w:rsidRPr="00171265">
        <w:rPr>
          <w:rFonts w:hint="cs"/>
          <w:sz w:val="28"/>
          <w:szCs w:val="28"/>
          <w:rtl/>
        </w:rPr>
        <w:t>در نتیجه</w:t>
      </w:r>
      <w:r w:rsidR="00A42696" w:rsidRPr="00171265">
        <w:rPr>
          <w:sz w:val="28"/>
          <w:szCs w:val="28"/>
          <w:rtl/>
        </w:rPr>
        <w:t xml:space="preserve"> چون شک ما در مکلف به است جایگاه احتیاط </w:t>
      </w:r>
      <w:r w:rsidRPr="00171265">
        <w:rPr>
          <w:sz w:val="28"/>
          <w:szCs w:val="28"/>
          <w:rtl/>
        </w:rPr>
        <w:t>است و باید نماز با سوره بخوانیم</w:t>
      </w:r>
      <w:r w:rsidRPr="00171265">
        <w:rPr>
          <w:rFonts w:hint="cs"/>
          <w:sz w:val="28"/>
          <w:szCs w:val="28"/>
          <w:rtl/>
        </w:rPr>
        <w:t xml:space="preserve"> و وجوب سوره اثبات می شود .</w:t>
      </w:r>
    </w:p>
    <w:p w:rsidR="006D5835" w:rsidRPr="00D2258F" w:rsidRDefault="006D5835" w:rsidP="00DC396B">
      <w:pPr>
        <w:pStyle w:val="Heading1"/>
        <w:spacing w:before="0" w:after="120" w:line="240" w:lineRule="auto"/>
        <w:ind w:left="170" w:right="113" w:firstLine="57"/>
        <w:rPr>
          <w:rFonts w:cs="B Badr"/>
          <w:b/>
          <w:bCs/>
          <w:sz w:val="40"/>
          <w:szCs w:val="40"/>
        </w:rPr>
      </w:pPr>
      <w:bookmarkStart w:id="11" w:name="_Toc36239039"/>
      <w:r w:rsidRPr="00D2258F">
        <w:rPr>
          <w:rFonts w:cs="B Badr" w:hint="cs"/>
          <w:b/>
          <w:bCs/>
          <w:sz w:val="40"/>
          <w:szCs w:val="40"/>
          <w:rtl/>
        </w:rPr>
        <w:t>فصل چهارم : اقوال و ادله</w:t>
      </w:r>
      <w:bookmarkEnd w:id="11"/>
    </w:p>
    <w:p w:rsidR="006D5835" w:rsidRPr="00171265" w:rsidRDefault="00882AED" w:rsidP="00DC396B">
      <w:pPr>
        <w:spacing w:after="120" w:line="240" w:lineRule="auto"/>
        <w:ind w:left="170" w:right="113" w:firstLine="57"/>
        <w:rPr>
          <w:sz w:val="28"/>
          <w:szCs w:val="28"/>
          <w:rtl/>
        </w:rPr>
      </w:pPr>
      <w:r w:rsidRPr="00171265">
        <w:rPr>
          <w:rFonts w:hint="cs"/>
          <w:sz w:val="28"/>
          <w:szCs w:val="28"/>
          <w:rtl/>
        </w:rPr>
        <w:t>همان طور که در فصل اول گفته شد ، الفاظ شرعیه به دو قسم معاملات و عبادات تقسیم می شوند و ما در این فصل صحیح و اعم را در هر دو قسم بررسی می کنیم :</w:t>
      </w:r>
    </w:p>
    <w:p w:rsidR="00D2258F" w:rsidRPr="00D2258F" w:rsidRDefault="00D2258F" w:rsidP="00D2258F">
      <w:pPr>
        <w:pStyle w:val="Heading2"/>
        <w:rPr>
          <w:rFonts w:cs="B Badr" w:hint="cs"/>
          <w:sz w:val="32"/>
          <w:szCs w:val="32"/>
          <w:rtl/>
        </w:rPr>
      </w:pPr>
      <w:bookmarkStart w:id="12" w:name="_Toc36239040"/>
      <w:r w:rsidRPr="00D2258F">
        <w:rPr>
          <w:rFonts w:cs="B Badr" w:hint="cs"/>
          <w:sz w:val="32"/>
          <w:szCs w:val="32"/>
          <w:rtl/>
        </w:rPr>
        <w:t>گفتار اول:</w:t>
      </w:r>
      <w:r w:rsidR="00882AED" w:rsidRPr="00D2258F">
        <w:rPr>
          <w:rFonts w:cs="B Badr" w:hint="cs"/>
          <w:sz w:val="32"/>
          <w:szCs w:val="32"/>
          <w:rtl/>
        </w:rPr>
        <w:t>قسم اول</w:t>
      </w:r>
      <w:bookmarkEnd w:id="12"/>
    </w:p>
    <w:p w:rsidR="00882AED" w:rsidRPr="00171265" w:rsidRDefault="00882AED" w:rsidP="00D2258F">
      <w:pPr>
        <w:spacing w:after="120" w:line="240" w:lineRule="auto"/>
        <w:ind w:left="170" w:right="113" w:firstLine="57"/>
        <w:rPr>
          <w:sz w:val="28"/>
          <w:szCs w:val="28"/>
          <w:rtl/>
        </w:rPr>
      </w:pPr>
      <w:r w:rsidRPr="00171265">
        <w:rPr>
          <w:rFonts w:hint="cs"/>
          <w:sz w:val="28"/>
          <w:szCs w:val="28"/>
          <w:rtl/>
        </w:rPr>
        <w:t>صحیح و اعم در معاملات</w:t>
      </w:r>
    </w:p>
    <w:p w:rsidR="00882AED" w:rsidRPr="00171265" w:rsidRDefault="00882AED" w:rsidP="00DC396B">
      <w:pPr>
        <w:spacing w:after="120" w:line="240" w:lineRule="auto"/>
        <w:ind w:left="170" w:right="113" w:firstLine="57"/>
        <w:rPr>
          <w:sz w:val="28"/>
          <w:szCs w:val="28"/>
          <w:rtl/>
        </w:rPr>
      </w:pPr>
      <w:r w:rsidRPr="00171265">
        <w:rPr>
          <w:sz w:val="28"/>
          <w:szCs w:val="28"/>
          <w:rtl/>
        </w:rPr>
        <w:t>معاملات ب</w:t>
      </w:r>
      <w:r w:rsidRPr="00171265">
        <w:rPr>
          <w:rFonts w:hint="cs"/>
          <w:sz w:val="28"/>
          <w:szCs w:val="28"/>
          <w:rtl/>
        </w:rPr>
        <w:t>ه دو قسم عقود و ایقاعات تقسیم می شوند :</w:t>
      </w:r>
    </w:p>
    <w:p w:rsidR="00882AED" w:rsidRPr="00171265" w:rsidRDefault="00882AED" w:rsidP="00DC396B">
      <w:pPr>
        <w:spacing w:after="120" w:line="240" w:lineRule="auto"/>
        <w:ind w:left="170" w:right="113" w:firstLine="57"/>
        <w:rPr>
          <w:sz w:val="28"/>
          <w:szCs w:val="28"/>
          <w:rtl/>
        </w:rPr>
      </w:pPr>
      <w:r w:rsidRPr="00171265">
        <w:rPr>
          <w:sz w:val="28"/>
          <w:szCs w:val="28"/>
          <w:rtl/>
        </w:rPr>
        <w:t xml:space="preserve">عقود : یعنی معامله ای که </w:t>
      </w:r>
      <w:r w:rsidRPr="00171265">
        <w:rPr>
          <w:rFonts w:hint="cs"/>
          <w:sz w:val="28"/>
          <w:szCs w:val="28"/>
          <w:rtl/>
        </w:rPr>
        <w:t>به دو لفظ از دو طرف نیازمند است مثل بیع</w:t>
      </w:r>
    </w:p>
    <w:p w:rsidR="00882AED" w:rsidRPr="00171265" w:rsidRDefault="00882AED" w:rsidP="00DC396B">
      <w:pPr>
        <w:spacing w:after="120" w:line="240" w:lineRule="auto"/>
        <w:ind w:left="170" w:right="113" w:firstLine="57"/>
        <w:rPr>
          <w:sz w:val="28"/>
          <w:szCs w:val="28"/>
          <w:rtl/>
        </w:rPr>
      </w:pPr>
      <w:r w:rsidRPr="00171265">
        <w:rPr>
          <w:sz w:val="28"/>
          <w:szCs w:val="28"/>
          <w:rtl/>
        </w:rPr>
        <w:t>ایقاع : یعنی معامله ای که نیاز به 1 لفظ از یک طرف دارد و نظر طرف مقابل تاثیری ندارد. مثل طلاق یا مثل عتق و دیگر نیازی به طرف مقابل ندارد.</w:t>
      </w:r>
    </w:p>
    <w:p w:rsidR="00882AED" w:rsidRPr="00171265" w:rsidRDefault="00882AED" w:rsidP="00DC396B">
      <w:pPr>
        <w:spacing w:after="120" w:line="240" w:lineRule="auto"/>
        <w:ind w:left="170" w:right="113" w:firstLine="57"/>
        <w:rPr>
          <w:sz w:val="28"/>
          <w:szCs w:val="28"/>
          <w:rtl/>
        </w:rPr>
      </w:pPr>
      <w:r w:rsidRPr="00171265">
        <w:rPr>
          <w:rFonts w:hint="cs"/>
          <w:sz w:val="28"/>
          <w:szCs w:val="28"/>
          <w:rtl/>
        </w:rPr>
        <w:t xml:space="preserve">همان طور که در فصل اول بیان شد </w:t>
      </w:r>
      <w:r w:rsidRPr="00171265">
        <w:rPr>
          <w:sz w:val="28"/>
          <w:szCs w:val="28"/>
          <w:rtl/>
        </w:rPr>
        <w:t>بحث صحیح و اعم در جایی فرض میشود که ماهیت مرکبه</w:t>
      </w:r>
      <w:r w:rsidRPr="00171265">
        <w:rPr>
          <w:rFonts w:hint="cs"/>
          <w:sz w:val="28"/>
          <w:szCs w:val="28"/>
          <w:rtl/>
        </w:rPr>
        <w:t xml:space="preserve"> یعنی ذوالاجزاء و الشرائط </w:t>
      </w:r>
      <w:r w:rsidRPr="00171265">
        <w:rPr>
          <w:sz w:val="28"/>
          <w:szCs w:val="28"/>
          <w:rtl/>
        </w:rPr>
        <w:t>باشد و صحیح یعنی مرکب تام الاجزاء و الشرایط و اعم یعنی مرکبی که چه تام باشد و چه ناقص الاجزاء باشد .</w:t>
      </w:r>
    </w:p>
    <w:p w:rsidR="00882AED" w:rsidRPr="00171265" w:rsidRDefault="00882AED" w:rsidP="00DC396B">
      <w:pPr>
        <w:spacing w:after="120" w:line="240" w:lineRule="auto"/>
        <w:ind w:left="170" w:right="113" w:firstLine="57"/>
        <w:rPr>
          <w:sz w:val="28"/>
          <w:szCs w:val="28"/>
          <w:rtl/>
        </w:rPr>
      </w:pPr>
      <w:r w:rsidRPr="00171265">
        <w:rPr>
          <w:sz w:val="28"/>
          <w:szCs w:val="28"/>
          <w:rtl/>
        </w:rPr>
        <w:t>در معاملات اعم از عقود و ایقاعات با انشاء لفظ و صیغه 2 حقیقت در خارج</w:t>
      </w:r>
      <w:r w:rsidRPr="00171265">
        <w:rPr>
          <w:rFonts w:hint="cs"/>
          <w:sz w:val="28"/>
          <w:szCs w:val="28"/>
          <w:rtl/>
        </w:rPr>
        <w:t xml:space="preserve"> وجود دارد : </w:t>
      </w:r>
    </w:p>
    <w:p w:rsidR="00882AED" w:rsidRPr="00171265" w:rsidRDefault="00882AED" w:rsidP="00DC396B">
      <w:pPr>
        <w:spacing w:after="120" w:line="240" w:lineRule="auto"/>
        <w:ind w:left="170" w:right="113" w:firstLine="57"/>
        <w:rPr>
          <w:sz w:val="28"/>
          <w:szCs w:val="28"/>
          <w:rtl/>
        </w:rPr>
      </w:pPr>
      <w:r w:rsidRPr="00171265">
        <w:rPr>
          <w:sz w:val="28"/>
          <w:szCs w:val="28"/>
          <w:rtl/>
        </w:rPr>
        <w:lastRenderedPageBreak/>
        <w:t>1 . سبب : یعنی الفاظ صیغه ی عقد یا ایقاع که دارای معنای خاصی است مانند</w:t>
      </w:r>
      <w:r w:rsidRPr="00171265">
        <w:rPr>
          <w:rFonts w:hint="cs"/>
          <w:sz w:val="28"/>
          <w:szCs w:val="28"/>
          <w:rtl/>
        </w:rPr>
        <w:t xml:space="preserve"> : بعتُ</w:t>
      </w:r>
    </w:p>
    <w:p w:rsidR="00882AED" w:rsidRPr="00171265" w:rsidRDefault="00882AED" w:rsidP="00DC396B">
      <w:pPr>
        <w:spacing w:after="120" w:line="240" w:lineRule="auto"/>
        <w:ind w:left="170" w:right="113" w:firstLine="57"/>
        <w:rPr>
          <w:sz w:val="28"/>
          <w:szCs w:val="28"/>
          <w:rtl/>
        </w:rPr>
      </w:pPr>
      <w:r w:rsidRPr="00171265">
        <w:rPr>
          <w:sz w:val="28"/>
          <w:szCs w:val="28"/>
          <w:rtl/>
        </w:rPr>
        <w:t>2 . مسبب : یعنی حقیقت و معنایی که پس از اجرای صیغه ایجاد میشود. مانند « ملکیت برای فرد جدید » یا « علقه ی زوجیت بین 2 فرد »</w:t>
      </w:r>
    </w:p>
    <w:p w:rsidR="00882AED" w:rsidRPr="00171265" w:rsidRDefault="00882AED" w:rsidP="00DC396B">
      <w:pPr>
        <w:spacing w:after="120" w:line="240" w:lineRule="auto"/>
        <w:ind w:left="170" w:right="113" w:firstLine="57"/>
        <w:rPr>
          <w:sz w:val="28"/>
          <w:szCs w:val="28"/>
          <w:rtl/>
        </w:rPr>
      </w:pPr>
      <w:r w:rsidRPr="00171265">
        <w:rPr>
          <w:sz w:val="28"/>
          <w:szCs w:val="28"/>
          <w:rtl/>
        </w:rPr>
        <w:t>در فقه ، بین فقهاء اختلاف است آیا صیغه ی عقد وضع شده است برای سبب یا برای مسبب</w:t>
      </w:r>
    </w:p>
    <w:p w:rsidR="00882AED" w:rsidRPr="00171265" w:rsidRDefault="00882AED" w:rsidP="00DC396B">
      <w:pPr>
        <w:spacing w:after="120" w:line="240" w:lineRule="auto"/>
        <w:ind w:left="170" w:right="113" w:firstLine="57"/>
        <w:rPr>
          <w:sz w:val="28"/>
          <w:szCs w:val="28"/>
          <w:rtl/>
        </w:rPr>
      </w:pPr>
      <w:r w:rsidRPr="00171265">
        <w:rPr>
          <w:sz w:val="28"/>
          <w:szCs w:val="28"/>
          <w:rtl/>
        </w:rPr>
        <w:t>مثلا « بعت » یعنی « فروختم » یا یعنی « ایجاد ملکیت کردم » ؟؟؟</w:t>
      </w:r>
    </w:p>
    <w:p w:rsidR="00882AED" w:rsidRPr="00171265" w:rsidRDefault="00882AED" w:rsidP="00DC396B">
      <w:pPr>
        <w:spacing w:after="120" w:line="240" w:lineRule="auto"/>
        <w:ind w:left="170" w:right="113" w:firstLine="57"/>
        <w:rPr>
          <w:sz w:val="28"/>
          <w:szCs w:val="28"/>
          <w:rtl/>
        </w:rPr>
      </w:pPr>
      <w:r w:rsidRPr="00171265">
        <w:rPr>
          <w:sz w:val="28"/>
          <w:szCs w:val="28"/>
          <w:rtl/>
        </w:rPr>
        <w:t>نتیجه :</w:t>
      </w:r>
    </w:p>
    <w:p w:rsidR="00882AED" w:rsidRPr="00171265" w:rsidRDefault="00882AED" w:rsidP="00DC396B">
      <w:pPr>
        <w:spacing w:after="120" w:line="240" w:lineRule="auto"/>
        <w:ind w:left="170" w:right="113" w:firstLine="57"/>
        <w:rPr>
          <w:sz w:val="28"/>
          <w:szCs w:val="28"/>
          <w:rtl/>
        </w:rPr>
      </w:pPr>
      <w:r w:rsidRPr="00171265">
        <w:rPr>
          <w:sz w:val="28"/>
          <w:szCs w:val="28"/>
          <w:rtl/>
        </w:rPr>
        <w:t>اگر قائل شویم الفاظ معاملات برای سبب وضع شده اند بحث صحیح و اعم در ما جاری است و اگر قائل شویم برای مسبب وضع شده اند یحث صحیح و اعم برای آنها جاری نیست زیرا الفاظ سبب ، الفاظ مرکبه هستند و صحت و فساد در آنها معنا دارد و می توان صیغه ی بیع را به صحیح و</w:t>
      </w:r>
      <w:r w:rsidR="00657333" w:rsidRPr="00171265">
        <w:rPr>
          <w:sz w:val="28"/>
          <w:szCs w:val="28"/>
          <w:rtl/>
        </w:rPr>
        <w:t xml:space="preserve"> فاسد تقسیم کرد</w:t>
      </w:r>
      <w:r w:rsidRPr="00171265">
        <w:rPr>
          <w:rFonts w:hint="cs"/>
          <w:sz w:val="28"/>
          <w:szCs w:val="28"/>
          <w:rtl/>
        </w:rPr>
        <w:t xml:space="preserve"> </w:t>
      </w:r>
      <w:r w:rsidRPr="00171265">
        <w:rPr>
          <w:sz w:val="28"/>
          <w:szCs w:val="28"/>
          <w:rtl/>
        </w:rPr>
        <w:t xml:space="preserve">اما اگر برای مسبب وضع شده باشند مسبب در </w:t>
      </w:r>
      <w:r w:rsidR="00657333" w:rsidRPr="00171265">
        <w:rPr>
          <w:sz w:val="28"/>
          <w:szCs w:val="28"/>
          <w:rtl/>
        </w:rPr>
        <w:t>حقیقت یک صفت بسیطه است مانند</w:t>
      </w:r>
      <w:r w:rsidR="00657333" w:rsidRPr="00171265">
        <w:rPr>
          <w:rFonts w:hint="cs"/>
          <w:sz w:val="28"/>
          <w:szCs w:val="28"/>
          <w:rtl/>
        </w:rPr>
        <w:t xml:space="preserve"> : ملکیت یا زوجیت </w:t>
      </w:r>
      <w:r w:rsidRPr="00171265">
        <w:rPr>
          <w:sz w:val="28"/>
          <w:szCs w:val="28"/>
          <w:rtl/>
        </w:rPr>
        <w:t>و بحث در وجود</w:t>
      </w:r>
      <w:r w:rsidR="00657333" w:rsidRPr="00171265">
        <w:rPr>
          <w:sz w:val="28"/>
          <w:szCs w:val="28"/>
          <w:rtl/>
        </w:rPr>
        <w:t xml:space="preserve"> و عدم </w:t>
      </w:r>
      <w:r w:rsidR="00657333" w:rsidRPr="00171265">
        <w:rPr>
          <w:rFonts w:hint="cs"/>
          <w:sz w:val="28"/>
          <w:szCs w:val="28"/>
          <w:rtl/>
        </w:rPr>
        <w:t>آ</w:t>
      </w:r>
      <w:r w:rsidR="00657333" w:rsidRPr="00171265">
        <w:rPr>
          <w:sz w:val="28"/>
          <w:szCs w:val="28"/>
          <w:rtl/>
        </w:rPr>
        <w:t xml:space="preserve">نهاست </w:t>
      </w:r>
      <w:r w:rsidR="00657333" w:rsidRPr="00171265">
        <w:rPr>
          <w:rFonts w:hint="cs"/>
          <w:sz w:val="28"/>
          <w:szCs w:val="28"/>
          <w:rtl/>
        </w:rPr>
        <w:t>و چون ذو الاجزاء و الشرائط نیستند بحث صحیح و اعم در آن جاری نمی شود .</w:t>
      </w:r>
    </w:p>
    <w:p w:rsidR="00657333" w:rsidRPr="00D2258F" w:rsidRDefault="00D2258F" w:rsidP="00D2258F">
      <w:pPr>
        <w:pStyle w:val="Heading2"/>
        <w:rPr>
          <w:rFonts w:cs="B Badr"/>
          <w:b/>
          <w:bCs/>
          <w:sz w:val="32"/>
          <w:szCs w:val="32"/>
          <w:rtl/>
        </w:rPr>
      </w:pPr>
      <w:bookmarkStart w:id="13" w:name="_Toc36239041"/>
      <w:r w:rsidRPr="00D2258F">
        <w:rPr>
          <w:rFonts w:cs="B Badr" w:hint="cs"/>
          <w:b/>
          <w:bCs/>
          <w:sz w:val="32"/>
          <w:szCs w:val="32"/>
          <w:rtl/>
        </w:rPr>
        <w:t>گفتاردوم:</w:t>
      </w:r>
      <w:r w:rsidR="00657333" w:rsidRPr="00D2258F">
        <w:rPr>
          <w:rFonts w:cs="B Badr" w:hint="cs"/>
          <w:b/>
          <w:bCs/>
          <w:sz w:val="32"/>
          <w:szCs w:val="32"/>
          <w:rtl/>
        </w:rPr>
        <w:t>قسم دوم</w:t>
      </w:r>
      <w:r w:rsidRPr="00D2258F">
        <w:rPr>
          <w:rFonts w:cs="B Badr" w:hint="cs"/>
          <w:b/>
          <w:bCs/>
          <w:sz w:val="32"/>
          <w:szCs w:val="32"/>
          <w:rtl/>
        </w:rPr>
        <w:t>:</w:t>
      </w:r>
      <w:r w:rsidR="00657333" w:rsidRPr="00D2258F">
        <w:rPr>
          <w:rFonts w:cs="B Badr" w:hint="cs"/>
          <w:b/>
          <w:bCs/>
          <w:sz w:val="32"/>
          <w:szCs w:val="32"/>
          <w:rtl/>
        </w:rPr>
        <w:t xml:space="preserve">  صحیح و اعم در عبادات</w:t>
      </w:r>
      <w:bookmarkEnd w:id="13"/>
    </w:p>
    <w:p w:rsidR="00657333" w:rsidRPr="00171265" w:rsidRDefault="00657333" w:rsidP="00DC396B">
      <w:pPr>
        <w:spacing w:after="120" w:line="240" w:lineRule="auto"/>
        <w:ind w:left="170" w:right="113" w:firstLine="57"/>
        <w:rPr>
          <w:sz w:val="28"/>
          <w:szCs w:val="28"/>
          <w:rtl/>
        </w:rPr>
      </w:pPr>
      <w:r w:rsidRPr="00171265">
        <w:rPr>
          <w:rFonts w:hint="cs"/>
          <w:sz w:val="28"/>
          <w:szCs w:val="28"/>
          <w:rtl/>
        </w:rPr>
        <w:t>بحث صحیح و اعم در عبادات از دیرباز مورد بحث فقها و اصولیین قرار گرفته است و می توانیم بگوییم کل اقوال در این مورد شش قول می باشد که در اینجا به دو قول مشهور و ادله اجمالی آنها اشاره می کنیم :</w:t>
      </w:r>
    </w:p>
    <w:p w:rsidR="00657333" w:rsidRPr="00171265" w:rsidRDefault="00657333" w:rsidP="00DC396B">
      <w:pPr>
        <w:spacing w:after="120" w:line="240" w:lineRule="auto"/>
        <w:ind w:left="170" w:right="113" w:firstLine="57"/>
        <w:rPr>
          <w:sz w:val="28"/>
          <w:szCs w:val="28"/>
          <w:rtl/>
        </w:rPr>
      </w:pPr>
      <w:r w:rsidRPr="00171265">
        <w:rPr>
          <w:rFonts w:hint="cs"/>
          <w:sz w:val="28"/>
          <w:szCs w:val="28"/>
          <w:rtl/>
        </w:rPr>
        <w:t xml:space="preserve">قول اول : الفاظ عبادات برای صحیح وضع شده اند : </w:t>
      </w:r>
    </w:p>
    <w:p w:rsidR="00657333" w:rsidRPr="00171265" w:rsidRDefault="00657333" w:rsidP="00DC396B">
      <w:pPr>
        <w:spacing w:after="120" w:line="240" w:lineRule="auto"/>
        <w:ind w:left="170" w:right="113" w:firstLine="57"/>
        <w:rPr>
          <w:sz w:val="28"/>
          <w:szCs w:val="28"/>
          <w:rtl/>
        </w:rPr>
      </w:pPr>
      <w:r w:rsidRPr="00171265">
        <w:rPr>
          <w:rFonts w:hint="cs"/>
          <w:sz w:val="28"/>
          <w:szCs w:val="28"/>
          <w:rtl/>
        </w:rPr>
        <w:t>دلیل این قول بصورت مفصل در کتاب کفایة الاصول ذکر شده است و ما در اینجا بصورت اجمالی به دلیلی که آیت الله سبحانی (زیدعزه) در کتاب الموجز ذکر کرده اند اشاره می کنیم :</w:t>
      </w:r>
    </w:p>
    <w:p w:rsidR="00657333" w:rsidRPr="00171265" w:rsidRDefault="00657333" w:rsidP="00DC396B">
      <w:pPr>
        <w:spacing w:after="120" w:line="240" w:lineRule="auto"/>
        <w:ind w:left="170" w:right="113" w:firstLine="57"/>
        <w:rPr>
          <w:sz w:val="28"/>
          <w:szCs w:val="28"/>
          <w:rtl/>
        </w:rPr>
      </w:pPr>
      <w:r w:rsidRPr="00171265">
        <w:rPr>
          <w:rFonts w:hint="cs"/>
          <w:sz w:val="28"/>
          <w:szCs w:val="28"/>
          <w:rtl/>
        </w:rPr>
        <w:t xml:space="preserve">صلاة ماهیتی اعتباری است که شارع آنرا برای آثار خاصی که در کتاب و سنت ذکر شده است ، وضع نموده </w:t>
      </w:r>
      <w:r w:rsidR="003E1458" w:rsidRPr="00171265">
        <w:rPr>
          <w:rFonts w:hint="cs"/>
          <w:sz w:val="28"/>
          <w:szCs w:val="28"/>
          <w:rtl/>
        </w:rPr>
        <w:t>مثلا ناهی بودن صلاة از فحشاء و منکر و همچنین معراج مومن بودن و ... اشاره کرد . این آثار فقط بر صلاة صحیح بار می شود و صلاة فاسد این آثار را در پی ندارد .</w:t>
      </w:r>
    </w:p>
    <w:p w:rsidR="003E1458" w:rsidRPr="00171265" w:rsidRDefault="003E1458" w:rsidP="00DC396B">
      <w:pPr>
        <w:spacing w:after="120" w:line="240" w:lineRule="auto"/>
        <w:ind w:left="170" w:right="113" w:firstLine="57"/>
        <w:rPr>
          <w:sz w:val="28"/>
          <w:szCs w:val="28"/>
          <w:rtl/>
        </w:rPr>
      </w:pPr>
      <w:r w:rsidRPr="00171265">
        <w:rPr>
          <w:rFonts w:hint="cs"/>
          <w:sz w:val="28"/>
          <w:szCs w:val="28"/>
          <w:rtl/>
        </w:rPr>
        <w:lastRenderedPageBreak/>
        <w:t>به عبارت دیگر آنچه که شارع را به وضع یک ماهیت ترغیب می کند ، آثار آن است و ما اگر بگوییم صلاة برای فاسد هم وضع شده است امری لغو است که آثاری ندارد و شارع امر لغو را از ما نمیخواهد و صلاة فاسد مسقط اعاده و قضا نیست .</w:t>
      </w:r>
    </w:p>
    <w:p w:rsidR="003E1458" w:rsidRPr="00171265" w:rsidRDefault="003E1458" w:rsidP="00DC396B">
      <w:pPr>
        <w:spacing w:after="120" w:line="240" w:lineRule="auto"/>
        <w:ind w:left="170" w:right="113" w:firstLine="57"/>
        <w:rPr>
          <w:sz w:val="28"/>
          <w:szCs w:val="28"/>
          <w:rtl/>
        </w:rPr>
      </w:pPr>
      <w:r w:rsidRPr="00171265">
        <w:rPr>
          <w:rFonts w:hint="cs"/>
          <w:sz w:val="28"/>
          <w:szCs w:val="28"/>
          <w:rtl/>
        </w:rPr>
        <w:t>قول دوم : الفاظ عبادات برای اعم ازصحیح و فاسد وضع شده اند</w:t>
      </w:r>
    </w:p>
    <w:p w:rsidR="003E1458" w:rsidRPr="00171265" w:rsidRDefault="003E1458" w:rsidP="00DC396B">
      <w:pPr>
        <w:spacing w:after="120" w:line="240" w:lineRule="auto"/>
        <w:ind w:left="170" w:right="113" w:firstLine="57"/>
        <w:rPr>
          <w:sz w:val="28"/>
          <w:szCs w:val="28"/>
        </w:rPr>
      </w:pPr>
      <w:r w:rsidRPr="00171265">
        <w:rPr>
          <w:sz w:val="28"/>
          <w:szCs w:val="28"/>
          <w:rtl/>
        </w:rPr>
        <w:t xml:space="preserve">برای اعمی ها </w:t>
      </w:r>
      <w:r w:rsidRPr="00171265">
        <w:rPr>
          <w:rFonts w:hint="cs"/>
          <w:sz w:val="28"/>
          <w:szCs w:val="28"/>
          <w:rtl/>
        </w:rPr>
        <w:t xml:space="preserve">چهار </w:t>
      </w:r>
      <w:r w:rsidRPr="00171265">
        <w:rPr>
          <w:sz w:val="28"/>
          <w:szCs w:val="28"/>
          <w:rtl/>
        </w:rPr>
        <w:t xml:space="preserve">دلیل ذکر شده است </w:t>
      </w:r>
      <w:r w:rsidRPr="00171265">
        <w:rPr>
          <w:rFonts w:hint="cs"/>
          <w:sz w:val="28"/>
          <w:szCs w:val="28"/>
          <w:rtl/>
        </w:rPr>
        <w:t>:</w:t>
      </w:r>
    </w:p>
    <w:p w:rsidR="003E1458" w:rsidRPr="00171265" w:rsidRDefault="003E1458" w:rsidP="00DC396B">
      <w:pPr>
        <w:spacing w:after="120" w:line="240" w:lineRule="auto"/>
        <w:ind w:left="170" w:right="113" w:firstLine="57"/>
        <w:rPr>
          <w:sz w:val="28"/>
          <w:szCs w:val="28"/>
          <w:rtl/>
        </w:rPr>
      </w:pPr>
      <w:r w:rsidRPr="00171265">
        <w:rPr>
          <w:sz w:val="28"/>
          <w:szCs w:val="28"/>
          <w:rtl/>
        </w:rPr>
        <w:t>1 . تبادر : مثلا اگر کسی بگوید « زید یصلی» آنچه به ذهن تبادر میکند مطلق صلاة است ؛ جه آن صلاة صحیح باشد و چه نباشد.</w:t>
      </w:r>
    </w:p>
    <w:p w:rsidR="003E1458" w:rsidRPr="00171265" w:rsidRDefault="003E1458" w:rsidP="00DC396B">
      <w:pPr>
        <w:spacing w:after="120" w:line="240" w:lineRule="auto"/>
        <w:ind w:left="170" w:right="113" w:firstLine="57"/>
        <w:rPr>
          <w:sz w:val="28"/>
          <w:szCs w:val="28"/>
          <w:rtl/>
        </w:rPr>
      </w:pPr>
      <w:r w:rsidRPr="00171265">
        <w:rPr>
          <w:sz w:val="28"/>
          <w:szCs w:val="28"/>
          <w:rtl/>
        </w:rPr>
        <w:t xml:space="preserve">2 . عدم صحت سلب از فاسد : اگر نمازی فاسد باشد نمی توان گفت « إنها لیست بصلاة » بلکه میگوییم « إنها صلاة فاسده » </w:t>
      </w:r>
    </w:p>
    <w:p w:rsidR="003E1458" w:rsidRPr="00171265" w:rsidRDefault="003E1458" w:rsidP="00DC396B">
      <w:pPr>
        <w:spacing w:after="120" w:line="240" w:lineRule="auto"/>
        <w:ind w:left="170" w:right="113" w:firstLine="57"/>
        <w:rPr>
          <w:sz w:val="28"/>
          <w:szCs w:val="28"/>
          <w:rtl/>
        </w:rPr>
      </w:pPr>
      <w:r w:rsidRPr="00171265">
        <w:rPr>
          <w:sz w:val="28"/>
          <w:szCs w:val="28"/>
          <w:rtl/>
        </w:rPr>
        <w:t>3 . صحت تقسیم : یعنی می توان الفاظ شرعی را به صحیح و فاسد تقسیم کرد و در منظق در تقسیم خوانده ایم که « مقسم » در همه ی اقسام موجود است پس صلاة فاسده هم ، صلاة است.( بازگشت به</w:t>
      </w:r>
      <w:r w:rsidRPr="00171265">
        <w:rPr>
          <w:rFonts w:hint="cs"/>
          <w:sz w:val="28"/>
          <w:szCs w:val="28"/>
          <w:rtl/>
        </w:rPr>
        <w:t xml:space="preserve"> </w:t>
      </w:r>
      <w:r w:rsidRPr="00171265">
        <w:rPr>
          <w:sz w:val="28"/>
          <w:szCs w:val="28"/>
          <w:rtl/>
        </w:rPr>
        <w:t>صحت حمل )</w:t>
      </w:r>
    </w:p>
    <w:p w:rsidR="003E1458" w:rsidRPr="00171265" w:rsidRDefault="003E1458" w:rsidP="00DC396B">
      <w:pPr>
        <w:spacing w:after="120" w:line="240" w:lineRule="auto"/>
        <w:ind w:left="170" w:right="113" w:firstLine="57"/>
        <w:rPr>
          <w:sz w:val="28"/>
          <w:szCs w:val="28"/>
          <w:rtl/>
        </w:rPr>
      </w:pPr>
      <w:r w:rsidRPr="00171265">
        <w:rPr>
          <w:sz w:val="28"/>
          <w:szCs w:val="28"/>
          <w:rtl/>
        </w:rPr>
        <w:t>4 . استناد به روایات : در بسیاری از روایات معصومین برای اعمال شرعیه فاسده به کار رفته است : مانند کلام امام نسبت به کسی که صلاه را درست نخوانده است که می گوید « تعید الصلاة »</w:t>
      </w:r>
    </w:p>
    <w:p w:rsidR="003E1458" w:rsidRPr="00882AED" w:rsidRDefault="003E1458" w:rsidP="00DC396B">
      <w:pPr>
        <w:rPr>
          <w:sz w:val="32"/>
          <w:szCs w:val="32"/>
          <w:rtl/>
        </w:rPr>
      </w:pPr>
    </w:p>
    <w:p w:rsidR="00882AED" w:rsidRPr="00882AED" w:rsidRDefault="00882AED" w:rsidP="00DC396B">
      <w:pPr>
        <w:rPr>
          <w:sz w:val="32"/>
          <w:szCs w:val="32"/>
          <w:rtl/>
          <w:lang w:bidi="ar-SA"/>
        </w:rPr>
      </w:pPr>
      <w:r w:rsidRPr="00882AED">
        <w:rPr>
          <w:rFonts w:ascii="Cambria" w:hAnsi="Cambria" w:cs="Cambria" w:hint="cs"/>
          <w:sz w:val="32"/>
          <w:szCs w:val="32"/>
          <w:rtl/>
          <w:lang w:bidi="ar-SA"/>
        </w:rPr>
        <w:t> </w:t>
      </w:r>
    </w:p>
    <w:p w:rsidR="00882AED" w:rsidRPr="006D5835" w:rsidRDefault="00882AED" w:rsidP="00DC396B">
      <w:pPr>
        <w:rPr>
          <w:sz w:val="32"/>
          <w:szCs w:val="32"/>
          <w:rtl/>
          <w:lang w:bidi="ar-SA"/>
        </w:rPr>
      </w:pPr>
    </w:p>
    <w:p w:rsidR="006D5835" w:rsidRPr="00A42696" w:rsidRDefault="006D5835" w:rsidP="00DC396B">
      <w:pPr>
        <w:rPr>
          <w:sz w:val="32"/>
          <w:szCs w:val="32"/>
          <w:rtl/>
        </w:rPr>
      </w:pPr>
    </w:p>
    <w:p w:rsidR="00A42696" w:rsidRPr="007D479D" w:rsidRDefault="00A42696" w:rsidP="00DC396B">
      <w:pPr>
        <w:rPr>
          <w:sz w:val="32"/>
          <w:szCs w:val="32"/>
        </w:rPr>
      </w:pPr>
    </w:p>
    <w:p w:rsidR="007D479D" w:rsidRPr="007D479D" w:rsidRDefault="007D479D" w:rsidP="00DC396B">
      <w:pPr>
        <w:rPr>
          <w:sz w:val="32"/>
          <w:szCs w:val="32"/>
          <w:rtl/>
        </w:rPr>
      </w:pPr>
    </w:p>
    <w:p w:rsidR="00D23146" w:rsidRPr="00D81D47" w:rsidRDefault="00D23146" w:rsidP="00DC396B">
      <w:pPr>
        <w:rPr>
          <w:sz w:val="32"/>
          <w:szCs w:val="32"/>
          <w:rtl/>
        </w:rPr>
      </w:pPr>
    </w:p>
    <w:p w:rsidR="00052D1D" w:rsidRPr="00D2258F" w:rsidRDefault="00052D1D" w:rsidP="00052D1D">
      <w:pPr>
        <w:pStyle w:val="Heading1"/>
        <w:ind w:left="170" w:right="113" w:firstLine="57"/>
        <w:rPr>
          <w:rFonts w:cs="B Badr"/>
          <w:b/>
          <w:bCs/>
          <w:sz w:val="40"/>
          <w:szCs w:val="40"/>
          <w:rtl/>
        </w:rPr>
      </w:pPr>
      <w:bookmarkStart w:id="14" w:name="_Toc36239042"/>
      <w:r w:rsidRPr="00D2258F">
        <w:rPr>
          <w:rFonts w:cs="B Badr" w:hint="cs"/>
          <w:b/>
          <w:bCs/>
          <w:sz w:val="40"/>
          <w:szCs w:val="40"/>
          <w:rtl/>
        </w:rPr>
        <w:lastRenderedPageBreak/>
        <w:t>نتیجه گیری</w:t>
      </w:r>
      <w:bookmarkEnd w:id="14"/>
    </w:p>
    <w:p w:rsidR="00B95818" w:rsidRDefault="00052D1D" w:rsidP="00052D1D">
      <w:pPr>
        <w:ind w:left="170" w:right="113" w:firstLine="57"/>
      </w:pPr>
      <w:r>
        <w:rPr>
          <w:rFonts w:hint="cs"/>
          <w:rtl/>
        </w:rPr>
        <w:t>واضح شد که بحث صحیح و اعم نیازمند تامل بیشتری است تا به نتیجه درست برسیم اما از بین ادله ی مطروحه ، قول اعم بهتر به نظر می رسد .</w:t>
      </w:r>
    </w:p>
    <w:p w:rsidR="00052D1D" w:rsidRDefault="00052D1D" w:rsidP="00052D1D">
      <w:pPr>
        <w:ind w:left="170" w:right="113" w:firstLine="57"/>
      </w:pPr>
    </w:p>
    <w:p w:rsidR="00052D1D" w:rsidRDefault="00052D1D" w:rsidP="00052D1D">
      <w:pPr>
        <w:bidi w:val="0"/>
        <w:ind w:left="170" w:right="113" w:firstLine="57"/>
      </w:pPr>
      <w:r>
        <w:br w:type="page"/>
      </w:r>
    </w:p>
    <w:p w:rsidR="00052D1D" w:rsidRPr="00D2258F" w:rsidRDefault="00052D1D" w:rsidP="00052D1D">
      <w:pPr>
        <w:pStyle w:val="Heading1"/>
        <w:ind w:left="170" w:right="113" w:firstLine="57"/>
        <w:rPr>
          <w:rFonts w:cs="B Badr"/>
          <w:b/>
          <w:bCs/>
          <w:sz w:val="40"/>
          <w:szCs w:val="40"/>
          <w:rtl/>
        </w:rPr>
      </w:pPr>
      <w:bookmarkStart w:id="15" w:name="_Toc36239043"/>
      <w:r w:rsidRPr="00D2258F">
        <w:rPr>
          <w:rFonts w:cs="B Badr" w:hint="cs"/>
          <w:b/>
          <w:bCs/>
          <w:sz w:val="40"/>
          <w:szCs w:val="40"/>
          <w:rtl/>
        </w:rPr>
        <w:lastRenderedPageBreak/>
        <w:t>منابع</w:t>
      </w:r>
      <w:bookmarkEnd w:id="15"/>
    </w:p>
    <w:p w:rsidR="00052D1D" w:rsidRDefault="00052D1D" w:rsidP="00D2258F">
      <w:pPr>
        <w:pStyle w:val="ListParagraph"/>
        <w:numPr>
          <w:ilvl w:val="0"/>
          <w:numId w:val="1"/>
        </w:numPr>
        <w:ind w:right="113"/>
        <w:rPr>
          <w:rtl/>
        </w:rPr>
      </w:pPr>
      <w:r>
        <w:rPr>
          <w:rFonts w:hint="cs"/>
          <w:rtl/>
        </w:rPr>
        <w:t>مظفر ، محمدرضا ، اصول فقه ،</w:t>
      </w:r>
      <w:r>
        <w:t xml:space="preserve"> </w:t>
      </w:r>
      <w:r>
        <w:rPr>
          <w:rFonts w:hint="cs"/>
          <w:rtl/>
        </w:rPr>
        <w:t>طبع انتشارات اسلامی ، قم</w:t>
      </w:r>
    </w:p>
    <w:p w:rsidR="00052D1D" w:rsidRDefault="00052D1D" w:rsidP="00D2258F">
      <w:pPr>
        <w:pStyle w:val="ListParagraph"/>
        <w:numPr>
          <w:ilvl w:val="0"/>
          <w:numId w:val="1"/>
        </w:numPr>
        <w:ind w:right="113"/>
        <w:rPr>
          <w:rtl/>
        </w:rPr>
      </w:pPr>
      <w:r>
        <w:rPr>
          <w:rFonts w:hint="cs"/>
          <w:rtl/>
        </w:rPr>
        <w:t>سبحانی تبریزی ، جعفر ، الموجز فی اصول الفقه ، موسسة الامام الصادق ، چهاردهم ، قم</w:t>
      </w:r>
    </w:p>
    <w:p w:rsidR="00052D1D" w:rsidRDefault="00052D1D" w:rsidP="00D2258F">
      <w:pPr>
        <w:pStyle w:val="ListParagraph"/>
        <w:numPr>
          <w:ilvl w:val="0"/>
          <w:numId w:val="1"/>
        </w:numPr>
        <w:ind w:right="113"/>
      </w:pPr>
      <w:r>
        <w:rPr>
          <w:rFonts w:hint="cs"/>
          <w:rtl/>
        </w:rPr>
        <w:t>سبحانی تبریزی ، جعفر ، الوسیط فی اصول الفقه ، 1388 ، موسسة الامام الصادق ، چهارم ، قم</w:t>
      </w:r>
    </w:p>
    <w:p w:rsidR="00052D1D" w:rsidRPr="00264B12" w:rsidRDefault="00052D1D" w:rsidP="00D2258F">
      <w:pPr>
        <w:pStyle w:val="ListParagraph"/>
        <w:numPr>
          <w:ilvl w:val="0"/>
          <w:numId w:val="1"/>
        </w:numPr>
        <w:ind w:right="113"/>
        <w:rPr>
          <w:rtl/>
        </w:rPr>
      </w:pPr>
      <w:r>
        <w:rPr>
          <w:rFonts w:hint="cs"/>
          <w:rtl/>
        </w:rPr>
        <w:t>آخوند خراسانی ، محمد کاظم بن حسین ، کفایة الاصول ، موسسه آل البیت ، قم</w:t>
      </w:r>
    </w:p>
    <w:p w:rsidR="00052D1D" w:rsidRDefault="00052D1D" w:rsidP="00D2258F">
      <w:pPr>
        <w:pStyle w:val="ListParagraph"/>
        <w:numPr>
          <w:ilvl w:val="0"/>
          <w:numId w:val="1"/>
        </w:numPr>
        <w:ind w:right="113"/>
        <w:rPr>
          <w:rtl/>
        </w:rPr>
      </w:pPr>
      <w:r>
        <w:rPr>
          <w:rFonts w:hint="cs"/>
          <w:rtl/>
        </w:rPr>
        <w:t xml:space="preserve">سایت حوزه ، حوزه علمیه قم ، </w:t>
      </w:r>
      <w:hyperlink r:id="rId11" w:history="1">
        <w:r w:rsidRPr="00627644">
          <w:rPr>
            <w:rStyle w:val="Hyperlink"/>
          </w:rPr>
          <w:t>www.howzeh.com</w:t>
        </w:r>
      </w:hyperlink>
    </w:p>
    <w:p w:rsidR="00052D1D" w:rsidRPr="00B95818" w:rsidRDefault="00052D1D" w:rsidP="00052D1D">
      <w:pPr>
        <w:rPr>
          <w:sz w:val="32"/>
          <w:szCs w:val="32"/>
          <w:rtl/>
        </w:rPr>
      </w:pPr>
    </w:p>
    <w:sectPr w:rsidR="00052D1D" w:rsidRPr="00B95818" w:rsidSect="0039348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1C" w:rsidRDefault="007B6B1C" w:rsidP="003B26AE">
      <w:pPr>
        <w:spacing w:after="0" w:line="240" w:lineRule="auto"/>
      </w:pPr>
      <w:r>
        <w:separator/>
      </w:r>
    </w:p>
  </w:endnote>
  <w:endnote w:type="continuationSeparator" w:id="0">
    <w:p w:rsidR="007B6B1C" w:rsidRDefault="007B6B1C" w:rsidP="003B2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704020202020204"/>
    <w:charset w:val="00"/>
    <w:family w:val="swiss"/>
    <w:pitch w:val="variable"/>
    <w:sig w:usb0="20002A87" w:usb1="80000000" w:usb2="00000008" w:usb3="00000000" w:csb0="000001FF" w:csb1="00000000"/>
  </w:font>
  <w:font w:name="B Badr">
    <w:altName w:val="Courier New"/>
    <w:panose1 w:val="00000400000000000000"/>
    <w:charset w:val="B2"/>
    <w:family w:val="auto"/>
    <w:pitch w:val="variable"/>
    <w:sig w:usb0="00002001" w:usb1="80000000" w:usb2="00000008" w:usb3="00000000" w:csb0="00000040" w:csb1="00000000"/>
  </w:font>
  <w:font w:name="Calibri Light">
    <w:altName w:val="Arial Unicode MS"/>
    <w:charset w:val="00"/>
    <w:family w:val="swiss"/>
    <w:pitch w:val="variable"/>
    <w:sig w:usb0="00000000"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Bad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5053506"/>
      <w:docPartObj>
        <w:docPartGallery w:val="Page Numbers (Bottom of Page)"/>
        <w:docPartUnique/>
      </w:docPartObj>
    </w:sdtPr>
    <w:sdtEndPr>
      <w:rPr>
        <w:noProof/>
      </w:rPr>
    </w:sdtEndPr>
    <w:sdtContent>
      <w:p w:rsidR="003B26AE" w:rsidRDefault="003B26AE">
        <w:pPr>
          <w:pStyle w:val="Footer"/>
          <w:jc w:val="center"/>
        </w:pPr>
        <w:r>
          <w:fldChar w:fldCharType="begin"/>
        </w:r>
        <w:r>
          <w:instrText xml:space="preserve"> PAGE   \* MERGEFORMAT </w:instrText>
        </w:r>
        <w:r>
          <w:fldChar w:fldCharType="separate"/>
        </w:r>
        <w:r w:rsidR="00C9284B">
          <w:rPr>
            <w:rFonts w:hint="cs"/>
            <w:noProof/>
            <w:rtl/>
          </w:rPr>
          <w:t>ب‌</w:t>
        </w:r>
        <w:r>
          <w:rPr>
            <w:noProof/>
          </w:rPr>
          <w:fldChar w:fldCharType="end"/>
        </w:r>
      </w:p>
    </w:sdtContent>
  </w:sdt>
  <w:p w:rsidR="003B26AE" w:rsidRDefault="003B2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1C" w:rsidRDefault="007B6B1C" w:rsidP="003B26AE">
      <w:pPr>
        <w:spacing w:after="0" w:line="240" w:lineRule="auto"/>
      </w:pPr>
      <w:r>
        <w:separator/>
      </w:r>
    </w:p>
  </w:footnote>
  <w:footnote w:type="continuationSeparator" w:id="0">
    <w:p w:rsidR="007B6B1C" w:rsidRDefault="007B6B1C" w:rsidP="003B26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622E"/>
    <w:multiLevelType w:val="hybridMultilevel"/>
    <w:tmpl w:val="2188E22C"/>
    <w:lvl w:ilvl="0" w:tplc="3932BBEE">
      <w:start w:val="1"/>
      <w:numFmt w:val="decimal"/>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B10"/>
    <w:rsid w:val="00023EAC"/>
    <w:rsid w:val="00046095"/>
    <w:rsid w:val="00052D1D"/>
    <w:rsid w:val="000F66A3"/>
    <w:rsid w:val="00171265"/>
    <w:rsid w:val="00181B6B"/>
    <w:rsid w:val="00236442"/>
    <w:rsid w:val="00244544"/>
    <w:rsid w:val="00252B10"/>
    <w:rsid w:val="002E441E"/>
    <w:rsid w:val="0036051B"/>
    <w:rsid w:val="0039348D"/>
    <w:rsid w:val="003A725C"/>
    <w:rsid w:val="003B26AE"/>
    <w:rsid w:val="003D747C"/>
    <w:rsid w:val="003E1458"/>
    <w:rsid w:val="004879C2"/>
    <w:rsid w:val="00501574"/>
    <w:rsid w:val="005E7BB7"/>
    <w:rsid w:val="00657333"/>
    <w:rsid w:val="00662A47"/>
    <w:rsid w:val="00685F1A"/>
    <w:rsid w:val="006D5835"/>
    <w:rsid w:val="00792C3A"/>
    <w:rsid w:val="007A3C1B"/>
    <w:rsid w:val="007B6B1C"/>
    <w:rsid w:val="007D479D"/>
    <w:rsid w:val="00862275"/>
    <w:rsid w:val="00882AED"/>
    <w:rsid w:val="009806B5"/>
    <w:rsid w:val="00985823"/>
    <w:rsid w:val="0099546B"/>
    <w:rsid w:val="009C4CD1"/>
    <w:rsid w:val="009D4A52"/>
    <w:rsid w:val="00A42696"/>
    <w:rsid w:val="00AA6E36"/>
    <w:rsid w:val="00B12B02"/>
    <w:rsid w:val="00B95818"/>
    <w:rsid w:val="00C05110"/>
    <w:rsid w:val="00C24B43"/>
    <w:rsid w:val="00C668DF"/>
    <w:rsid w:val="00C9284B"/>
    <w:rsid w:val="00C93427"/>
    <w:rsid w:val="00D2258F"/>
    <w:rsid w:val="00D23146"/>
    <w:rsid w:val="00D81D47"/>
    <w:rsid w:val="00DC396B"/>
    <w:rsid w:val="00DD4304"/>
    <w:rsid w:val="00DF5AFE"/>
    <w:rsid w:val="00E711D4"/>
    <w:rsid w:val="00F32D81"/>
    <w:rsid w:val="00FC0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AC"/>
    <w:pPr>
      <w:bidi/>
      <w:jc w:val="both"/>
    </w:pPr>
    <w:rPr>
      <w:rFonts w:cs="B Badr"/>
      <w:sz w:val="40"/>
      <w:szCs w:val="40"/>
      <w:lang w:bidi="fa-IR"/>
    </w:rPr>
  </w:style>
  <w:style w:type="paragraph" w:styleId="Heading1">
    <w:name w:val="heading 1"/>
    <w:basedOn w:val="Normal"/>
    <w:next w:val="Normal"/>
    <w:link w:val="Heading1Char"/>
    <w:uiPriority w:val="9"/>
    <w:qFormat/>
    <w:rsid w:val="00980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06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F1A"/>
    <w:rPr>
      <w:rFonts w:ascii="Times New Roman" w:hAnsi="Times New Roman" w:cs="Times New Roman"/>
      <w:sz w:val="24"/>
      <w:szCs w:val="24"/>
    </w:rPr>
  </w:style>
  <w:style w:type="paragraph" w:styleId="Header">
    <w:name w:val="header"/>
    <w:basedOn w:val="Normal"/>
    <w:link w:val="HeaderChar"/>
    <w:uiPriority w:val="99"/>
    <w:unhideWhenUsed/>
    <w:rsid w:val="003B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E"/>
    <w:rPr>
      <w:rFonts w:cs="B Badr"/>
      <w:sz w:val="40"/>
      <w:szCs w:val="40"/>
      <w:lang w:bidi="fa-IR"/>
    </w:rPr>
  </w:style>
  <w:style w:type="paragraph" w:styleId="Footer">
    <w:name w:val="footer"/>
    <w:basedOn w:val="Normal"/>
    <w:link w:val="FooterChar"/>
    <w:uiPriority w:val="99"/>
    <w:unhideWhenUsed/>
    <w:rsid w:val="003B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E"/>
    <w:rPr>
      <w:rFonts w:cs="B Badr"/>
      <w:sz w:val="40"/>
      <w:szCs w:val="40"/>
      <w:lang w:bidi="fa-IR"/>
    </w:rPr>
  </w:style>
  <w:style w:type="character" w:customStyle="1" w:styleId="Heading1Char">
    <w:name w:val="Heading 1 Char"/>
    <w:basedOn w:val="DefaultParagraphFont"/>
    <w:link w:val="Heading1"/>
    <w:uiPriority w:val="9"/>
    <w:rsid w:val="009806B5"/>
    <w:rPr>
      <w:rFonts w:asciiTheme="majorHAnsi" w:eastAsiaTheme="majorEastAsia" w:hAnsiTheme="majorHAnsi" w:cstheme="majorBidi"/>
      <w:color w:val="2E74B5" w:themeColor="accent1" w:themeShade="BF"/>
      <w:sz w:val="32"/>
      <w:szCs w:val="32"/>
      <w:lang w:bidi="fa-IR"/>
    </w:rPr>
  </w:style>
  <w:style w:type="paragraph" w:styleId="TOCHeading">
    <w:name w:val="TOC Heading"/>
    <w:basedOn w:val="Heading1"/>
    <w:next w:val="Normal"/>
    <w:uiPriority w:val="39"/>
    <w:unhideWhenUsed/>
    <w:qFormat/>
    <w:rsid w:val="009806B5"/>
    <w:pPr>
      <w:bidi w:val="0"/>
      <w:jc w:val="left"/>
      <w:outlineLvl w:val="9"/>
    </w:pPr>
    <w:rPr>
      <w:lang w:bidi="ar-SA"/>
    </w:rPr>
  </w:style>
  <w:style w:type="character" w:customStyle="1" w:styleId="Heading2Char">
    <w:name w:val="Heading 2 Char"/>
    <w:basedOn w:val="DefaultParagraphFont"/>
    <w:link w:val="Heading2"/>
    <w:uiPriority w:val="9"/>
    <w:rsid w:val="009806B5"/>
    <w:rPr>
      <w:rFonts w:asciiTheme="majorHAnsi" w:eastAsiaTheme="majorEastAsia" w:hAnsiTheme="majorHAnsi" w:cstheme="majorBidi"/>
      <w:color w:val="2E74B5" w:themeColor="accent1" w:themeShade="BF"/>
      <w:sz w:val="26"/>
      <w:szCs w:val="26"/>
      <w:lang w:bidi="fa-IR"/>
    </w:rPr>
  </w:style>
  <w:style w:type="paragraph" w:styleId="TOC1">
    <w:name w:val="toc 1"/>
    <w:basedOn w:val="Normal"/>
    <w:next w:val="Normal"/>
    <w:autoRedefine/>
    <w:uiPriority w:val="39"/>
    <w:unhideWhenUsed/>
    <w:rsid w:val="009806B5"/>
    <w:pPr>
      <w:tabs>
        <w:tab w:val="right" w:leader="dot" w:pos="9350"/>
      </w:tabs>
      <w:spacing w:after="100"/>
    </w:pPr>
  </w:style>
  <w:style w:type="paragraph" w:styleId="TOC2">
    <w:name w:val="toc 2"/>
    <w:basedOn w:val="Normal"/>
    <w:next w:val="Normal"/>
    <w:autoRedefine/>
    <w:uiPriority w:val="39"/>
    <w:unhideWhenUsed/>
    <w:rsid w:val="002E441E"/>
    <w:pPr>
      <w:tabs>
        <w:tab w:val="right" w:leader="dot" w:pos="9350"/>
      </w:tabs>
      <w:spacing w:after="100"/>
      <w:ind w:left="400"/>
      <w:jc w:val="left"/>
    </w:pPr>
  </w:style>
  <w:style w:type="character" w:styleId="Hyperlink">
    <w:name w:val="Hyperlink"/>
    <w:basedOn w:val="DefaultParagraphFont"/>
    <w:uiPriority w:val="99"/>
    <w:unhideWhenUsed/>
    <w:rsid w:val="009806B5"/>
    <w:rPr>
      <w:color w:val="0563C1" w:themeColor="hyperlink"/>
      <w:u w:val="single"/>
    </w:rPr>
  </w:style>
  <w:style w:type="paragraph" w:styleId="BalloonText">
    <w:name w:val="Balloon Text"/>
    <w:basedOn w:val="Normal"/>
    <w:link w:val="BalloonTextChar"/>
    <w:uiPriority w:val="99"/>
    <w:semiHidden/>
    <w:unhideWhenUsed/>
    <w:rsid w:val="00D2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8F"/>
    <w:rPr>
      <w:rFonts w:ascii="Tahoma" w:hAnsi="Tahoma" w:cs="Tahoma"/>
      <w:sz w:val="16"/>
      <w:szCs w:val="16"/>
      <w:lang w:bidi="fa-IR"/>
    </w:rPr>
  </w:style>
  <w:style w:type="paragraph" w:styleId="ListParagraph">
    <w:name w:val="List Paragraph"/>
    <w:basedOn w:val="Normal"/>
    <w:uiPriority w:val="34"/>
    <w:qFormat/>
    <w:rsid w:val="00D22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AC"/>
    <w:pPr>
      <w:bidi/>
      <w:jc w:val="both"/>
    </w:pPr>
    <w:rPr>
      <w:rFonts w:cs="B Badr"/>
      <w:sz w:val="40"/>
      <w:szCs w:val="40"/>
      <w:lang w:bidi="fa-IR"/>
    </w:rPr>
  </w:style>
  <w:style w:type="paragraph" w:styleId="Heading1">
    <w:name w:val="heading 1"/>
    <w:basedOn w:val="Normal"/>
    <w:next w:val="Normal"/>
    <w:link w:val="Heading1Char"/>
    <w:uiPriority w:val="9"/>
    <w:qFormat/>
    <w:rsid w:val="009806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06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F1A"/>
    <w:rPr>
      <w:rFonts w:ascii="Times New Roman" w:hAnsi="Times New Roman" w:cs="Times New Roman"/>
      <w:sz w:val="24"/>
      <w:szCs w:val="24"/>
    </w:rPr>
  </w:style>
  <w:style w:type="paragraph" w:styleId="Header">
    <w:name w:val="header"/>
    <w:basedOn w:val="Normal"/>
    <w:link w:val="HeaderChar"/>
    <w:uiPriority w:val="99"/>
    <w:unhideWhenUsed/>
    <w:rsid w:val="003B2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6AE"/>
    <w:rPr>
      <w:rFonts w:cs="B Badr"/>
      <w:sz w:val="40"/>
      <w:szCs w:val="40"/>
      <w:lang w:bidi="fa-IR"/>
    </w:rPr>
  </w:style>
  <w:style w:type="paragraph" w:styleId="Footer">
    <w:name w:val="footer"/>
    <w:basedOn w:val="Normal"/>
    <w:link w:val="FooterChar"/>
    <w:uiPriority w:val="99"/>
    <w:unhideWhenUsed/>
    <w:rsid w:val="003B2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6AE"/>
    <w:rPr>
      <w:rFonts w:cs="B Badr"/>
      <w:sz w:val="40"/>
      <w:szCs w:val="40"/>
      <w:lang w:bidi="fa-IR"/>
    </w:rPr>
  </w:style>
  <w:style w:type="character" w:customStyle="1" w:styleId="Heading1Char">
    <w:name w:val="Heading 1 Char"/>
    <w:basedOn w:val="DefaultParagraphFont"/>
    <w:link w:val="Heading1"/>
    <w:uiPriority w:val="9"/>
    <w:rsid w:val="009806B5"/>
    <w:rPr>
      <w:rFonts w:asciiTheme="majorHAnsi" w:eastAsiaTheme="majorEastAsia" w:hAnsiTheme="majorHAnsi" w:cstheme="majorBidi"/>
      <w:color w:val="2E74B5" w:themeColor="accent1" w:themeShade="BF"/>
      <w:sz w:val="32"/>
      <w:szCs w:val="32"/>
      <w:lang w:bidi="fa-IR"/>
    </w:rPr>
  </w:style>
  <w:style w:type="paragraph" w:styleId="TOCHeading">
    <w:name w:val="TOC Heading"/>
    <w:basedOn w:val="Heading1"/>
    <w:next w:val="Normal"/>
    <w:uiPriority w:val="39"/>
    <w:unhideWhenUsed/>
    <w:qFormat/>
    <w:rsid w:val="009806B5"/>
    <w:pPr>
      <w:bidi w:val="0"/>
      <w:jc w:val="left"/>
      <w:outlineLvl w:val="9"/>
    </w:pPr>
    <w:rPr>
      <w:lang w:bidi="ar-SA"/>
    </w:rPr>
  </w:style>
  <w:style w:type="character" w:customStyle="1" w:styleId="Heading2Char">
    <w:name w:val="Heading 2 Char"/>
    <w:basedOn w:val="DefaultParagraphFont"/>
    <w:link w:val="Heading2"/>
    <w:uiPriority w:val="9"/>
    <w:rsid w:val="009806B5"/>
    <w:rPr>
      <w:rFonts w:asciiTheme="majorHAnsi" w:eastAsiaTheme="majorEastAsia" w:hAnsiTheme="majorHAnsi" w:cstheme="majorBidi"/>
      <w:color w:val="2E74B5" w:themeColor="accent1" w:themeShade="BF"/>
      <w:sz w:val="26"/>
      <w:szCs w:val="26"/>
      <w:lang w:bidi="fa-IR"/>
    </w:rPr>
  </w:style>
  <w:style w:type="paragraph" w:styleId="TOC1">
    <w:name w:val="toc 1"/>
    <w:basedOn w:val="Normal"/>
    <w:next w:val="Normal"/>
    <w:autoRedefine/>
    <w:uiPriority w:val="39"/>
    <w:unhideWhenUsed/>
    <w:rsid w:val="009806B5"/>
    <w:pPr>
      <w:tabs>
        <w:tab w:val="right" w:leader="dot" w:pos="9350"/>
      </w:tabs>
      <w:spacing w:after="100"/>
    </w:pPr>
  </w:style>
  <w:style w:type="paragraph" w:styleId="TOC2">
    <w:name w:val="toc 2"/>
    <w:basedOn w:val="Normal"/>
    <w:next w:val="Normal"/>
    <w:autoRedefine/>
    <w:uiPriority w:val="39"/>
    <w:unhideWhenUsed/>
    <w:rsid w:val="002E441E"/>
    <w:pPr>
      <w:tabs>
        <w:tab w:val="right" w:leader="dot" w:pos="9350"/>
      </w:tabs>
      <w:spacing w:after="100"/>
      <w:ind w:left="400"/>
      <w:jc w:val="left"/>
    </w:pPr>
  </w:style>
  <w:style w:type="character" w:styleId="Hyperlink">
    <w:name w:val="Hyperlink"/>
    <w:basedOn w:val="DefaultParagraphFont"/>
    <w:uiPriority w:val="99"/>
    <w:unhideWhenUsed/>
    <w:rsid w:val="009806B5"/>
    <w:rPr>
      <w:color w:val="0563C1" w:themeColor="hyperlink"/>
      <w:u w:val="single"/>
    </w:rPr>
  </w:style>
  <w:style w:type="paragraph" w:styleId="BalloonText">
    <w:name w:val="Balloon Text"/>
    <w:basedOn w:val="Normal"/>
    <w:link w:val="BalloonTextChar"/>
    <w:uiPriority w:val="99"/>
    <w:semiHidden/>
    <w:unhideWhenUsed/>
    <w:rsid w:val="00D2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58F"/>
    <w:rPr>
      <w:rFonts w:ascii="Tahoma" w:hAnsi="Tahoma" w:cs="Tahoma"/>
      <w:sz w:val="16"/>
      <w:szCs w:val="16"/>
      <w:lang w:bidi="fa-IR"/>
    </w:rPr>
  </w:style>
  <w:style w:type="paragraph" w:styleId="ListParagraph">
    <w:name w:val="List Paragraph"/>
    <w:basedOn w:val="Normal"/>
    <w:uiPriority w:val="34"/>
    <w:qFormat/>
    <w:rsid w:val="00D22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7711">
      <w:bodyDiv w:val="1"/>
      <w:marLeft w:val="0"/>
      <w:marRight w:val="0"/>
      <w:marTop w:val="0"/>
      <w:marBottom w:val="0"/>
      <w:divBdr>
        <w:top w:val="none" w:sz="0" w:space="0" w:color="auto"/>
        <w:left w:val="none" w:sz="0" w:space="0" w:color="auto"/>
        <w:bottom w:val="none" w:sz="0" w:space="0" w:color="auto"/>
        <w:right w:val="none" w:sz="0" w:space="0" w:color="auto"/>
      </w:divBdr>
    </w:div>
    <w:div w:id="416560834">
      <w:bodyDiv w:val="1"/>
      <w:marLeft w:val="0"/>
      <w:marRight w:val="0"/>
      <w:marTop w:val="0"/>
      <w:marBottom w:val="0"/>
      <w:divBdr>
        <w:top w:val="none" w:sz="0" w:space="0" w:color="auto"/>
        <w:left w:val="none" w:sz="0" w:space="0" w:color="auto"/>
        <w:bottom w:val="none" w:sz="0" w:space="0" w:color="auto"/>
        <w:right w:val="none" w:sz="0" w:space="0" w:color="auto"/>
      </w:divBdr>
    </w:div>
    <w:div w:id="436489980">
      <w:bodyDiv w:val="1"/>
      <w:marLeft w:val="0"/>
      <w:marRight w:val="0"/>
      <w:marTop w:val="0"/>
      <w:marBottom w:val="0"/>
      <w:divBdr>
        <w:top w:val="none" w:sz="0" w:space="0" w:color="auto"/>
        <w:left w:val="none" w:sz="0" w:space="0" w:color="auto"/>
        <w:bottom w:val="none" w:sz="0" w:space="0" w:color="auto"/>
        <w:right w:val="none" w:sz="0" w:space="0" w:color="auto"/>
      </w:divBdr>
    </w:div>
    <w:div w:id="1140879882">
      <w:bodyDiv w:val="1"/>
      <w:marLeft w:val="0"/>
      <w:marRight w:val="0"/>
      <w:marTop w:val="0"/>
      <w:marBottom w:val="0"/>
      <w:divBdr>
        <w:top w:val="none" w:sz="0" w:space="0" w:color="auto"/>
        <w:left w:val="none" w:sz="0" w:space="0" w:color="auto"/>
        <w:bottom w:val="none" w:sz="0" w:space="0" w:color="auto"/>
        <w:right w:val="none" w:sz="0" w:space="0" w:color="auto"/>
      </w:divBdr>
    </w:div>
    <w:div w:id="1342900467">
      <w:bodyDiv w:val="1"/>
      <w:marLeft w:val="0"/>
      <w:marRight w:val="0"/>
      <w:marTop w:val="0"/>
      <w:marBottom w:val="0"/>
      <w:divBdr>
        <w:top w:val="none" w:sz="0" w:space="0" w:color="auto"/>
        <w:left w:val="none" w:sz="0" w:space="0" w:color="auto"/>
        <w:bottom w:val="none" w:sz="0" w:space="0" w:color="auto"/>
        <w:right w:val="none" w:sz="0" w:space="0" w:color="auto"/>
      </w:divBdr>
    </w:div>
    <w:div w:id="1349454030">
      <w:bodyDiv w:val="1"/>
      <w:marLeft w:val="0"/>
      <w:marRight w:val="0"/>
      <w:marTop w:val="0"/>
      <w:marBottom w:val="0"/>
      <w:divBdr>
        <w:top w:val="none" w:sz="0" w:space="0" w:color="auto"/>
        <w:left w:val="none" w:sz="0" w:space="0" w:color="auto"/>
        <w:bottom w:val="none" w:sz="0" w:space="0" w:color="auto"/>
        <w:right w:val="none" w:sz="0" w:space="0" w:color="auto"/>
      </w:divBdr>
    </w:div>
    <w:div w:id="15454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wzeh.com" TargetMode="Externa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3B5CC-4A6A-4AA5-86A8-66722D1D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امید</dc:creator>
  <cp:keywords/>
  <dc:description/>
  <cp:lastModifiedBy>namvar</cp:lastModifiedBy>
  <cp:revision>22</cp:revision>
  <dcterms:created xsi:type="dcterms:W3CDTF">2020-03-21T18:22:00Z</dcterms:created>
  <dcterms:modified xsi:type="dcterms:W3CDTF">2020-03-27T17:33:00Z</dcterms:modified>
</cp:coreProperties>
</file>